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60" w:type="dxa"/>
        <w:jc w:val="center"/>
        <w:tblLook w:val="01E0" w:firstRow="1" w:lastRow="1" w:firstColumn="1" w:lastColumn="1" w:noHBand="0" w:noVBand="0"/>
      </w:tblPr>
      <w:tblGrid>
        <w:gridCol w:w="4844"/>
        <w:gridCol w:w="5916"/>
      </w:tblGrid>
      <w:tr w:rsidR="00D173E6" w:rsidRPr="00D173E6" w14:paraId="3CCE41AC" w14:textId="77777777" w:rsidTr="00D173E6">
        <w:trPr>
          <w:trHeight w:hRule="exact" w:val="827"/>
          <w:jc w:val="center"/>
        </w:trPr>
        <w:tc>
          <w:tcPr>
            <w:tcW w:w="4844" w:type="dxa"/>
          </w:tcPr>
          <w:p w14:paraId="13DD506D" w14:textId="77777777" w:rsidR="00C96C84" w:rsidRPr="00D173E6" w:rsidRDefault="00C96C84" w:rsidP="00D173E6">
            <w:pPr>
              <w:widowControl w:val="0"/>
              <w:jc w:val="center"/>
              <w:rPr>
                <w:bCs/>
                <w:spacing w:val="-4"/>
                <w:lang w:val="de-DE"/>
              </w:rPr>
            </w:pPr>
            <w:r w:rsidRPr="00D173E6">
              <w:rPr>
                <w:bCs/>
                <w:spacing w:val="-4"/>
                <w:lang w:val="de-DE"/>
              </w:rPr>
              <w:t xml:space="preserve">SỞ Y TẾ </w:t>
            </w:r>
            <w:r w:rsidRPr="00D173E6">
              <w:rPr>
                <w:spacing w:val="-4"/>
              </w:rPr>
              <w:t>THÀNH PHỐ HỒ CHÍ MINH</w:t>
            </w:r>
          </w:p>
          <w:p w14:paraId="2C631F38" w14:textId="7ABA0153" w:rsidR="00C96C84" w:rsidRPr="00D173E6" w:rsidRDefault="00603DDA" w:rsidP="00D173E6">
            <w:pPr>
              <w:widowControl w:val="0"/>
              <w:jc w:val="center"/>
              <w:rPr>
                <w:b/>
                <w:lang w:val="de-DE"/>
              </w:rPr>
            </w:pPr>
            <w:r w:rsidRPr="00D173E6">
              <w:rPr>
                <w:b/>
                <w:noProof/>
              </w:rPr>
              <mc:AlternateContent>
                <mc:Choice Requires="wps">
                  <w:drawing>
                    <wp:anchor distT="0" distB="0" distL="114300" distR="114300" simplePos="0" relativeHeight="251661312" behindDoc="0" locked="0" layoutInCell="1" allowOverlap="1" wp14:anchorId="66641894" wp14:editId="420FFF18">
                      <wp:simplePos x="0" y="0"/>
                      <wp:positionH relativeFrom="column">
                        <wp:posOffset>1016000</wp:posOffset>
                      </wp:positionH>
                      <wp:positionV relativeFrom="paragraph">
                        <wp:posOffset>229235</wp:posOffset>
                      </wp:positionV>
                      <wp:extent cx="855345" cy="0"/>
                      <wp:effectExtent l="6350" t="6985" r="5080" b="120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C33698" id="_x0000_t32" coordsize="21600,21600" o:spt="32" o:oned="t" path="m,l21600,21600e" filled="f">
                      <v:path arrowok="t" fillok="f" o:connecttype="none"/>
                      <o:lock v:ext="edit" shapetype="t"/>
                    </v:shapetype>
                    <v:shape id="AutoShape 3" o:spid="_x0000_s1026" type="#_x0000_t32" style="position:absolute;margin-left:80pt;margin-top:18.05pt;width:67.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"/>
                  </w:pict>
                </mc:Fallback>
              </mc:AlternateContent>
            </w:r>
            <w:r w:rsidR="00C96C84" w:rsidRPr="00D173E6">
              <w:rPr>
                <w:b/>
              </w:rPr>
              <w:t xml:space="preserve">BỆNH </w:t>
            </w:r>
            <w:r w:rsidR="00C96C84" w:rsidRPr="00D173E6">
              <w:rPr>
                <w:b/>
                <w:spacing w:val="-4"/>
              </w:rPr>
              <w:t>VIỆN</w:t>
            </w:r>
            <w:r w:rsidR="00C96C84" w:rsidRPr="00D173E6">
              <w:rPr>
                <w:b/>
              </w:rPr>
              <w:t xml:space="preserve"> NHI ĐỒNG 2</w:t>
            </w:r>
          </w:p>
        </w:tc>
        <w:tc>
          <w:tcPr>
            <w:tcW w:w="5916" w:type="dxa"/>
          </w:tcPr>
          <w:p w14:paraId="71B174F7" w14:textId="77777777" w:rsidR="00C96C84" w:rsidRPr="00D173E6" w:rsidRDefault="00C96C84" w:rsidP="00D173E6">
            <w:pPr>
              <w:widowControl w:val="0"/>
              <w:tabs>
                <w:tab w:val="center" w:pos="1985"/>
                <w:tab w:val="center" w:pos="6663"/>
              </w:tabs>
              <w:spacing w:line="240" w:lineRule="atLeast"/>
              <w:outlineLvl w:val="0"/>
              <w:rPr>
                <w:b/>
                <w:bCs/>
                <w:iCs/>
                <w:spacing w:val="-4"/>
                <w:lang w:val="de-DE"/>
              </w:rPr>
            </w:pPr>
            <w:r w:rsidRPr="00D173E6">
              <w:rPr>
                <w:b/>
                <w:iCs/>
                <w:spacing w:val="-4"/>
                <w:lang w:val="de-DE"/>
              </w:rPr>
              <w:t>CỘNG HÒA XÃ HỘI CHỦ NGHĨA VIỆT NAM</w:t>
            </w:r>
          </w:p>
          <w:p w14:paraId="3FE12ED4" w14:textId="2EDD1DE4" w:rsidR="00C96C84" w:rsidRPr="00D173E6" w:rsidRDefault="00603DDA" w:rsidP="00D173E6">
            <w:pPr>
              <w:widowControl w:val="0"/>
              <w:tabs>
                <w:tab w:val="center" w:pos="1985"/>
                <w:tab w:val="left" w:pos="6105"/>
              </w:tabs>
              <w:spacing w:line="240" w:lineRule="atLeast"/>
              <w:ind w:right="141"/>
              <w:rPr>
                <w:b/>
                <w:spacing w:val="-4"/>
              </w:rPr>
            </w:pPr>
            <w:r w:rsidRPr="00D173E6">
              <w:rPr>
                <w:b/>
                <w:noProof/>
                <w:spacing w:val="-4"/>
              </w:rPr>
              <mc:AlternateContent>
                <mc:Choice Requires="wps">
                  <w:drawing>
                    <wp:anchor distT="0" distB="0" distL="114300" distR="114300" simplePos="0" relativeHeight="251660288" behindDoc="0" locked="0" layoutInCell="1" allowOverlap="1" wp14:anchorId="290FCAEC" wp14:editId="584D770D">
                      <wp:simplePos x="0" y="0"/>
                      <wp:positionH relativeFrom="column">
                        <wp:posOffset>932180</wp:posOffset>
                      </wp:positionH>
                      <wp:positionV relativeFrom="paragraph">
                        <wp:posOffset>229235</wp:posOffset>
                      </wp:positionV>
                      <wp:extent cx="1374775" cy="0"/>
                      <wp:effectExtent l="7620" t="6985" r="825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55DA7"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pt,18.05pt" to="181.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"/>
                  </w:pict>
                </mc:Fallback>
              </mc:AlternateContent>
            </w:r>
            <w:r w:rsidR="00C96C84" w:rsidRPr="00D173E6">
              <w:rPr>
                <w:b/>
                <w:spacing w:val="-4"/>
              </w:rPr>
              <w:t xml:space="preserve">                  Độc lập - Tự do - Hạnh phúc</w:t>
            </w:r>
          </w:p>
        </w:tc>
      </w:tr>
      <w:tr w:rsidR="00D173E6" w:rsidRPr="00D173E6" w14:paraId="10486FB5" w14:textId="77777777" w:rsidTr="00D173E6">
        <w:trPr>
          <w:trHeight w:val="234"/>
          <w:jc w:val="center"/>
        </w:trPr>
        <w:tc>
          <w:tcPr>
            <w:tcW w:w="4844" w:type="dxa"/>
          </w:tcPr>
          <w:p w14:paraId="4FBA4856" w14:textId="77777777" w:rsidR="00C96C84" w:rsidRPr="00D173E6" w:rsidRDefault="00C96C84" w:rsidP="00D173E6">
            <w:pPr>
              <w:widowControl w:val="0"/>
              <w:tabs>
                <w:tab w:val="center" w:pos="1985"/>
                <w:tab w:val="left" w:pos="6105"/>
              </w:tabs>
              <w:spacing w:line="340" w:lineRule="exact"/>
              <w:ind w:right="176"/>
              <w:rPr>
                <w:spacing w:val="-4"/>
              </w:rPr>
            </w:pPr>
            <w:r w:rsidRPr="00D173E6">
              <w:rPr>
                <w:spacing w:val="-4"/>
              </w:rPr>
              <w:t xml:space="preserve">                 Số: …</w:t>
            </w:r>
            <w:r w:rsidR="00776501" w:rsidRPr="00D173E6">
              <w:rPr>
                <w:spacing w:val="-4"/>
              </w:rPr>
              <w:t>..</w:t>
            </w:r>
            <w:r w:rsidRPr="00D173E6">
              <w:rPr>
                <w:spacing w:val="-4"/>
              </w:rPr>
              <w:t>…./TB-BVNĐ2</w:t>
            </w:r>
          </w:p>
          <w:p w14:paraId="3875F7D0" w14:textId="77777777" w:rsidR="00C96C84" w:rsidRPr="00D173E6" w:rsidRDefault="00C96C84" w:rsidP="00D173E6">
            <w:pPr>
              <w:widowControl w:val="0"/>
              <w:jc w:val="center"/>
              <w:rPr>
                <w:spacing w:val="-4"/>
              </w:rPr>
            </w:pPr>
          </w:p>
        </w:tc>
        <w:tc>
          <w:tcPr>
            <w:tcW w:w="5916" w:type="dxa"/>
          </w:tcPr>
          <w:p w14:paraId="20B0C7F9" w14:textId="77777777" w:rsidR="00C96C84" w:rsidRPr="00D173E6" w:rsidRDefault="00222FDF" w:rsidP="00D173E6">
            <w:pPr>
              <w:widowControl w:val="0"/>
              <w:tabs>
                <w:tab w:val="center" w:pos="1985"/>
                <w:tab w:val="left" w:pos="6105"/>
              </w:tabs>
              <w:spacing w:line="340" w:lineRule="exact"/>
              <w:ind w:right="176"/>
              <w:jc w:val="center"/>
              <w:rPr>
                <w:i/>
                <w:spacing w:val="-4"/>
              </w:rPr>
            </w:pPr>
            <w:r w:rsidRPr="00D173E6">
              <w:rPr>
                <w:i/>
                <w:spacing w:val="-4"/>
              </w:rPr>
              <w:t xml:space="preserve"> Tp. Hồ Chí Minh, ngày</w:t>
            </w:r>
            <w:r w:rsidRPr="00D173E6">
              <w:rPr>
                <w:spacing w:val="-4"/>
              </w:rPr>
              <w:t>…...</w:t>
            </w:r>
            <w:r w:rsidR="00C96C84" w:rsidRPr="00D173E6">
              <w:rPr>
                <w:i/>
                <w:spacing w:val="-4"/>
              </w:rPr>
              <w:t xml:space="preserve"> </w:t>
            </w:r>
            <w:r w:rsidRPr="00D173E6">
              <w:rPr>
                <w:i/>
                <w:spacing w:val="-4"/>
              </w:rPr>
              <w:t>tháng</w:t>
            </w:r>
            <w:r w:rsidRPr="00D173E6">
              <w:rPr>
                <w:spacing w:val="-4"/>
              </w:rPr>
              <w:t>……</w:t>
            </w:r>
            <w:r w:rsidR="00C96C84" w:rsidRPr="00D173E6">
              <w:rPr>
                <w:i/>
                <w:spacing w:val="-4"/>
              </w:rPr>
              <w:t>năm 2021</w:t>
            </w:r>
          </w:p>
          <w:p w14:paraId="38F45407" w14:textId="77777777" w:rsidR="00C96C84" w:rsidRPr="00D173E6" w:rsidRDefault="00C96C84" w:rsidP="00D173E6">
            <w:pPr>
              <w:widowControl w:val="0"/>
              <w:tabs>
                <w:tab w:val="center" w:pos="1985"/>
                <w:tab w:val="left" w:pos="6105"/>
              </w:tabs>
              <w:spacing w:line="340" w:lineRule="exact"/>
              <w:ind w:right="176"/>
              <w:jc w:val="right"/>
              <w:rPr>
                <w:i/>
                <w:spacing w:val="-4"/>
              </w:rPr>
            </w:pPr>
          </w:p>
        </w:tc>
      </w:tr>
    </w:tbl>
    <w:p w14:paraId="45F21A17" w14:textId="77777777" w:rsidR="00C96C84" w:rsidRPr="00D173E6" w:rsidRDefault="00C96C84" w:rsidP="00C96C84">
      <w:pPr>
        <w:pStyle w:val="Heading2"/>
        <w:keepNext w:val="0"/>
        <w:widowControl w:val="0"/>
        <w:spacing w:before="240"/>
        <w:rPr>
          <w:b/>
          <w:bCs/>
          <w:sz w:val="26"/>
          <w:szCs w:val="26"/>
        </w:rPr>
      </w:pPr>
      <w:r w:rsidRPr="00D173E6">
        <w:rPr>
          <w:b/>
          <w:bCs/>
          <w:sz w:val="32"/>
          <w:szCs w:val="26"/>
        </w:rPr>
        <w:t>THÔNG BÁO</w:t>
      </w:r>
    </w:p>
    <w:p w14:paraId="73DFCC0E" w14:textId="77777777" w:rsidR="00C96C84" w:rsidRPr="00D173E6" w:rsidRDefault="00ED35EC" w:rsidP="00222FDF">
      <w:pPr>
        <w:pStyle w:val="Heading6"/>
        <w:keepNext w:val="0"/>
        <w:widowControl w:val="0"/>
        <w:rPr>
          <w:i w:val="0"/>
          <w:sz w:val="26"/>
          <w:szCs w:val="26"/>
        </w:rPr>
      </w:pPr>
      <w:r w:rsidRPr="00D173E6">
        <w:rPr>
          <w:i w:val="0"/>
          <w:sz w:val="26"/>
          <w:szCs w:val="26"/>
        </w:rPr>
        <w:t xml:space="preserve">Về việc </w:t>
      </w:r>
      <w:r w:rsidR="00222FDF" w:rsidRPr="00D173E6">
        <w:rPr>
          <w:i w:val="0"/>
          <w:sz w:val="26"/>
          <w:szCs w:val="26"/>
        </w:rPr>
        <w:t>mời chào giá</w:t>
      </w:r>
    </w:p>
    <w:p w14:paraId="6BA41DE9" w14:textId="5DAF4EBC" w:rsidR="00222FDF" w:rsidRPr="00D173E6" w:rsidRDefault="00222FDF" w:rsidP="00222FDF">
      <w:pPr>
        <w:jc w:val="center"/>
        <w:rPr>
          <w:b/>
        </w:rPr>
      </w:pPr>
      <w:r w:rsidRPr="00D173E6">
        <w:rPr>
          <w:b/>
        </w:rPr>
        <w:t>gói thầu “</w:t>
      </w:r>
      <w:r w:rsidR="00F64869" w:rsidRPr="00D173E6">
        <w:rPr>
          <w:b/>
        </w:rPr>
        <w:t>Mua</w:t>
      </w:r>
      <w:r w:rsidR="00411EC0" w:rsidRPr="00D173E6">
        <w:rPr>
          <w:b/>
        </w:rPr>
        <w:t xml:space="preserve"> sắm</w:t>
      </w:r>
      <w:r w:rsidR="00074CC6" w:rsidRPr="00D173E6">
        <w:rPr>
          <w:b/>
        </w:rPr>
        <w:t xml:space="preserve"> </w:t>
      </w:r>
      <w:r w:rsidR="00D35F7A">
        <w:rPr>
          <w:b/>
        </w:rPr>
        <w:t>Dụng cụ vệ sinh</w:t>
      </w:r>
      <w:r w:rsidR="00C90F45">
        <w:rPr>
          <w:b/>
        </w:rPr>
        <w:t xml:space="preserve">, </w:t>
      </w:r>
      <w:r w:rsidR="00D35F7A">
        <w:rPr>
          <w:b/>
        </w:rPr>
        <w:t>Hóa chất sử dụng cho nhà giặt</w:t>
      </w:r>
      <w:r w:rsidR="00C90F45">
        <w:rPr>
          <w:b/>
        </w:rPr>
        <w:t xml:space="preserve"> và thiết bị gia dụng</w:t>
      </w:r>
      <w:r w:rsidR="00D35F7A">
        <w:rPr>
          <w:b/>
        </w:rPr>
        <w:t xml:space="preserve"> </w:t>
      </w:r>
      <w:r w:rsidR="00074CC6" w:rsidRPr="00D173E6">
        <w:rPr>
          <w:b/>
        </w:rPr>
        <w:t>tại Bệnh viện Nhi đồng 2</w:t>
      </w:r>
      <w:r w:rsidR="00C90F45">
        <w:rPr>
          <w:b/>
        </w:rPr>
        <w:t xml:space="preserve"> năm 2021</w:t>
      </w:r>
      <w:r w:rsidRPr="00D173E6">
        <w:rPr>
          <w:b/>
        </w:rPr>
        <w:t>”</w:t>
      </w:r>
    </w:p>
    <w:p w14:paraId="121C51FB" w14:textId="695C08D9" w:rsidR="00ED06C1" w:rsidRPr="00D173E6" w:rsidRDefault="00603DDA" w:rsidP="00ED06C1">
      <w:pPr>
        <w:widowControl w:val="0"/>
        <w:spacing w:before="120" w:after="120"/>
        <w:jc w:val="both"/>
      </w:pPr>
      <w:r w:rsidRPr="00D173E6">
        <w:rPr>
          <w:noProof/>
        </w:rPr>
        <mc:AlternateContent>
          <mc:Choice Requires="wps">
            <w:drawing>
              <wp:anchor distT="0" distB="0" distL="114300" distR="114300" simplePos="0" relativeHeight="251664384" behindDoc="0" locked="0" layoutInCell="1" allowOverlap="1" wp14:anchorId="5DE87B73" wp14:editId="4AB6FEDC">
                <wp:simplePos x="0" y="0"/>
                <wp:positionH relativeFrom="column">
                  <wp:posOffset>2466975</wp:posOffset>
                </wp:positionH>
                <wp:positionV relativeFrom="paragraph">
                  <wp:posOffset>39370</wp:posOffset>
                </wp:positionV>
                <wp:extent cx="1076325" cy="635"/>
                <wp:effectExtent l="5080" t="6985" r="1397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9318A" id="AutoShape 5" o:spid="_x0000_s1026" type="#_x0000_t32" style="position:absolute;margin-left:194.25pt;margin-top:3.1pt;width:84.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"/>
            </w:pict>
          </mc:Fallback>
        </mc:AlternateContent>
      </w:r>
    </w:p>
    <w:p w14:paraId="6381D808" w14:textId="77777777" w:rsidR="00C96C84" w:rsidRPr="00D173E6" w:rsidRDefault="005D24BE" w:rsidP="00955746">
      <w:pPr>
        <w:widowControl w:val="0"/>
        <w:spacing w:before="120" w:after="120"/>
        <w:ind w:firstLine="1843"/>
        <w:jc w:val="both"/>
        <w:rPr>
          <w:sz w:val="28"/>
          <w:szCs w:val="28"/>
          <w:lang w:val="es-ES"/>
        </w:rPr>
      </w:pPr>
      <w:r w:rsidRPr="00D173E6">
        <w:rPr>
          <w:sz w:val="28"/>
          <w:szCs w:val="28"/>
        </w:rPr>
        <w:t xml:space="preserve">Kính gửi:   </w:t>
      </w:r>
      <w:r w:rsidR="00ED06C1" w:rsidRPr="00D173E6">
        <w:rPr>
          <w:sz w:val="28"/>
          <w:szCs w:val="28"/>
        </w:rPr>
        <w:t xml:space="preserve"> </w:t>
      </w:r>
      <w:r w:rsidR="00222FDF" w:rsidRPr="00D173E6">
        <w:rPr>
          <w:sz w:val="28"/>
          <w:szCs w:val="28"/>
          <w:lang w:val="es-ES"/>
        </w:rPr>
        <w:t>Các đơn vị/ Nhà cung cấp</w:t>
      </w:r>
    </w:p>
    <w:p w14:paraId="0749A08C" w14:textId="77777777" w:rsidR="00955746" w:rsidRPr="00D173E6" w:rsidRDefault="00955746" w:rsidP="00955746">
      <w:pPr>
        <w:widowControl w:val="0"/>
        <w:spacing w:before="120" w:after="120"/>
        <w:ind w:firstLine="1843"/>
        <w:jc w:val="both"/>
        <w:rPr>
          <w:lang w:val="es-ES"/>
        </w:rPr>
      </w:pPr>
    </w:p>
    <w:p w14:paraId="395AEB9F" w14:textId="605AE08C" w:rsidR="00F64869" w:rsidRPr="00D173E6" w:rsidRDefault="00250741" w:rsidP="00F9353C">
      <w:pPr>
        <w:tabs>
          <w:tab w:val="left" w:pos="480"/>
        </w:tabs>
        <w:spacing w:before="60" w:after="60" w:line="360" w:lineRule="auto"/>
        <w:ind w:firstLine="567"/>
        <w:jc w:val="both"/>
      </w:pPr>
      <w:r w:rsidRPr="00D173E6">
        <w:t xml:space="preserve">Bệnh viện Nhi đồng 2 </w:t>
      </w:r>
      <w:r w:rsidR="00FB4984" w:rsidRPr="00D173E6">
        <w:t xml:space="preserve">đang có kế hoạch tổ chức đấu thầu gói </w:t>
      </w:r>
      <w:r w:rsidR="00C90F45" w:rsidRPr="00C90F45">
        <w:t>Mua sắm Dụng cụ vệ sinh, Hóa chất sử dụng cho nhà giặt và thiết bị gia dụng</w:t>
      </w:r>
      <w:r w:rsidR="00411EC0" w:rsidRPr="00D173E6">
        <w:t xml:space="preserve"> </w:t>
      </w:r>
      <w:r w:rsidR="00F64869" w:rsidRPr="00D173E6">
        <w:t xml:space="preserve">với </w:t>
      </w:r>
      <w:r w:rsidR="00382D0E" w:rsidRPr="00D173E6">
        <w:t xml:space="preserve">các </w:t>
      </w:r>
      <w:r w:rsidR="00F64869" w:rsidRPr="00D173E6">
        <w:t xml:space="preserve">thông </w:t>
      </w:r>
      <w:r w:rsidR="00411EC0" w:rsidRPr="00D173E6">
        <w:t>tin</w:t>
      </w:r>
      <w:r w:rsidR="00F64869" w:rsidRPr="00D173E6">
        <w:t xml:space="preserve"> như sau:</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704"/>
        <w:gridCol w:w="3884"/>
        <w:gridCol w:w="992"/>
        <w:gridCol w:w="1350"/>
      </w:tblGrid>
      <w:tr w:rsidR="00C90F45" w:rsidRPr="00CB6564" w14:paraId="1D425615" w14:textId="77777777" w:rsidTr="00CE103B">
        <w:trPr>
          <w:trHeight w:val="674"/>
          <w:jc w:val="center"/>
        </w:trPr>
        <w:tc>
          <w:tcPr>
            <w:tcW w:w="767" w:type="dxa"/>
            <w:vAlign w:val="center"/>
          </w:tcPr>
          <w:p w14:paraId="645333E7" w14:textId="77777777" w:rsidR="00C90F45" w:rsidRPr="00CB6564" w:rsidRDefault="00C90F45" w:rsidP="00CE103B">
            <w:pPr>
              <w:tabs>
                <w:tab w:val="left" w:pos="1260"/>
              </w:tabs>
              <w:spacing w:line="240" w:lineRule="atLeast"/>
              <w:jc w:val="center"/>
              <w:rPr>
                <w:b/>
                <w:sz w:val="22"/>
                <w:szCs w:val="22"/>
              </w:rPr>
            </w:pPr>
            <w:r w:rsidRPr="00CB6564">
              <w:rPr>
                <w:b/>
                <w:sz w:val="22"/>
                <w:szCs w:val="22"/>
              </w:rPr>
              <w:t>STT</w:t>
            </w:r>
          </w:p>
        </w:tc>
        <w:tc>
          <w:tcPr>
            <w:tcW w:w="2704" w:type="dxa"/>
            <w:vAlign w:val="center"/>
          </w:tcPr>
          <w:p w14:paraId="66FB130F" w14:textId="77777777" w:rsidR="00C90F45" w:rsidRPr="00CB6564" w:rsidRDefault="00C90F45" w:rsidP="00CE103B">
            <w:pPr>
              <w:tabs>
                <w:tab w:val="left" w:pos="1260"/>
              </w:tabs>
              <w:spacing w:line="240" w:lineRule="atLeast"/>
              <w:jc w:val="center"/>
              <w:rPr>
                <w:sz w:val="22"/>
                <w:szCs w:val="22"/>
              </w:rPr>
            </w:pPr>
            <w:r w:rsidRPr="00CB6564">
              <w:rPr>
                <w:b/>
                <w:sz w:val="22"/>
                <w:szCs w:val="22"/>
              </w:rPr>
              <w:t>DANH MỤC HÀNG HÓA</w:t>
            </w:r>
          </w:p>
        </w:tc>
        <w:tc>
          <w:tcPr>
            <w:tcW w:w="3884" w:type="dxa"/>
            <w:vAlign w:val="center"/>
          </w:tcPr>
          <w:p w14:paraId="4917271A" w14:textId="77777777" w:rsidR="00C90F45" w:rsidRPr="00CB6564" w:rsidRDefault="00C90F45" w:rsidP="00CE103B">
            <w:pPr>
              <w:tabs>
                <w:tab w:val="left" w:pos="1260"/>
              </w:tabs>
              <w:spacing w:line="240" w:lineRule="atLeast"/>
              <w:jc w:val="center"/>
              <w:rPr>
                <w:b/>
                <w:sz w:val="22"/>
                <w:szCs w:val="22"/>
              </w:rPr>
            </w:pPr>
            <w:r w:rsidRPr="00CB6564">
              <w:rPr>
                <w:b/>
                <w:sz w:val="22"/>
                <w:szCs w:val="22"/>
              </w:rPr>
              <w:t>ĐẶC TÍNH KỸ THUẬT</w:t>
            </w:r>
          </w:p>
        </w:tc>
        <w:tc>
          <w:tcPr>
            <w:tcW w:w="992" w:type="dxa"/>
            <w:vAlign w:val="center"/>
          </w:tcPr>
          <w:p w14:paraId="1843E591" w14:textId="77777777" w:rsidR="00C90F45" w:rsidRPr="00CB6564" w:rsidRDefault="00C90F45" w:rsidP="00CE103B">
            <w:pPr>
              <w:tabs>
                <w:tab w:val="left" w:pos="1260"/>
              </w:tabs>
              <w:spacing w:line="240" w:lineRule="atLeast"/>
              <w:jc w:val="center"/>
              <w:rPr>
                <w:b/>
                <w:sz w:val="22"/>
                <w:szCs w:val="22"/>
              </w:rPr>
            </w:pPr>
            <w:r w:rsidRPr="00CB6564">
              <w:rPr>
                <w:b/>
                <w:sz w:val="22"/>
                <w:szCs w:val="22"/>
              </w:rPr>
              <w:t>ĐVT</w:t>
            </w:r>
          </w:p>
        </w:tc>
        <w:tc>
          <w:tcPr>
            <w:tcW w:w="1350" w:type="dxa"/>
            <w:vAlign w:val="center"/>
          </w:tcPr>
          <w:p w14:paraId="7FCAAC56" w14:textId="77777777" w:rsidR="00C90F45" w:rsidRPr="00CB6564" w:rsidRDefault="00C90F45" w:rsidP="00CE103B">
            <w:pPr>
              <w:tabs>
                <w:tab w:val="left" w:pos="1260"/>
              </w:tabs>
              <w:spacing w:line="240" w:lineRule="atLeast"/>
              <w:jc w:val="center"/>
              <w:rPr>
                <w:b/>
                <w:sz w:val="22"/>
                <w:szCs w:val="22"/>
              </w:rPr>
            </w:pPr>
            <w:r w:rsidRPr="00CB6564">
              <w:rPr>
                <w:b/>
                <w:sz w:val="22"/>
                <w:szCs w:val="22"/>
              </w:rPr>
              <w:t>SỐ LƯỢNG</w:t>
            </w:r>
          </w:p>
        </w:tc>
      </w:tr>
      <w:tr w:rsidR="00C90F45" w:rsidRPr="00CB6564" w14:paraId="671AB2CA" w14:textId="77777777" w:rsidTr="00CE103B">
        <w:trPr>
          <w:trHeight w:val="305"/>
          <w:jc w:val="center"/>
        </w:trPr>
        <w:tc>
          <w:tcPr>
            <w:tcW w:w="9697" w:type="dxa"/>
            <w:gridSpan w:val="5"/>
          </w:tcPr>
          <w:p w14:paraId="14ED1A68" w14:textId="77777777" w:rsidR="00C90F45" w:rsidRPr="00AE1FAD" w:rsidRDefault="00C90F45" w:rsidP="00CE103B">
            <w:pPr>
              <w:pStyle w:val="ListParagraph"/>
              <w:numPr>
                <w:ilvl w:val="0"/>
                <w:numId w:val="45"/>
              </w:numPr>
              <w:spacing w:line="240" w:lineRule="atLeast"/>
              <w:rPr>
                <w:rFonts w:ascii="Times New Roman" w:hAnsi="Times New Roman"/>
                <w:b/>
                <w:sz w:val="26"/>
                <w:szCs w:val="26"/>
              </w:rPr>
            </w:pPr>
            <w:r w:rsidRPr="00AE1FAD">
              <w:rPr>
                <w:rFonts w:ascii="Times New Roman" w:hAnsi="Times New Roman"/>
                <w:b/>
                <w:sz w:val="26"/>
                <w:szCs w:val="26"/>
              </w:rPr>
              <w:t>DỤNG CỤ VỆ SINH</w:t>
            </w:r>
          </w:p>
        </w:tc>
      </w:tr>
      <w:tr w:rsidR="00C90F45" w:rsidRPr="00CB6564" w14:paraId="02B6203E" w14:textId="77777777" w:rsidTr="00CE103B">
        <w:trPr>
          <w:trHeight w:val="551"/>
          <w:jc w:val="center"/>
        </w:trPr>
        <w:tc>
          <w:tcPr>
            <w:tcW w:w="767" w:type="dxa"/>
            <w:vAlign w:val="center"/>
          </w:tcPr>
          <w:p w14:paraId="0649D344"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593A900C" w14:textId="77777777" w:rsidR="00C90F45" w:rsidRPr="00CB6564" w:rsidRDefault="00C90F45" w:rsidP="00CE103B">
            <w:pPr>
              <w:pStyle w:val="NormalWeb"/>
              <w:tabs>
                <w:tab w:val="left" w:pos="241"/>
              </w:tabs>
              <w:snapToGrid w:val="0"/>
              <w:spacing w:before="0" w:beforeAutospacing="0" w:after="0" w:afterAutospacing="0" w:line="240" w:lineRule="atLeast"/>
              <w:jc w:val="both"/>
              <w:rPr>
                <w:rFonts w:eastAsia="MS Mincho"/>
                <w:sz w:val="26"/>
                <w:szCs w:val="26"/>
                <w:lang w:val="nl-NL" w:eastAsia="ja-JP"/>
              </w:rPr>
            </w:pPr>
            <w:r w:rsidRPr="00CB6564">
              <w:rPr>
                <w:sz w:val="26"/>
                <w:szCs w:val="26"/>
                <w:lang w:val="vi-VN" w:eastAsia="vi-VN"/>
              </w:rPr>
              <w:t>Bàn chải rửa tay</w:t>
            </w:r>
          </w:p>
        </w:tc>
        <w:tc>
          <w:tcPr>
            <w:tcW w:w="3884" w:type="dxa"/>
            <w:vAlign w:val="center"/>
          </w:tcPr>
          <w:p w14:paraId="36B50CFA"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Bằng nhựa, đầu bàn chải mềm, kích thước khoảng 6cm x 12cm</w:t>
            </w:r>
          </w:p>
        </w:tc>
        <w:tc>
          <w:tcPr>
            <w:tcW w:w="992" w:type="dxa"/>
            <w:vAlign w:val="center"/>
          </w:tcPr>
          <w:p w14:paraId="5ABFACE2"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065840AF" w14:textId="77777777" w:rsidR="00C90F45" w:rsidRPr="00CB6564" w:rsidRDefault="00C90F45" w:rsidP="00CE103B">
            <w:pPr>
              <w:spacing w:line="240" w:lineRule="atLeast"/>
              <w:jc w:val="center"/>
              <w:rPr>
                <w:lang w:val="vi-VN" w:eastAsia="vi-VN"/>
              </w:rPr>
            </w:pPr>
            <w:r w:rsidRPr="00CB6564">
              <w:rPr>
                <w:lang w:val="vi-VN" w:eastAsia="vi-VN"/>
              </w:rPr>
              <w:t>100</w:t>
            </w:r>
          </w:p>
        </w:tc>
      </w:tr>
      <w:tr w:rsidR="00C90F45" w:rsidRPr="00CB6564" w14:paraId="75A0D259" w14:textId="77777777" w:rsidTr="00CE103B">
        <w:trPr>
          <w:trHeight w:val="630"/>
          <w:jc w:val="center"/>
        </w:trPr>
        <w:tc>
          <w:tcPr>
            <w:tcW w:w="767" w:type="dxa"/>
            <w:vAlign w:val="center"/>
          </w:tcPr>
          <w:p w14:paraId="1FFF9383"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2ACAC9C8" w14:textId="77777777" w:rsidR="00C90F45" w:rsidRPr="00CB6564" w:rsidRDefault="00C90F45" w:rsidP="00CE103B">
            <w:pPr>
              <w:pStyle w:val="NormalWeb"/>
              <w:tabs>
                <w:tab w:val="left" w:pos="540"/>
              </w:tabs>
              <w:snapToGrid w:val="0"/>
              <w:spacing w:before="0" w:beforeAutospacing="0" w:after="0" w:afterAutospacing="0" w:line="240" w:lineRule="atLeast"/>
              <w:ind w:right="-101"/>
              <w:jc w:val="both"/>
              <w:rPr>
                <w:rFonts w:eastAsia="MS Mincho"/>
                <w:sz w:val="26"/>
                <w:szCs w:val="26"/>
                <w:lang w:eastAsia="ja-JP"/>
              </w:rPr>
            </w:pPr>
            <w:r w:rsidRPr="00CB6564">
              <w:rPr>
                <w:sz w:val="26"/>
                <w:szCs w:val="26"/>
                <w:lang w:val="vi-VN" w:eastAsia="vi-VN"/>
              </w:rPr>
              <w:t>Bàn chải y tế</w:t>
            </w:r>
          </w:p>
        </w:tc>
        <w:tc>
          <w:tcPr>
            <w:tcW w:w="3884" w:type="dxa"/>
            <w:vAlign w:val="center"/>
          </w:tcPr>
          <w:p w14:paraId="40ABC92F"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Tay cầm bằng nhựa, nhỏ, cước chải bằng nhựa</w:t>
            </w:r>
          </w:p>
        </w:tc>
        <w:tc>
          <w:tcPr>
            <w:tcW w:w="992" w:type="dxa"/>
            <w:vAlign w:val="center"/>
          </w:tcPr>
          <w:p w14:paraId="1951ED83"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77118178" w14:textId="77777777" w:rsidR="00C90F45" w:rsidRPr="00CB6564" w:rsidRDefault="00C90F45" w:rsidP="00CE103B">
            <w:pPr>
              <w:spacing w:line="240" w:lineRule="atLeast"/>
              <w:jc w:val="center"/>
              <w:rPr>
                <w:lang w:val="vi-VN" w:eastAsia="vi-VN"/>
              </w:rPr>
            </w:pPr>
            <w:r w:rsidRPr="00CB6564">
              <w:rPr>
                <w:lang w:val="vi-VN" w:eastAsia="vi-VN"/>
              </w:rPr>
              <w:t>50</w:t>
            </w:r>
          </w:p>
        </w:tc>
      </w:tr>
      <w:tr w:rsidR="00C90F45" w:rsidRPr="00CB6564" w14:paraId="00B8812A" w14:textId="77777777" w:rsidTr="00CE103B">
        <w:trPr>
          <w:trHeight w:val="954"/>
          <w:jc w:val="center"/>
        </w:trPr>
        <w:tc>
          <w:tcPr>
            <w:tcW w:w="767" w:type="dxa"/>
            <w:vAlign w:val="center"/>
          </w:tcPr>
          <w:p w14:paraId="35B2A6FB"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21BCAE65" w14:textId="77777777" w:rsidR="00C90F45" w:rsidRPr="00CB6564" w:rsidRDefault="00C90F45" w:rsidP="00CE103B">
            <w:pPr>
              <w:pStyle w:val="NormalWeb"/>
              <w:tabs>
                <w:tab w:val="left" w:pos="540"/>
              </w:tabs>
              <w:snapToGrid w:val="0"/>
              <w:spacing w:before="0" w:beforeAutospacing="0" w:after="0" w:afterAutospacing="0" w:line="240" w:lineRule="atLeast"/>
              <w:ind w:right="-101"/>
              <w:jc w:val="both"/>
              <w:rPr>
                <w:sz w:val="26"/>
                <w:szCs w:val="26"/>
                <w:lang w:eastAsia="ja-JP"/>
              </w:rPr>
            </w:pPr>
            <w:r w:rsidRPr="00CB6564">
              <w:rPr>
                <w:sz w:val="26"/>
                <w:szCs w:val="26"/>
                <w:lang w:val="vi-VN" w:eastAsia="vi-VN"/>
              </w:rPr>
              <w:t>Bàn inox</w:t>
            </w:r>
            <w:r w:rsidRPr="00CB6564">
              <w:rPr>
                <w:sz w:val="26"/>
                <w:szCs w:val="26"/>
                <w:lang w:eastAsia="vi-VN"/>
              </w:rPr>
              <w:t xml:space="preserve"> </w:t>
            </w:r>
          </w:p>
        </w:tc>
        <w:tc>
          <w:tcPr>
            <w:tcW w:w="3884" w:type="dxa"/>
            <w:vAlign w:val="center"/>
          </w:tcPr>
          <w:p w14:paraId="5E7B2FE8"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Bàn chữ nhật, Mặt bàn 0,7m x 1,2m; dày 0,6mm; 04 chân bàn Ø32 x 0,6mm; cao 0,75m</w:t>
            </w:r>
          </w:p>
        </w:tc>
        <w:tc>
          <w:tcPr>
            <w:tcW w:w="992" w:type="dxa"/>
            <w:vAlign w:val="center"/>
          </w:tcPr>
          <w:p w14:paraId="36E9C19B"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40B5277B" w14:textId="77777777" w:rsidR="00C90F45" w:rsidRPr="00CB6564" w:rsidRDefault="00C90F45" w:rsidP="00CE103B">
            <w:pPr>
              <w:spacing w:line="240" w:lineRule="atLeast"/>
              <w:jc w:val="center"/>
              <w:rPr>
                <w:lang w:val="vi-VN" w:eastAsia="vi-VN"/>
              </w:rPr>
            </w:pPr>
            <w:r w:rsidRPr="00CB6564">
              <w:rPr>
                <w:lang w:val="vi-VN" w:eastAsia="vi-VN"/>
              </w:rPr>
              <w:t>40</w:t>
            </w:r>
          </w:p>
        </w:tc>
      </w:tr>
      <w:tr w:rsidR="00C90F45" w:rsidRPr="00CB6564" w14:paraId="7E43D796" w14:textId="77777777" w:rsidTr="00CE103B">
        <w:trPr>
          <w:trHeight w:val="570"/>
          <w:jc w:val="center"/>
        </w:trPr>
        <w:tc>
          <w:tcPr>
            <w:tcW w:w="767" w:type="dxa"/>
            <w:vAlign w:val="center"/>
          </w:tcPr>
          <w:p w14:paraId="413FD5D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8FA7730" w14:textId="77777777" w:rsidR="00C90F45" w:rsidRPr="00CB6564" w:rsidRDefault="00C90F45" w:rsidP="00CE103B">
            <w:pPr>
              <w:spacing w:line="240" w:lineRule="atLeast"/>
              <w:jc w:val="both"/>
              <w:rPr>
                <w:lang w:val="vi-VN" w:eastAsia="vi-VN"/>
              </w:rPr>
            </w:pPr>
            <w:r w:rsidRPr="00CB6564">
              <w:rPr>
                <w:lang w:val="vi-VN" w:eastAsia="vi-VN"/>
              </w:rPr>
              <w:t>Bao nylon PE</w:t>
            </w:r>
            <w:r w:rsidRPr="00CB6564">
              <w:rPr>
                <w:lang w:eastAsia="vi-VN"/>
              </w:rPr>
              <w:t xml:space="preserve"> 12</w:t>
            </w:r>
            <w:r w:rsidRPr="00CB6564">
              <w:rPr>
                <w:lang w:val="vi-VN" w:eastAsia="vi-VN"/>
              </w:rPr>
              <w:t>*</w:t>
            </w:r>
            <w:r w:rsidRPr="00CB6564">
              <w:rPr>
                <w:lang w:eastAsia="vi-VN"/>
              </w:rPr>
              <w:t>22</w:t>
            </w:r>
            <w:r w:rsidRPr="00CB6564">
              <w:rPr>
                <w:lang w:val="vi-VN" w:eastAsia="vi-VN"/>
              </w:rPr>
              <w:t xml:space="preserve"> cm</w:t>
            </w:r>
          </w:p>
        </w:tc>
        <w:tc>
          <w:tcPr>
            <w:tcW w:w="3884" w:type="dxa"/>
            <w:vAlign w:val="center"/>
          </w:tcPr>
          <w:p w14:paraId="4BBB3D96"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PE, dai, màu trắng trong. Có nhiều kích thước</w:t>
            </w:r>
          </w:p>
          <w:p w14:paraId="69367277"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Kích thước: </w:t>
            </w:r>
            <w:r w:rsidRPr="00CB6564">
              <w:rPr>
                <w:lang w:eastAsia="vi-VN"/>
              </w:rPr>
              <w:t>12</w:t>
            </w:r>
            <w:r w:rsidRPr="00CB6564">
              <w:rPr>
                <w:lang w:val="vi-VN" w:eastAsia="vi-VN"/>
              </w:rPr>
              <w:t>*</w:t>
            </w:r>
            <w:r w:rsidRPr="00CB6564">
              <w:rPr>
                <w:lang w:eastAsia="vi-VN"/>
              </w:rPr>
              <w:t>22</w:t>
            </w:r>
            <w:r w:rsidRPr="00CB6564">
              <w:rPr>
                <w:lang w:val="vi-VN" w:eastAsia="vi-VN"/>
              </w:rPr>
              <w:t xml:space="preserve"> cm</w:t>
            </w:r>
          </w:p>
          <w:p w14:paraId="68D22A4D" w14:textId="77777777" w:rsidR="00C90F45" w:rsidRPr="00CB6564" w:rsidRDefault="00C90F45" w:rsidP="00CE103B">
            <w:pPr>
              <w:tabs>
                <w:tab w:val="left" w:pos="251"/>
              </w:tabs>
              <w:spacing w:line="240" w:lineRule="atLeast"/>
              <w:ind w:left="28"/>
              <w:jc w:val="both"/>
              <w:rPr>
                <w:szCs w:val="24"/>
              </w:rPr>
            </w:pPr>
          </w:p>
        </w:tc>
        <w:tc>
          <w:tcPr>
            <w:tcW w:w="992" w:type="dxa"/>
            <w:vAlign w:val="center"/>
          </w:tcPr>
          <w:p w14:paraId="61ADBB77"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60FDA8DC" w14:textId="77777777" w:rsidR="00C90F45" w:rsidRPr="00CB6564" w:rsidRDefault="00C90F45" w:rsidP="00CE103B">
            <w:pPr>
              <w:spacing w:line="240" w:lineRule="atLeast"/>
              <w:jc w:val="center"/>
            </w:pPr>
            <w:r w:rsidRPr="00CB6564">
              <w:t>400</w:t>
            </w:r>
          </w:p>
        </w:tc>
      </w:tr>
      <w:tr w:rsidR="00C90F45" w:rsidRPr="00CB6564" w14:paraId="20CFD7F4" w14:textId="77777777" w:rsidTr="00CE103B">
        <w:trPr>
          <w:trHeight w:val="570"/>
          <w:jc w:val="center"/>
        </w:trPr>
        <w:tc>
          <w:tcPr>
            <w:tcW w:w="767" w:type="dxa"/>
            <w:vAlign w:val="center"/>
          </w:tcPr>
          <w:p w14:paraId="0BB28344"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A627F39" w14:textId="77777777" w:rsidR="00C90F45" w:rsidRPr="00CB6564" w:rsidRDefault="00C90F45" w:rsidP="00CE103B">
            <w:pPr>
              <w:spacing w:line="240" w:lineRule="atLeast"/>
              <w:jc w:val="both"/>
              <w:rPr>
                <w:lang w:val="vi-VN" w:eastAsia="vi-VN"/>
              </w:rPr>
            </w:pPr>
            <w:r w:rsidRPr="00CB6564">
              <w:rPr>
                <w:lang w:val="vi-VN" w:eastAsia="vi-VN"/>
              </w:rPr>
              <w:t>Bao nylon PE</w:t>
            </w:r>
            <w:r w:rsidRPr="00CB6564">
              <w:rPr>
                <w:lang w:eastAsia="vi-VN"/>
              </w:rPr>
              <w:t xml:space="preserve"> 15</w:t>
            </w:r>
            <w:r w:rsidRPr="00CB6564">
              <w:rPr>
                <w:lang w:val="vi-VN" w:eastAsia="vi-VN"/>
              </w:rPr>
              <w:t>*</w:t>
            </w:r>
            <w:r w:rsidRPr="00CB6564">
              <w:rPr>
                <w:lang w:eastAsia="vi-VN"/>
              </w:rPr>
              <w:t>25</w:t>
            </w:r>
            <w:r w:rsidRPr="00CB6564">
              <w:rPr>
                <w:lang w:val="vi-VN" w:eastAsia="vi-VN"/>
              </w:rPr>
              <w:t xml:space="preserve"> cm</w:t>
            </w:r>
          </w:p>
        </w:tc>
        <w:tc>
          <w:tcPr>
            <w:tcW w:w="3884" w:type="dxa"/>
            <w:vAlign w:val="center"/>
          </w:tcPr>
          <w:p w14:paraId="0FB79E67"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PE, dai, màu trắng trong. Có nhiều kích thước</w:t>
            </w:r>
          </w:p>
          <w:p w14:paraId="12449017"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Kích thước: </w:t>
            </w:r>
            <w:r w:rsidRPr="00CB6564">
              <w:rPr>
                <w:lang w:eastAsia="vi-VN"/>
              </w:rPr>
              <w:t>15</w:t>
            </w:r>
            <w:r w:rsidRPr="00CB6564">
              <w:rPr>
                <w:lang w:val="vi-VN" w:eastAsia="vi-VN"/>
              </w:rPr>
              <w:t>*</w:t>
            </w:r>
            <w:r w:rsidRPr="00CB6564">
              <w:rPr>
                <w:lang w:eastAsia="vi-VN"/>
              </w:rPr>
              <w:t>25</w:t>
            </w:r>
            <w:r w:rsidRPr="00CB6564">
              <w:rPr>
                <w:lang w:val="vi-VN" w:eastAsia="vi-VN"/>
              </w:rPr>
              <w:t xml:space="preserve"> cm</w:t>
            </w:r>
          </w:p>
          <w:p w14:paraId="6B587E72" w14:textId="77777777" w:rsidR="00C90F45" w:rsidRPr="00CB6564" w:rsidRDefault="00C90F45" w:rsidP="00CE103B">
            <w:pPr>
              <w:tabs>
                <w:tab w:val="left" w:pos="251"/>
              </w:tabs>
              <w:spacing w:line="240" w:lineRule="atLeast"/>
              <w:ind w:left="28"/>
              <w:jc w:val="both"/>
              <w:rPr>
                <w:szCs w:val="24"/>
              </w:rPr>
            </w:pPr>
          </w:p>
        </w:tc>
        <w:tc>
          <w:tcPr>
            <w:tcW w:w="992" w:type="dxa"/>
            <w:vAlign w:val="center"/>
          </w:tcPr>
          <w:p w14:paraId="3CF7CF2E"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09D3E39E" w14:textId="77777777" w:rsidR="00C90F45" w:rsidRPr="00CB6564" w:rsidRDefault="00C90F45" w:rsidP="00CE103B">
            <w:pPr>
              <w:spacing w:line="240" w:lineRule="atLeast"/>
              <w:jc w:val="center"/>
            </w:pPr>
            <w:r w:rsidRPr="00CB6564">
              <w:t>200</w:t>
            </w:r>
          </w:p>
        </w:tc>
      </w:tr>
      <w:tr w:rsidR="00C90F45" w:rsidRPr="00CB6564" w14:paraId="2269D7FD" w14:textId="77777777" w:rsidTr="00CE103B">
        <w:trPr>
          <w:trHeight w:val="570"/>
          <w:jc w:val="center"/>
        </w:trPr>
        <w:tc>
          <w:tcPr>
            <w:tcW w:w="767" w:type="dxa"/>
            <w:vAlign w:val="center"/>
          </w:tcPr>
          <w:p w14:paraId="609C5DEA"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9CBD5A3" w14:textId="77777777" w:rsidR="00C90F45" w:rsidRPr="00CB6564" w:rsidRDefault="00C90F45" w:rsidP="00CE103B">
            <w:pPr>
              <w:spacing w:line="240" w:lineRule="atLeast"/>
              <w:jc w:val="both"/>
              <w:rPr>
                <w:lang w:val="vi-VN" w:eastAsia="vi-VN"/>
              </w:rPr>
            </w:pPr>
            <w:r w:rsidRPr="00CB6564">
              <w:rPr>
                <w:lang w:val="vi-VN" w:eastAsia="vi-VN"/>
              </w:rPr>
              <w:t>Bao nylon PE</w:t>
            </w:r>
            <w:r w:rsidRPr="00CB6564">
              <w:rPr>
                <w:lang w:eastAsia="vi-VN"/>
              </w:rPr>
              <w:t xml:space="preserve"> 20</w:t>
            </w:r>
            <w:r w:rsidRPr="00CB6564">
              <w:rPr>
                <w:lang w:val="vi-VN" w:eastAsia="vi-VN"/>
              </w:rPr>
              <w:t>*</w:t>
            </w:r>
            <w:r w:rsidRPr="00CB6564">
              <w:rPr>
                <w:lang w:eastAsia="vi-VN"/>
              </w:rPr>
              <w:t>30</w:t>
            </w:r>
            <w:r w:rsidRPr="00CB6564">
              <w:rPr>
                <w:lang w:val="vi-VN" w:eastAsia="vi-VN"/>
              </w:rPr>
              <w:t xml:space="preserve"> cm</w:t>
            </w:r>
          </w:p>
        </w:tc>
        <w:tc>
          <w:tcPr>
            <w:tcW w:w="3884" w:type="dxa"/>
            <w:vAlign w:val="center"/>
          </w:tcPr>
          <w:p w14:paraId="4BCFC32D"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PE, dai, màu trắng trong. Có nhiều kích thước</w:t>
            </w:r>
          </w:p>
          <w:p w14:paraId="7C7F83F0"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Kích thước: </w:t>
            </w:r>
            <w:r w:rsidRPr="00CB6564">
              <w:rPr>
                <w:lang w:eastAsia="vi-VN"/>
              </w:rPr>
              <w:t>20</w:t>
            </w:r>
            <w:r w:rsidRPr="00CB6564">
              <w:rPr>
                <w:lang w:val="vi-VN" w:eastAsia="vi-VN"/>
              </w:rPr>
              <w:t>*</w:t>
            </w:r>
            <w:r w:rsidRPr="00CB6564">
              <w:rPr>
                <w:lang w:eastAsia="vi-VN"/>
              </w:rPr>
              <w:t>30</w:t>
            </w:r>
            <w:r w:rsidRPr="00CB6564">
              <w:rPr>
                <w:lang w:val="vi-VN" w:eastAsia="vi-VN"/>
              </w:rPr>
              <w:t xml:space="preserve"> cm</w:t>
            </w:r>
          </w:p>
          <w:p w14:paraId="42F59249" w14:textId="77777777" w:rsidR="00C90F45" w:rsidRPr="00CB6564" w:rsidRDefault="00C90F45" w:rsidP="00CE103B">
            <w:pPr>
              <w:tabs>
                <w:tab w:val="left" w:pos="251"/>
              </w:tabs>
              <w:spacing w:line="240" w:lineRule="atLeast"/>
              <w:ind w:left="28"/>
              <w:jc w:val="both"/>
              <w:rPr>
                <w:szCs w:val="24"/>
              </w:rPr>
            </w:pPr>
          </w:p>
        </w:tc>
        <w:tc>
          <w:tcPr>
            <w:tcW w:w="992" w:type="dxa"/>
            <w:vAlign w:val="center"/>
          </w:tcPr>
          <w:p w14:paraId="61F9DD59"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49AD8F93" w14:textId="77777777" w:rsidR="00C90F45" w:rsidRPr="00CB6564" w:rsidRDefault="00C90F45" w:rsidP="00CE103B">
            <w:pPr>
              <w:spacing w:line="240" w:lineRule="atLeast"/>
              <w:jc w:val="center"/>
            </w:pPr>
            <w:r w:rsidRPr="00CB6564">
              <w:t>100</w:t>
            </w:r>
          </w:p>
        </w:tc>
      </w:tr>
      <w:tr w:rsidR="00C90F45" w:rsidRPr="00CB6564" w14:paraId="6B60714E" w14:textId="77777777" w:rsidTr="00CE103B">
        <w:trPr>
          <w:trHeight w:val="570"/>
          <w:jc w:val="center"/>
        </w:trPr>
        <w:tc>
          <w:tcPr>
            <w:tcW w:w="767" w:type="dxa"/>
            <w:vAlign w:val="center"/>
          </w:tcPr>
          <w:p w14:paraId="518FD9BA"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6A0A617" w14:textId="77777777" w:rsidR="00C90F45" w:rsidRPr="00CB6564" w:rsidRDefault="00C90F45" w:rsidP="00CE103B">
            <w:pPr>
              <w:spacing w:line="240" w:lineRule="atLeast"/>
              <w:jc w:val="both"/>
              <w:rPr>
                <w:bCs/>
              </w:rPr>
            </w:pPr>
            <w:r w:rsidRPr="00CB6564">
              <w:rPr>
                <w:lang w:val="vi-VN" w:eastAsia="vi-VN"/>
              </w:rPr>
              <w:t>Bao nylon PE</w:t>
            </w:r>
            <w:r w:rsidRPr="00CB6564">
              <w:rPr>
                <w:lang w:eastAsia="vi-VN"/>
              </w:rPr>
              <w:t xml:space="preserve"> 7</w:t>
            </w:r>
            <w:r w:rsidRPr="00CB6564">
              <w:rPr>
                <w:lang w:val="vi-VN" w:eastAsia="vi-VN"/>
              </w:rPr>
              <w:t>*</w:t>
            </w:r>
            <w:r w:rsidRPr="00CB6564">
              <w:rPr>
                <w:lang w:eastAsia="vi-VN"/>
              </w:rPr>
              <w:t>12</w:t>
            </w:r>
            <w:r w:rsidRPr="00CB6564">
              <w:rPr>
                <w:lang w:val="vi-VN" w:eastAsia="vi-VN"/>
              </w:rPr>
              <w:t xml:space="preserve"> cm</w:t>
            </w:r>
          </w:p>
        </w:tc>
        <w:tc>
          <w:tcPr>
            <w:tcW w:w="3884" w:type="dxa"/>
            <w:vAlign w:val="center"/>
          </w:tcPr>
          <w:p w14:paraId="2C107AF3"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PE, dai, màu trắng trong. Có nhiều kích thước</w:t>
            </w:r>
          </w:p>
          <w:p w14:paraId="0F4997C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Kích thước: </w:t>
            </w:r>
            <w:r w:rsidRPr="00CB6564">
              <w:rPr>
                <w:lang w:eastAsia="vi-VN"/>
              </w:rPr>
              <w:t>7</w:t>
            </w:r>
            <w:r w:rsidRPr="00CB6564">
              <w:rPr>
                <w:lang w:val="vi-VN" w:eastAsia="vi-VN"/>
              </w:rPr>
              <w:t>*</w:t>
            </w:r>
            <w:r w:rsidRPr="00CB6564">
              <w:rPr>
                <w:lang w:eastAsia="vi-VN"/>
              </w:rPr>
              <w:t>12</w:t>
            </w:r>
            <w:r w:rsidRPr="00CB6564">
              <w:rPr>
                <w:lang w:val="vi-VN" w:eastAsia="vi-VN"/>
              </w:rPr>
              <w:t xml:space="preserve"> cm</w:t>
            </w:r>
          </w:p>
          <w:p w14:paraId="15500BBA" w14:textId="77777777" w:rsidR="00C90F45" w:rsidRPr="00CB6564" w:rsidRDefault="00C90F45" w:rsidP="00CE103B">
            <w:pPr>
              <w:tabs>
                <w:tab w:val="left" w:pos="251"/>
              </w:tabs>
              <w:spacing w:line="240" w:lineRule="atLeast"/>
              <w:jc w:val="both"/>
              <w:rPr>
                <w:bCs/>
              </w:rPr>
            </w:pPr>
          </w:p>
        </w:tc>
        <w:tc>
          <w:tcPr>
            <w:tcW w:w="992" w:type="dxa"/>
            <w:vAlign w:val="center"/>
          </w:tcPr>
          <w:p w14:paraId="3ADEAA06" w14:textId="77777777" w:rsidR="00C90F45" w:rsidRPr="00CB6564" w:rsidRDefault="00C90F45" w:rsidP="00CE103B">
            <w:pPr>
              <w:spacing w:line="240" w:lineRule="atLeast"/>
              <w:jc w:val="center"/>
            </w:pPr>
            <w:r w:rsidRPr="00CB6564">
              <w:rPr>
                <w:lang w:val="vi-VN" w:eastAsia="vi-VN"/>
              </w:rPr>
              <w:t>Kg</w:t>
            </w:r>
          </w:p>
        </w:tc>
        <w:tc>
          <w:tcPr>
            <w:tcW w:w="1350" w:type="dxa"/>
            <w:vAlign w:val="center"/>
          </w:tcPr>
          <w:p w14:paraId="0B2D7EA7" w14:textId="77777777" w:rsidR="00C90F45" w:rsidRPr="00CB6564" w:rsidRDefault="00C90F45" w:rsidP="00CE103B">
            <w:pPr>
              <w:spacing w:line="240" w:lineRule="atLeast"/>
              <w:jc w:val="center"/>
            </w:pPr>
            <w:r w:rsidRPr="00CB6564">
              <w:t>400</w:t>
            </w:r>
          </w:p>
        </w:tc>
      </w:tr>
      <w:tr w:rsidR="00C90F45" w:rsidRPr="00CB6564" w14:paraId="6BB3843C" w14:textId="77777777" w:rsidTr="00CE103B">
        <w:trPr>
          <w:trHeight w:val="570"/>
          <w:jc w:val="center"/>
        </w:trPr>
        <w:tc>
          <w:tcPr>
            <w:tcW w:w="767" w:type="dxa"/>
            <w:vAlign w:val="center"/>
          </w:tcPr>
          <w:p w14:paraId="6DE7B6B8"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D599492" w14:textId="77777777" w:rsidR="00C90F45" w:rsidRPr="00CB6564" w:rsidRDefault="00C90F45" w:rsidP="00CE103B">
            <w:pPr>
              <w:spacing w:line="240" w:lineRule="atLeast"/>
              <w:jc w:val="both"/>
            </w:pPr>
            <w:r w:rsidRPr="00CB6564">
              <w:rPr>
                <w:lang w:val="vi-VN" w:eastAsia="vi-VN"/>
              </w:rPr>
              <w:t>Bao OPP</w:t>
            </w:r>
            <w:r w:rsidRPr="00CB6564">
              <w:rPr>
                <w:lang w:eastAsia="vi-VN"/>
              </w:rPr>
              <w:t xml:space="preserve"> 15</w:t>
            </w:r>
            <w:r w:rsidRPr="00CB6564">
              <w:rPr>
                <w:lang w:val="vi-VN" w:eastAsia="vi-VN"/>
              </w:rPr>
              <w:t>*</w:t>
            </w:r>
            <w:r w:rsidRPr="00CB6564">
              <w:rPr>
                <w:lang w:eastAsia="vi-VN"/>
              </w:rPr>
              <w:t>25</w:t>
            </w:r>
            <w:r w:rsidRPr="00CB6564">
              <w:rPr>
                <w:lang w:val="vi-VN" w:eastAsia="vi-VN"/>
              </w:rPr>
              <w:t xml:space="preserve"> cm</w:t>
            </w:r>
          </w:p>
        </w:tc>
        <w:tc>
          <w:tcPr>
            <w:tcW w:w="3884" w:type="dxa"/>
            <w:vAlign w:val="center"/>
          </w:tcPr>
          <w:p w14:paraId="20A59C41" w14:textId="77777777" w:rsidR="00C90F45" w:rsidRPr="00CB6564" w:rsidRDefault="00C90F45" w:rsidP="00CE103B">
            <w:pPr>
              <w:tabs>
                <w:tab w:val="left" w:pos="251"/>
              </w:tabs>
              <w:spacing w:line="240" w:lineRule="atLeast"/>
              <w:jc w:val="both"/>
            </w:pPr>
            <w:r w:rsidRPr="00CB6564">
              <w:rPr>
                <w:b/>
              </w:rPr>
              <w:t>-</w:t>
            </w:r>
            <w:r w:rsidRPr="00CB6564">
              <w:t xml:space="preserve"> </w:t>
            </w:r>
            <w:r w:rsidRPr="00CB6564">
              <w:rPr>
                <w:szCs w:val="24"/>
              </w:rPr>
              <w:t xml:space="preserve"> Bao kiếng có keo dán miệng.</w:t>
            </w:r>
          </w:p>
          <w:p w14:paraId="0C681CCB" w14:textId="77777777" w:rsidR="00C90F45" w:rsidRPr="00CB6564" w:rsidRDefault="00C90F45" w:rsidP="00CE103B">
            <w:pPr>
              <w:numPr>
                <w:ilvl w:val="0"/>
                <w:numId w:val="10"/>
              </w:numPr>
              <w:tabs>
                <w:tab w:val="left" w:pos="251"/>
              </w:tabs>
              <w:spacing w:line="240" w:lineRule="atLeast"/>
              <w:ind w:left="28" w:firstLine="0"/>
              <w:jc w:val="both"/>
            </w:pPr>
            <w:r w:rsidRPr="00CB6564">
              <w:rPr>
                <w:szCs w:val="24"/>
              </w:rPr>
              <w:t xml:space="preserve">Kích thước: </w:t>
            </w:r>
            <w:r w:rsidRPr="00CB6564">
              <w:rPr>
                <w:lang w:eastAsia="vi-VN"/>
              </w:rPr>
              <w:t>15</w:t>
            </w:r>
            <w:r w:rsidRPr="00CB6564">
              <w:rPr>
                <w:lang w:val="vi-VN" w:eastAsia="vi-VN"/>
              </w:rPr>
              <w:t>*</w:t>
            </w:r>
            <w:r w:rsidRPr="00CB6564">
              <w:rPr>
                <w:lang w:eastAsia="vi-VN"/>
              </w:rPr>
              <w:t>25</w:t>
            </w:r>
            <w:r w:rsidRPr="00CB6564">
              <w:rPr>
                <w:lang w:val="vi-VN" w:eastAsia="vi-VN"/>
              </w:rPr>
              <w:t xml:space="preserve"> cm</w:t>
            </w:r>
          </w:p>
        </w:tc>
        <w:tc>
          <w:tcPr>
            <w:tcW w:w="992" w:type="dxa"/>
            <w:vAlign w:val="center"/>
          </w:tcPr>
          <w:p w14:paraId="11254D8C" w14:textId="77777777" w:rsidR="00C90F45" w:rsidRPr="00CB6564" w:rsidRDefault="00C90F45" w:rsidP="00CE103B">
            <w:pPr>
              <w:spacing w:line="240" w:lineRule="atLeast"/>
              <w:jc w:val="center"/>
            </w:pPr>
            <w:r w:rsidRPr="00CB6564">
              <w:rPr>
                <w:lang w:val="vi-VN" w:eastAsia="vi-VN"/>
              </w:rPr>
              <w:t>Kg</w:t>
            </w:r>
          </w:p>
        </w:tc>
        <w:tc>
          <w:tcPr>
            <w:tcW w:w="1350" w:type="dxa"/>
            <w:vAlign w:val="center"/>
          </w:tcPr>
          <w:p w14:paraId="5F1CB75E" w14:textId="77777777" w:rsidR="00C90F45" w:rsidRPr="00CB6564" w:rsidRDefault="00C90F45" w:rsidP="00CE103B">
            <w:pPr>
              <w:spacing w:line="240" w:lineRule="atLeast"/>
              <w:jc w:val="center"/>
            </w:pPr>
            <w:r w:rsidRPr="00CB6564">
              <w:t>50</w:t>
            </w:r>
          </w:p>
        </w:tc>
      </w:tr>
      <w:tr w:rsidR="00C90F45" w:rsidRPr="00CB6564" w14:paraId="177E36EB" w14:textId="77777777" w:rsidTr="00CE103B">
        <w:trPr>
          <w:trHeight w:val="570"/>
          <w:jc w:val="center"/>
        </w:trPr>
        <w:tc>
          <w:tcPr>
            <w:tcW w:w="767" w:type="dxa"/>
            <w:vAlign w:val="center"/>
          </w:tcPr>
          <w:p w14:paraId="60E4F1FF"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A24BBBF" w14:textId="77777777" w:rsidR="00C90F45" w:rsidRPr="00CB6564" w:rsidRDefault="00C90F45" w:rsidP="00CE103B">
            <w:pPr>
              <w:spacing w:line="240" w:lineRule="atLeast"/>
              <w:jc w:val="both"/>
              <w:rPr>
                <w:lang w:val="vi-VN" w:eastAsia="vi-VN"/>
              </w:rPr>
            </w:pPr>
            <w:r w:rsidRPr="00CB6564">
              <w:rPr>
                <w:lang w:val="vi-VN" w:eastAsia="vi-VN"/>
              </w:rPr>
              <w:t>Bao OPP</w:t>
            </w:r>
            <w:r w:rsidRPr="00CB6564">
              <w:rPr>
                <w:lang w:eastAsia="vi-VN"/>
              </w:rPr>
              <w:t xml:space="preserve"> 20</w:t>
            </w:r>
            <w:r w:rsidRPr="00CB6564">
              <w:rPr>
                <w:lang w:val="vi-VN" w:eastAsia="vi-VN"/>
              </w:rPr>
              <w:t>*</w:t>
            </w:r>
            <w:r w:rsidRPr="00CB6564">
              <w:rPr>
                <w:lang w:eastAsia="vi-VN"/>
              </w:rPr>
              <w:t>30</w:t>
            </w:r>
            <w:r w:rsidRPr="00CB6564">
              <w:rPr>
                <w:lang w:val="vi-VN" w:eastAsia="vi-VN"/>
              </w:rPr>
              <w:t xml:space="preserve"> cm</w:t>
            </w:r>
          </w:p>
        </w:tc>
        <w:tc>
          <w:tcPr>
            <w:tcW w:w="3884" w:type="dxa"/>
            <w:vAlign w:val="center"/>
          </w:tcPr>
          <w:p w14:paraId="7E436EBE" w14:textId="77777777" w:rsidR="00C90F45" w:rsidRPr="00CB6564" w:rsidRDefault="00C90F45" w:rsidP="00CE103B">
            <w:pPr>
              <w:tabs>
                <w:tab w:val="left" w:pos="251"/>
              </w:tabs>
              <w:spacing w:line="240" w:lineRule="atLeast"/>
              <w:jc w:val="both"/>
            </w:pPr>
            <w:r w:rsidRPr="00CB6564">
              <w:rPr>
                <w:b/>
              </w:rPr>
              <w:t>-</w:t>
            </w:r>
            <w:r w:rsidRPr="00CB6564">
              <w:t xml:space="preserve"> </w:t>
            </w:r>
            <w:r w:rsidRPr="00CB6564">
              <w:rPr>
                <w:szCs w:val="24"/>
              </w:rPr>
              <w:t xml:space="preserve"> Bao kiếng có keo dán miệng.</w:t>
            </w:r>
          </w:p>
          <w:p w14:paraId="7BFC5F7D" w14:textId="77777777" w:rsidR="00C90F45" w:rsidRPr="00CB6564" w:rsidRDefault="00C90F45" w:rsidP="00CE103B">
            <w:pPr>
              <w:tabs>
                <w:tab w:val="left" w:pos="251"/>
              </w:tabs>
              <w:spacing w:line="240" w:lineRule="atLeast"/>
              <w:jc w:val="both"/>
              <w:rPr>
                <w:b/>
              </w:rPr>
            </w:pPr>
            <w:r w:rsidRPr="00CB6564">
              <w:rPr>
                <w:szCs w:val="24"/>
              </w:rPr>
              <w:t xml:space="preserve">Kích thước: </w:t>
            </w:r>
            <w:r w:rsidRPr="00CB6564">
              <w:rPr>
                <w:lang w:eastAsia="vi-VN"/>
              </w:rPr>
              <w:t>20</w:t>
            </w:r>
            <w:r w:rsidRPr="00CB6564">
              <w:rPr>
                <w:lang w:val="vi-VN" w:eastAsia="vi-VN"/>
              </w:rPr>
              <w:t>*</w:t>
            </w:r>
            <w:r w:rsidRPr="00CB6564">
              <w:rPr>
                <w:lang w:eastAsia="vi-VN"/>
              </w:rPr>
              <w:t>30</w:t>
            </w:r>
            <w:r w:rsidRPr="00CB6564">
              <w:rPr>
                <w:lang w:val="vi-VN" w:eastAsia="vi-VN"/>
              </w:rPr>
              <w:t xml:space="preserve"> cm</w:t>
            </w:r>
          </w:p>
        </w:tc>
        <w:tc>
          <w:tcPr>
            <w:tcW w:w="992" w:type="dxa"/>
            <w:vAlign w:val="center"/>
          </w:tcPr>
          <w:p w14:paraId="1BE830FA"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35ABB652" w14:textId="77777777" w:rsidR="00C90F45" w:rsidRPr="00CB6564" w:rsidRDefault="00C90F45" w:rsidP="00CE103B">
            <w:pPr>
              <w:spacing w:line="240" w:lineRule="atLeast"/>
              <w:jc w:val="center"/>
            </w:pPr>
            <w:r w:rsidRPr="00CB6564">
              <w:t>50</w:t>
            </w:r>
          </w:p>
        </w:tc>
      </w:tr>
      <w:tr w:rsidR="00C90F45" w:rsidRPr="00CB6564" w14:paraId="515FEFE1" w14:textId="77777777" w:rsidTr="00CE103B">
        <w:trPr>
          <w:trHeight w:val="570"/>
          <w:jc w:val="center"/>
        </w:trPr>
        <w:tc>
          <w:tcPr>
            <w:tcW w:w="767" w:type="dxa"/>
            <w:vAlign w:val="center"/>
          </w:tcPr>
          <w:p w14:paraId="600D81A7"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133CAEC" w14:textId="77777777" w:rsidR="00C90F45" w:rsidRPr="00CB6564" w:rsidRDefault="00C90F45" w:rsidP="00CE103B">
            <w:pPr>
              <w:spacing w:line="240" w:lineRule="atLeast"/>
              <w:jc w:val="both"/>
              <w:rPr>
                <w:lang w:val="vi-VN" w:eastAsia="vi-VN"/>
              </w:rPr>
            </w:pPr>
            <w:r w:rsidRPr="00CB6564">
              <w:rPr>
                <w:lang w:val="vi-VN" w:eastAsia="vi-VN"/>
              </w:rPr>
              <w:t>Bao OPP</w:t>
            </w:r>
            <w:r w:rsidRPr="00CB6564">
              <w:rPr>
                <w:lang w:eastAsia="vi-VN"/>
              </w:rPr>
              <w:t xml:space="preserve"> 22</w:t>
            </w:r>
            <w:r w:rsidRPr="00CB6564">
              <w:rPr>
                <w:lang w:val="vi-VN" w:eastAsia="vi-VN"/>
              </w:rPr>
              <w:t>*</w:t>
            </w:r>
            <w:r w:rsidRPr="00CB6564">
              <w:rPr>
                <w:lang w:eastAsia="vi-VN"/>
              </w:rPr>
              <w:t>32</w:t>
            </w:r>
            <w:r w:rsidRPr="00CB6564">
              <w:rPr>
                <w:lang w:val="vi-VN" w:eastAsia="vi-VN"/>
              </w:rPr>
              <w:t xml:space="preserve"> cm</w:t>
            </w:r>
          </w:p>
        </w:tc>
        <w:tc>
          <w:tcPr>
            <w:tcW w:w="3884" w:type="dxa"/>
            <w:vAlign w:val="center"/>
          </w:tcPr>
          <w:p w14:paraId="3AFC7EC0" w14:textId="77777777" w:rsidR="00C90F45" w:rsidRPr="00CB6564" w:rsidRDefault="00C90F45" w:rsidP="00CE103B">
            <w:pPr>
              <w:tabs>
                <w:tab w:val="left" w:pos="251"/>
              </w:tabs>
              <w:spacing w:line="240" w:lineRule="atLeast"/>
              <w:jc w:val="both"/>
            </w:pPr>
            <w:r w:rsidRPr="00CB6564">
              <w:rPr>
                <w:b/>
              </w:rPr>
              <w:t>-</w:t>
            </w:r>
            <w:r w:rsidRPr="00CB6564">
              <w:t xml:space="preserve"> </w:t>
            </w:r>
            <w:r w:rsidRPr="00CB6564">
              <w:rPr>
                <w:szCs w:val="24"/>
              </w:rPr>
              <w:t xml:space="preserve"> Bao kiếng có keo dán miệng.</w:t>
            </w:r>
          </w:p>
          <w:p w14:paraId="03975C61" w14:textId="77777777" w:rsidR="00C90F45" w:rsidRPr="00CB6564" w:rsidRDefault="00C90F45" w:rsidP="00CE103B">
            <w:pPr>
              <w:tabs>
                <w:tab w:val="left" w:pos="251"/>
              </w:tabs>
              <w:spacing w:line="240" w:lineRule="atLeast"/>
              <w:jc w:val="both"/>
              <w:rPr>
                <w:b/>
              </w:rPr>
            </w:pPr>
            <w:r w:rsidRPr="00CB6564">
              <w:rPr>
                <w:b/>
                <w:szCs w:val="24"/>
              </w:rPr>
              <w:t>-</w:t>
            </w:r>
            <w:r w:rsidRPr="00CB6564">
              <w:rPr>
                <w:szCs w:val="24"/>
              </w:rPr>
              <w:t xml:space="preserve"> Kích thước: </w:t>
            </w:r>
            <w:r w:rsidRPr="00CB6564">
              <w:rPr>
                <w:lang w:eastAsia="vi-VN"/>
              </w:rPr>
              <w:t>22</w:t>
            </w:r>
            <w:r w:rsidRPr="00CB6564">
              <w:rPr>
                <w:lang w:val="vi-VN" w:eastAsia="vi-VN"/>
              </w:rPr>
              <w:t>*</w:t>
            </w:r>
            <w:r w:rsidRPr="00CB6564">
              <w:rPr>
                <w:lang w:eastAsia="vi-VN"/>
              </w:rPr>
              <w:t>32</w:t>
            </w:r>
            <w:r w:rsidRPr="00CB6564">
              <w:rPr>
                <w:lang w:val="vi-VN" w:eastAsia="vi-VN"/>
              </w:rPr>
              <w:t xml:space="preserve"> cm</w:t>
            </w:r>
          </w:p>
        </w:tc>
        <w:tc>
          <w:tcPr>
            <w:tcW w:w="992" w:type="dxa"/>
            <w:vAlign w:val="center"/>
          </w:tcPr>
          <w:p w14:paraId="60BF9EE6"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323FB718" w14:textId="77777777" w:rsidR="00C90F45" w:rsidRPr="00CB6564" w:rsidRDefault="00C90F45" w:rsidP="00CE103B">
            <w:pPr>
              <w:spacing w:line="240" w:lineRule="atLeast"/>
              <w:jc w:val="center"/>
            </w:pPr>
            <w:r w:rsidRPr="00CB6564">
              <w:t>50</w:t>
            </w:r>
          </w:p>
        </w:tc>
      </w:tr>
      <w:tr w:rsidR="00C90F45" w:rsidRPr="00CB6564" w14:paraId="69D00BF4" w14:textId="77777777" w:rsidTr="00CE103B">
        <w:trPr>
          <w:trHeight w:val="570"/>
          <w:jc w:val="center"/>
        </w:trPr>
        <w:tc>
          <w:tcPr>
            <w:tcW w:w="767" w:type="dxa"/>
            <w:vAlign w:val="center"/>
          </w:tcPr>
          <w:p w14:paraId="6882749C"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FC077C2" w14:textId="77777777" w:rsidR="00C90F45" w:rsidRPr="00CB6564" w:rsidRDefault="00C90F45" w:rsidP="00CE103B">
            <w:pPr>
              <w:spacing w:line="240" w:lineRule="atLeast"/>
              <w:jc w:val="both"/>
              <w:rPr>
                <w:lang w:val="vi-VN" w:eastAsia="vi-VN"/>
              </w:rPr>
            </w:pPr>
            <w:r w:rsidRPr="00CB6564">
              <w:rPr>
                <w:lang w:val="vi-VN" w:eastAsia="vi-VN"/>
              </w:rPr>
              <w:t>Bao OPP</w:t>
            </w:r>
            <w:r w:rsidRPr="00CB6564">
              <w:rPr>
                <w:lang w:eastAsia="vi-VN"/>
              </w:rPr>
              <w:t xml:space="preserve"> 30</w:t>
            </w:r>
            <w:r w:rsidRPr="00CB6564">
              <w:rPr>
                <w:lang w:val="vi-VN" w:eastAsia="vi-VN"/>
              </w:rPr>
              <w:t>*</w:t>
            </w:r>
            <w:r w:rsidRPr="00CB6564">
              <w:rPr>
                <w:lang w:eastAsia="vi-VN"/>
              </w:rPr>
              <w:t>47</w:t>
            </w:r>
            <w:r w:rsidRPr="00CB6564">
              <w:rPr>
                <w:lang w:val="vi-VN" w:eastAsia="vi-VN"/>
              </w:rPr>
              <w:t xml:space="preserve"> cm</w:t>
            </w:r>
          </w:p>
        </w:tc>
        <w:tc>
          <w:tcPr>
            <w:tcW w:w="3884" w:type="dxa"/>
            <w:vAlign w:val="center"/>
          </w:tcPr>
          <w:p w14:paraId="45BF4DAE" w14:textId="77777777" w:rsidR="00C90F45" w:rsidRPr="00CB6564" w:rsidRDefault="00C90F45" w:rsidP="00CE103B">
            <w:pPr>
              <w:tabs>
                <w:tab w:val="left" w:pos="251"/>
              </w:tabs>
              <w:spacing w:line="240" w:lineRule="atLeast"/>
              <w:jc w:val="both"/>
            </w:pPr>
            <w:r w:rsidRPr="00CB6564">
              <w:rPr>
                <w:b/>
              </w:rPr>
              <w:t>-</w:t>
            </w:r>
            <w:r w:rsidRPr="00CB6564">
              <w:t xml:space="preserve"> </w:t>
            </w:r>
            <w:r w:rsidRPr="00CB6564">
              <w:rPr>
                <w:szCs w:val="24"/>
              </w:rPr>
              <w:t xml:space="preserve"> Bao kiếng có keo dán miệng.</w:t>
            </w:r>
          </w:p>
          <w:p w14:paraId="5713DDF5" w14:textId="77777777" w:rsidR="00C90F45" w:rsidRPr="00CB6564" w:rsidRDefault="00C90F45" w:rsidP="00CE103B">
            <w:pPr>
              <w:tabs>
                <w:tab w:val="left" w:pos="251"/>
              </w:tabs>
              <w:spacing w:line="240" w:lineRule="atLeast"/>
              <w:jc w:val="both"/>
              <w:rPr>
                <w:b/>
              </w:rPr>
            </w:pPr>
            <w:r w:rsidRPr="00CB6564">
              <w:rPr>
                <w:b/>
                <w:szCs w:val="24"/>
              </w:rPr>
              <w:t>-</w:t>
            </w:r>
            <w:r w:rsidRPr="00CB6564">
              <w:rPr>
                <w:szCs w:val="24"/>
              </w:rPr>
              <w:t xml:space="preserve"> Kích thước: </w:t>
            </w:r>
            <w:r w:rsidRPr="00CB6564">
              <w:rPr>
                <w:lang w:eastAsia="vi-VN"/>
              </w:rPr>
              <w:t>30</w:t>
            </w:r>
            <w:r w:rsidRPr="00CB6564">
              <w:rPr>
                <w:lang w:val="vi-VN" w:eastAsia="vi-VN"/>
              </w:rPr>
              <w:t>*</w:t>
            </w:r>
            <w:r w:rsidRPr="00CB6564">
              <w:rPr>
                <w:lang w:eastAsia="vi-VN"/>
              </w:rPr>
              <w:t>47</w:t>
            </w:r>
            <w:r w:rsidRPr="00CB6564">
              <w:rPr>
                <w:lang w:val="vi-VN" w:eastAsia="vi-VN"/>
              </w:rPr>
              <w:t xml:space="preserve"> cm</w:t>
            </w:r>
          </w:p>
        </w:tc>
        <w:tc>
          <w:tcPr>
            <w:tcW w:w="992" w:type="dxa"/>
            <w:vAlign w:val="center"/>
          </w:tcPr>
          <w:p w14:paraId="3036E05D"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444A19E4" w14:textId="77777777" w:rsidR="00C90F45" w:rsidRPr="00CB6564" w:rsidRDefault="00C90F45" w:rsidP="00CE103B">
            <w:pPr>
              <w:spacing w:line="240" w:lineRule="atLeast"/>
              <w:jc w:val="center"/>
            </w:pPr>
            <w:r w:rsidRPr="00CB6564">
              <w:t>50</w:t>
            </w:r>
          </w:p>
        </w:tc>
      </w:tr>
      <w:tr w:rsidR="00C90F45" w:rsidRPr="00CB6564" w14:paraId="5D7B1F3E" w14:textId="77777777" w:rsidTr="00CE103B">
        <w:trPr>
          <w:trHeight w:val="570"/>
          <w:jc w:val="center"/>
        </w:trPr>
        <w:tc>
          <w:tcPr>
            <w:tcW w:w="767" w:type="dxa"/>
            <w:vAlign w:val="center"/>
          </w:tcPr>
          <w:p w14:paraId="6D677E75"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66B4125" w14:textId="77777777" w:rsidR="00C90F45" w:rsidRPr="00CB6564" w:rsidRDefault="00C90F45" w:rsidP="00CE103B">
            <w:pPr>
              <w:spacing w:line="240" w:lineRule="atLeast"/>
              <w:jc w:val="both"/>
              <w:rPr>
                <w:lang w:val="vi-VN" w:eastAsia="vi-VN"/>
              </w:rPr>
            </w:pPr>
            <w:r w:rsidRPr="00CB6564">
              <w:rPr>
                <w:lang w:val="vi-VN" w:eastAsia="vi-VN"/>
              </w:rPr>
              <w:t>Bao PA</w:t>
            </w:r>
            <w:r w:rsidRPr="00CB6564">
              <w:rPr>
                <w:lang w:eastAsia="vi-VN"/>
              </w:rPr>
              <w:t xml:space="preserve"> 20</w:t>
            </w:r>
            <w:r w:rsidRPr="00CB6564">
              <w:rPr>
                <w:lang w:val="vi-VN" w:eastAsia="vi-VN"/>
              </w:rPr>
              <w:t>*</w:t>
            </w:r>
            <w:r w:rsidRPr="00CB6564">
              <w:rPr>
                <w:lang w:eastAsia="vi-VN"/>
              </w:rPr>
              <w:t>30</w:t>
            </w:r>
            <w:r w:rsidRPr="00CB6564">
              <w:rPr>
                <w:lang w:val="vi-VN" w:eastAsia="vi-VN"/>
              </w:rPr>
              <w:t xml:space="preserve"> cm</w:t>
            </w:r>
          </w:p>
        </w:tc>
        <w:tc>
          <w:tcPr>
            <w:tcW w:w="3884" w:type="dxa"/>
            <w:vAlign w:val="center"/>
          </w:tcPr>
          <w:p w14:paraId="4BAEFEFC"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Chịu được nhiệt độ lạnh tốt âm dưới -150 độ C, khả năng chịu va đập tốt</w:t>
            </w:r>
          </w:p>
          <w:p w14:paraId="1378DB8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Kích thước: </w:t>
            </w:r>
            <w:r w:rsidRPr="00CB6564">
              <w:rPr>
                <w:lang w:eastAsia="vi-VN"/>
              </w:rPr>
              <w:t>20</w:t>
            </w:r>
            <w:r w:rsidRPr="00CB6564">
              <w:rPr>
                <w:lang w:val="vi-VN" w:eastAsia="vi-VN"/>
              </w:rPr>
              <w:t>*</w:t>
            </w:r>
            <w:r w:rsidRPr="00CB6564">
              <w:rPr>
                <w:lang w:eastAsia="vi-VN"/>
              </w:rPr>
              <w:t>30</w:t>
            </w:r>
            <w:r w:rsidRPr="00CB6564">
              <w:rPr>
                <w:lang w:val="vi-VN" w:eastAsia="vi-VN"/>
              </w:rPr>
              <w:t xml:space="preserve"> cm</w:t>
            </w:r>
          </w:p>
        </w:tc>
        <w:tc>
          <w:tcPr>
            <w:tcW w:w="992" w:type="dxa"/>
            <w:vAlign w:val="center"/>
          </w:tcPr>
          <w:p w14:paraId="1E8A4C38"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3A9ABE16" w14:textId="77777777" w:rsidR="00C90F45" w:rsidRPr="00CB6564" w:rsidRDefault="00C90F45" w:rsidP="00CE103B">
            <w:pPr>
              <w:spacing w:line="240" w:lineRule="atLeast"/>
              <w:jc w:val="center"/>
            </w:pPr>
            <w:r w:rsidRPr="00CB6564">
              <w:t>300</w:t>
            </w:r>
          </w:p>
        </w:tc>
      </w:tr>
      <w:tr w:rsidR="00C90F45" w:rsidRPr="00CB6564" w14:paraId="4CC805CC" w14:textId="77777777" w:rsidTr="00CE103B">
        <w:trPr>
          <w:trHeight w:val="570"/>
          <w:jc w:val="center"/>
        </w:trPr>
        <w:tc>
          <w:tcPr>
            <w:tcW w:w="767" w:type="dxa"/>
            <w:vAlign w:val="center"/>
          </w:tcPr>
          <w:p w14:paraId="576A71C7"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99BBA7B" w14:textId="77777777" w:rsidR="00C90F45" w:rsidRPr="00CB6564" w:rsidRDefault="00C90F45" w:rsidP="00CE103B">
            <w:pPr>
              <w:spacing w:line="240" w:lineRule="atLeast"/>
              <w:jc w:val="both"/>
              <w:rPr>
                <w:lang w:eastAsia="ja-JP"/>
              </w:rPr>
            </w:pPr>
            <w:r w:rsidRPr="00CB6564">
              <w:rPr>
                <w:lang w:val="vi-VN" w:eastAsia="vi-VN"/>
              </w:rPr>
              <w:t>Bao PA</w:t>
            </w:r>
            <w:r w:rsidRPr="00CB6564">
              <w:rPr>
                <w:lang w:eastAsia="vi-VN"/>
              </w:rPr>
              <w:t xml:space="preserve"> 30</w:t>
            </w:r>
            <w:r w:rsidRPr="00CB6564">
              <w:rPr>
                <w:lang w:val="vi-VN" w:eastAsia="vi-VN"/>
              </w:rPr>
              <w:t>*</w:t>
            </w:r>
            <w:r w:rsidRPr="00CB6564">
              <w:rPr>
                <w:lang w:eastAsia="vi-VN"/>
              </w:rPr>
              <w:t>40</w:t>
            </w:r>
            <w:r w:rsidRPr="00CB6564">
              <w:rPr>
                <w:lang w:val="vi-VN" w:eastAsia="vi-VN"/>
              </w:rPr>
              <w:t xml:space="preserve"> cm</w:t>
            </w:r>
          </w:p>
        </w:tc>
        <w:tc>
          <w:tcPr>
            <w:tcW w:w="3884" w:type="dxa"/>
            <w:vAlign w:val="center"/>
          </w:tcPr>
          <w:p w14:paraId="564DDCB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Chịu được nhiệt độ lạnh tốt âm dưới -150 độ C, khả năng chịu va đập tốt</w:t>
            </w:r>
          </w:p>
          <w:p w14:paraId="0418749B" w14:textId="77777777" w:rsidR="00C90F45" w:rsidRPr="00CB6564" w:rsidRDefault="00C90F45" w:rsidP="00CE103B">
            <w:pPr>
              <w:spacing w:line="240" w:lineRule="atLeast"/>
              <w:jc w:val="both"/>
              <w:rPr>
                <w:lang w:eastAsia="ja-JP"/>
              </w:rPr>
            </w:pPr>
            <w:r w:rsidRPr="00CB6564">
              <w:rPr>
                <w:b/>
                <w:szCs w:val="24"/>
              </w:rPr>
              <w:t>-</w:t>
            </w:r>
            <w:r w:rsidRPr="00CB6564">
              <w:rPr>
                <w:szCs w:val="24"/>
              </w:rPr>
              <w:t xml:space="preserve"> Kích thước: </w:t>
            </w:r>
            <w:r w:rsidRPr="00CB6564">
              <w:rPr>
                <w:lang w:eastAsia="vi-VN"/>
              </w:rPr>
              <w:t>30</w:t>
            </w:r>
            <w:r w:rsidRPr="00CB6564">
              <w:rPr>
                <w:lang w:val="vi-VN" w:eastAsia="vi-VN"/>
              </w:rPr>
              <w:t>*</w:t>
            </w:r>
            <w:r w:rsidRPr="00CB6564">
              <w:rPr>
                <w:lang w:eastAsia="vi-VN"/>
              </w:rPr>
              <w:t>40</w:t>
            </w:r>
            <w:r w:rsidRPr="00CB6564">
              <w:rPr>
                <w:lang w:val="vi-VN" w:eastAsia="vi-VN"/>
              </w:rPr>
              <w:t xml:space="preserve"> cm</w:t>
            </w:r>
          </w:p>
        </w:tc>
        <w:tc>
          <w:tcPr>
            <w:tcW w:w="992" w:type="dxa"/>
            <w:vAlign w:val="center"/>
          </w:tcPr>
          <w:p w14:paraId="393E0CEA" w14:textId="77777777" w:rsidR="00C90F45" w:rsidRPr="00CB6564" w:rsidRDefault="00C90F45" w:rsidP="00CE103B">
            <w:pPr>
              <w:spacing w:line="240" w:lineRule="atLeast"/>
              <w:jc w:val="center"/>
            </w:pPr>
            <w:r w:rsidRPr="00CB6564">
              <w:rPr>
                <w:lang w:val="vi-VN" w:eastAsia="vi-VN"/>
              </w:rPr>
              <w:t>Kg</w:t>
            </w:r>
          </w:p>
        </w:tc>
        <w:tc>
          <w:tcPr>
            <w:tcW w:w="1350" w:type="dxa"/>
            <w:vAlign w:val="center"/>
          </w:tcPr>
          <w:p w14:paraId="1C82461A" w14:textId="77777777" w:rsidR="00C90F45" w:rsidRPr="00CB6564" w:rsidRDefault="00C90F45" w:rsidP="00CE103B">
            <w:pPr>
              <w:spacing w:line="240" w:lineRule="atLeast"/>
              <w:jc w:val="center"/>
            </w:pPr>
            <w:r w:rsidRPr="00CB6564">
              <w:t>400</w:t>
            </w:r>
          </w:p>
        </w:tc>
      </w:tr>
      <w:tr w:rsidR="00C90F45" w:rsidRPr="00CB6564" w14:paraId="3C9070EB" w14:textId="77777777" w:rsidTr="00CE103B">
        <w:trPr>
          <w:trHeight w:val="570"/>
          <w:jc w:val="center"/>
        </w:trPr>
        <w:tc>
          <w:tcPr>
            <w:tcW w:w="767" w:type="dxa"/>
            <w:vAlign w:val="center"/>
          </w:tcPr>
          <w:p w14:paraId="30933F59"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BF203D0" w14:textId="77777777" w:rsidR="00C90F45" w:rsidRPr="00CB6564" w:rsidRDefault="00C90F45" w:rsidP="00CE103B">
            <w:pPr>
              <w:spacing w:line="240" w:lineRule="atLeast"/>
              <w:jc w:val="both"/>
              <w:rPr>
                <w:lang w:val="vi-VN" w:eastAsia="vi-VN"/>
              </w:rPr>
            </w:pPr>
            <w:r w:rsidRPr="00CB6564">
              <w:rPr>
                <w:lang w:val="vi-VN" w:eastAsia="vi-VN"/>
              </w:rPr>
              <w:t>Bao PA</w:t>
            </w:r>
            <w:r w:rsidRPr="00CB6564">
              <w:rPr>
                <w:lang w:eastAsia="vi-VN"/>
              </w:rPr>
              <w:t xml:space="preserve"> 38</w:t>
            </w:r>
            <w:r w:rsidRPr="00CB6564">
              <w:rPr>
                <w:lang w:val="vi-VN" w:eastAsia="vi-VN"/>
              </w:rPr>
              <w:t>*</w:t>
            </w:r>
            <w:r w:rsidRPr="00CB6564">
              <w:rPr>
                <w:lang w:eastAsia="vi-VN"/>
              </w:rPr>
              <w:t>40</w:t>
            </w:r>
            <w:r w:rsidRPr="00CB6564">
              <w:rPr>
                <w:lang w:val="vi-VN" w:eastAsia="vi-VN"/>
              </w:rPr>
              <w:t xml:space="preserve"> cm</w:t>
            </w:r>
          </w:p>
        </w:tc>
        <w:tc>
          <w:tcPr>
            <w:tcW w:w="3884" w:type="dxa"/>
            <w:vAlign w:val="center"/>
          </w:tcPr>
          <w:p w14:paraId="2E890B2B"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Chịu được nhiệt độ lạnh tốt âm dưới -150 độ C, khả năng chịu va đập tốt</w:t>
            </w:r>
          </w:p>
          <w:p w14:paraId="5A7E4AD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Kích thước: </w:t>
            </w:r>
            <w:r w:rsidRPr="00CB6564">
              <w:rPr>
                <w:lang w:eastAsia="vi-VN"/>
              </w:rPr>
              <w:t>38</w:t>
            </w:r>
            <w:r w:rsidRPr="00CB6564">
              <w:rPr>
                <w:lang w:val="vi-VN" w:eastAsia="vi-VN"/>
              </w:rPr>
              <w:t>*</w:t>
            </w:r>
            <w:r w:rsidRPr="00CB6564">
              <w:rPr>
                <w:lang w:eastAsia="vi-VN"/>
              </w:rPr>
              <w:t>40</w:t>
            </w:r>
            <w:r w:rsidRPr="00CB6564">
              <w:rPr>
                <w:lang w:val="vi-VN" w:eastAsia="vi-VN"/>
              </w:rPr>
              <w:t xml:space="preserve"> cm</w:t>
            </w:r>
          </w:p>
        </w:tc>
        <w:tc>
          <w:tcPr>
            <w:tcW w:w="992" w:type="dxa"/>
            <w:vAlign w:val="center"/>
          </w:tcPr>
          <w:p w14:paraId="3A09C1E5"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236032FA" w14:textId="77777777" w:rsidR="00C90F45" w:rsidRPr="00CB6564" w:rsidRDefault="00C90F45" w:rsidP="00CE103B">
            <w:pPr>
              <w:spacing w:line="240" w:lineRule="atLeast"/>
              <w:jc w:val="center"/>
            </w:pPr>
            <w:r w:rsidRPr="00CB6564">
              <w:t>100</w:t>
            </w:r>
          </w:p>
        </w:tc>
      </w:tr>
      <w:tr w:rsidR="00C90F45" w:rsidRPr="00CB6564" w14:paraId="38E3BB65" w14:textId="77777777" w:rsidTr="00CE103B">
        <w:trPr>
          <w:trHeight w:val="529"/>
          <w:jc w:val="center"/>
        </w:trPr>
        <w:tc>
          <w:tcPr>
            <w:tcW w:w="767" w:type="dxa"/>
            <w:vAlign w:val="center"/>
          </w:tcPr>
          <w:p w14:paraId="0C48C7E2"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5F28DAC7"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 xml:space="preserve">Bao rác </w:t>
            </w:r>
            <w:r w:rsidRPr="00CB6564">
              <w:rPr>
                <w:lang w:eastAsia="vi-VN"/>
              </w:rPr>
              <w:t>120</w:t>
            </w:r>
            <w:r w:rsidRPr="00CB6564">
              <w:rPr>
                <w:lang w:val="vi-VN" w:eastAsia="vi-VN"/>
              </w:rPr>
              <w:t>*</w:t>
            </w:r>
            <w:r w:rsidRPr="00CB6564">
              <w:rPr>
                <w:lang w:eastAsia="vi-VN"/>
              </w:rPr>
              <w:t>150</w:t>
            </w:r>
            <w:r w:rsidRPr="00CB6564">
              <w:rPr>
                <w:lang w:val="vi-VN" w:eastAsia="vi-VN"/>
              </w:rPr>
              <w:t xml:space="preserve"> cm màu </w:t>
            </w:r>
            <w:r w:rsidRPr="00CB6564">
              <w:rPr>
                <w:lang w:eastAsia="vi-VN"/>
              </w:rPr>
              <w:t xml:space="preserve">vàng </w:t>
            </w:r>
            <w:r w:rsidRPr="00CB6564">
              <w:rPr>
                <w:lang w:val="vi-VN" w:eastAsia="vi-VN"/>
              </w:rPr>
              <w:t>(</w:t>
            </w:r>
            <w:r w:rsidRPr="00CB6564">
              <w:rPr>
                <w:lang w:eastAsia="vi-VN"/>
              </w:rPr>
              <w:t>không</w:t>
            </w:r>
            <w:r w:rsidRPr="00CB6564">
              <w:rPr>
                <w:lang w:val="vi-VN" w:eastAsia="vi-VN"/>
              </w:rPr>
              <w:t xml:space="preserve"> in)</w:t>
            </w:r>
          </w:p>
        </w:tc>
        <w:tc>
          <w:tcPr>
            <w:tcW w:w="3884" w:type="dxa"/>
            <w:vAlign w:val="center"/>
          </w:tcPr>
          <w:p w14:paraId="3D5DEE8B"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w:t>
            </w:r>
          </w:p>
          <w:p w14:paraId="579513B3"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vàng.</w:t>
            </w:r>
          </w:p>
          <w:p w14:paraId="0D21A5A1"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120cm x 150cm</w:t>
            </w:r>
          </w:p>
          <w:p w14:paraId="5EDBBEAB" w14:textId="77777777" w:rsidR="00C90F45" w:rsidRPr="00CB6564" w:rsidRDefault="00C90F45" w:rsidP="00CE103B">
            <w:pPr>
              <w:tabs>
                <w:tab w:val="left" w:pos="251"/>
              </w:tabs>
              <w:spacing w:line="276" w:lineRule="auto"/>
              <w:ind w:left="28"/>
              <w:jc w:val="both"/>
              <w:rPr>
                <w:szCs w:val="24"/>
              </w:rPr>
            </w:pPr>
          </w:p>
        </w:tc>
        <w:tc>
          <w:tcPr>
            <w:tcW w:w="992" w:type="dxa"/>
            <w:vAlign w:val="center"/>
          </w:tcPr>
          <w:p w14:paraId="2F2E9444"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28FACEFE" w14:textId="77777777" w:rsidR="00C90F45" w:rsidRPr="00CB6564" w:rsidRDefault="00C90F45" w:rsidP="00CE103B">
            <w:pPr>
              <w:spacing w:line="240" w:lineRule="atLeast"/>
              <w:jc w:val="center"/>
            </w:pPr>
            <w:r w:rsidRPr="00CB6564">
              <w:t>100</w:t>
            </w:r>
          </w:p>
        </w:tc>
      </w:tr>
      <w:tr w:rsidR="00C90F45" w:rsidRPr="00CB6564" w14:paraId="284C08E3" w14:textId="77777777" w:rsidTr="00CE103B">
        <w:trPr>
          <w:trHeight w:val="529"/>
          <w:jc w:val="center"/>
        </w:trPr>
        <w:tc>
          <w:tcPr>
            <w:tcW w:w="767" w:type="dxa"/>
            <w:vAlign w:val="center"/>
          </w:tcPr>
          <w:p w14:paraId="1398D25C"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68CABD88" w14:textId="77777777" w:rsidR="00C90F45" w:rsidRPr="00CB6564" w:rsidRDefault="00C90F45" w:rsidP="00CE103B">
            <w:pPr>
              <w:tabs>
                <w:tab w:val="left" w:pos="251"/>
              </w:tabs>
              <w:spacing w:line="240" w:lineRule="atLeast"/>
              <w:ind w:left="28"/>
              <w:jc w:val="both"/>
              <w:rPr>
                <w:lang w:eastAsia="vi-VN"/>
              </w:rPr>
            </w:pPr>
            <w:r w:rsidRPr="00CB6564">
              <w:rPr>
                <w:lang w:val="vi-VN" w:eastAsia="vi-VN"/>
              </w:rPr>
              <w:t xml:space="preserve">Bao rác </w:t>
            </w:r>
            <w:r w:rsidRPr="00CB6564">
              <w:rPr>
                <w:lang w:eastAsia="vi-VN"/>
              </w:rPr>
              <w:t>45</w:t>
            </w:r>
            <w:r w:rsidRPr="00CB6564">
              <w:rPr>
                <w:lang w:val="vi-VN" w:eastAsia="vi-VN"/>
              </w:rPr>
              <w:t>*</w:t>
            </w:r>
            <w:r w:rsidRPr="00CB6564">
              <w:rPr>
                <w:lang w:eastAsia="vi-VN"/>
              </w:rPr>
              <w:t>45</w:t>
            </w:r>
            <w:r w:rsidRPr="00CB6564">
              <w:rPr>
                <w:lang w:val="vi-VN" w:eastAsia="vi-VN"/>
              </w:rPr>
              <w:t xml:space="preserve"> cm màu </w:t>
            </w:r>
            <w:r w:rsidRPr="00CB6564">
              <w:rPr>
                <w:lang w:eastAsia="vi-VN"/>
              </w:rPr>
              <w:t xml:space="preserve">xanh </w:t>
            </w:r>
            <w:r w:rsidRPr="00CB6564">
              <w:rPr>
                <w:lang w:val="vi-VN" w:eastAsia="vi-VN"/>
              </w:rPr>
              <w:t>(</w:t>
            </w:r>
            <w:r w:rsidRPr="00CB6564">
              <w:rPr>
                <w:lang w:eastAsia="vi-VN"/>
              </w:rPr>
              <w:t>không</w:t>
            </w:r>
            <w:r w:rsidRPr="00CB6564">
              <w:rPr>
                <w:lang w:val="vi-VN" w:eastAsia="vi-VN"/>
              </w:rPr>
              <w:t xml:space="preserve"> in)</w:t>
            </w:r>
          </w:p>
        </w:tc>
        <w:tc>
          <w:tcPr>
            <w:tcW w:w="3884" w:type="dxa"/>
            <w:vAlign w:val="center"/>
          </w:tcPr>
          <w:p w14:paraId="44D5E764"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w:t>
            </w:r>
          </w:p>
          <w:p w14:paraId="5D1AD120"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xanh.</w:t>
            </w:r>
          </w:p>
          <w:p w14:paraId="68D5A4BF"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45cm x 45cm</w:t>
            </w:r>
          </w:p>
          <w:p w14:paraId="671E1158" w14:textId="77777777" w:rsidR="00C90F45" w:rsidRPr="00CB6564" w:rsidRDefault="00C90F45" w:rsidP="00CE103B">
            <w:pPr>
              <w:tabs>
                <w:tab w:val="left" w:pos="251"/>
              </w:tabs>
              <w:spacing w:line="276" w:lineRule="auto"/>
              <w:ind w:left="28"/>
              <w:jc w:val="both"/>
              <w:rPr>
                <w:szCs w:val="24"/>
              </w:rPr>
            </w:pPr>
          </w:p>
        </w:tc>
        <w:tc>
          <w:tcPr>
            <w:tcW w:w="992" w:type="dxa"/>
            <w:vAlign w:val="center"/>
          </w:tcPr>
          <w:p w14:paraId="078C54A2"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2D978167" w14:textId="77777777" w:rsidR="00C90F45" w:rsidRPr="00CB6564" w:rsidRDefault="00C90F45" w:rsidP="00CE103B">
            <w:pPr>
              <w:spacing w:line="240" w:lineRule="atLeast"/>
              <w:jc w:val="center"/>
            </w:pPr>
            <w:r w:rsidRPr="00CB6564">
              <w:t>200</w:t>
            </w:r>
          </w:p>
        </w:tc>
      </w:tr>
      <w:tr w:rsidR="00C90F45" w:rsidRPr="00CB6564" w14:paraId="20126261" w14:textId="77777777" w:rsidTr="00CE103B">
        <w:trPr>
          <w:trHeight w:val="529"/>
          <w:jc w:val="center"/>
        </w:trPr>
        <w:tc>
          <w:tcPr>
            <w:tcW w:w="767" w:type="dxa"/>
            <w:vAlign w:val="center"/>
          </w:tcPr>
          <w:p w14:paraId="07FDB659"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2B492B8E" w14:textId="77777777" w:rsidR="00C90F45" w:rsidRPr="00CB6564" w:rsidRDefault="00C90F45" w:rsidP="00CE103B">
            <w:pPr>
              <w:tabs>
                <w:tab w:val="left" w:pos="251"/>
              </w:tabs>
              <w:spacing w:line="240" w:lineRule="atLeast"/>
              <w:ind w:left="28"/>
              <w:jc w:val="both"/>
              <w:rPr>
                <w:lang w:eastAsia="vi-VN"/>
              </w:rPr>
            </w:pPr>
            <w:r w:rsidRPr="00CB6564">
              <w:rPr>
                <w:lang w:val="vi-VN" w:eastAsia="vi-VN"/>
              </w:rPr>
              <w:t xml:space="preserve">Bao rác </w:t>
            </w:r>
            <w:r w:rsidRPr="00CB6564">
              <w:rPr>
                <w:lang w:eastAsia="vi-VN"/>
              </w:rPr>
              <w:t>45</w:t>
            </w:r>
            <w:r w:rsidRPr="00CB6564">
              <w:rPr>
                <w:lang w:val="vi-VN" w:eastAsia="vi-VN"/>
              </w:rPr>
              <w:t>*</w:t>
            </w:r>
            <w:r w:rsidRPr="00CB6564">
              <w:rPr>
                <w:lang w:eastAsia="vi-VN"/>
              </w:rPr>
              <w:t>55</w:t>
            </w:r>
            <w:r w:rsidRPr="00CB6564">
              <w:rPr>
                <w:lang w:val="vi-VN" w:eastAsia="vi-VN"/>
              </w:rPr>
              <w:t xml:space="preserve"> cm màu </w:t>
            </w:r>
            <w:r w:rsidRPr="00CB6564">
              <w:rPr>
                <w:lang w:eastAsia="vi-VN"/>
              </w:rPr>
              <w:t xml:space="preserve">vàng </w:t>
            </w:r>
          </w:p>
        </w:tc>
        <w:tc>
          <w:tcPr>
            <w:tcW w:w="3884" w:type="dxa"/>
            <w:vAlign w:val="center"/>
          </w:tcPr>
          <w:p w14:paraId="3118BB68" w14:textId="77777777" w:rsidR="00C90F45" w:rsidRPr="00CB6564" w:rsidRDefault="00C90F45" w:rsidP="00CE103B">
            <w:pPr>
              <w:numPr>
                <w:ilvl w:val="0"/>
                <w:numId w:val="10"/>
              </w:numPr>
              <w:tabs>
                <w:tab w:val="left" w:pos="251"/>
              </w:tabs>
              <w:ind w:left="28" w:firstLine="0"/>
              <w:jc w:val="both"/>
              <w:rPr>
                <w:szCs w:val="24"/>
              </w:rPr>
            </w:pPr>
            <w:r w:rsidRPr="00CB6564">
              <w:rPr>
                <w:szCs w:val="24"/>
              </w:rPr>
              <w:t xml:space="preserve">Nguyên liệu nhựa HDPE, không độc hại, phối trộn với phụ gia tự phân hủy sinh học, bao không in </w:t>
            </w:r>
          </w:p>
          <w:p w14:paraId="1CDA4FF0" w14:textId="77777777" w:rsidR="00C90F45" w:rsidRPr="00CB6564" w:rsidRDefault="00C90F45" w:rsidP="00CE103B">
            <w:pPr>
              <w:numPr>
                <w:ilvl w:val="0"/>
                <w:numId w:val="10"/>
              </w:numPr>
              <w:tabs>
                <w:tab w:val="left" w:pos="251"/>
              </w:tabs>
              <w:ind w:left="28" w:firstLine="0"/>
              <w:jc w:val="both"/>
              <w:rPr>
                <w:szCs w:val="24"/>
              </w:rPr>
            </w:pPr>
            <w:r w:rsidRPr="00CB6564">
              <w:rPr>
                <w:szCs w:val="24"/>
              </w:rPr>
              <w:t>Màu sắc: vàng.</w:t>
            </w:r>
          </w:p>
          <w:p w14:paraId="7E3964C7" w14:textId="77777777" w:rsidR="00C90F45" w:rsidRPr="00CB6564" w:rsidRDefault="00C90F45" w:rsidP="00CE103B">
            <w:pPr>
              <w:numPr>
                <w:ilvl w:val="0"/>
                <w:numId w:val="10"/>
              </w:numPr>
              <w:tabs>
                <w:tab w:val="left" w:pos="251"/>
              </w:tabs>
              <w:ind w:left="28" w:firstLine="0"/>
              <w:jc w:val="both"/>
              <w:rPr>
                <w:szCs w:val="24"/>
              </w:rPr>
            </w:pPr>
            <w:r w:rsidRPr="00CB6564">
              <w:rPr>
                <w:szCs w:val="24"/>
              </w:rPr>
              <w:t>Kích thước: 45cm x 55cm</w:t>
            </w:r>
          </w:p>
          <w:p w14:paraId="7ADC2824" w14:textId="77777777" w:rsidR="00C90F45" w:rsidRPr="00CB6564" w:rsidRDefault="00C90F45" w:rsidP="00CE103B">
            <w:pPr>
              <w:tabs>
                <w:tab w:val="left" w:pos="251"/>
              </w:tabs>
              <w:spacing w:line="240" w:lineRule="atLeast"/>
              <w:ind w:left="28"/>
              <w:jc w:val="both"/>
              <w:rPr>
                <w:szCs w:val="24"/>
              </w:rPr>
            </w:pPr>
          </w:p>
        </w:tc>
        <w:tc>
          <w:tcPr>
            <w:tcW w:w="992" w:type="dxa"/>
            <w:vAlign w:val="center"/>
          </w:tcPr>
          <w:p w14:paraId="6AFCE509"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02EB8322" w14:textId="77777777" w:rsidR="00C90F45" w:rsidRPr="00CB6564" w:rsidRDefault="00C90F45" w:rsidP="00CE103B">
            <w:pPr>
              <w:spacing w:line="240" w:lineRule="atLeast"/>
              <w:jc w:val="center"/>
            </w:pPr>
            <w:r w:rsidRPr="00CB6564">
              <w:t>400</w:t>
            </w:r>
          </w:p>
        </w:tc>
      </w:tr>
      <w:tr w:rsidR="00C90F45" w:rsidRPr="00CB6564" w14:paraId="2B79C817" w14:textId="77777777" w:rsidTr="00CE103B">
        <w:trPr>
          <w:trHeight w:val="300"/>
          <w:jc w:val="center"/>
        </w:trPr>
        <w:tc>
          <w:tcPr>
            <w:tcW w:w="767" w:type="dxa"/>
            <w:vAlign w:val="center"/>
          </w:tcPr>
          <w:p w14:paraId="7C54F176"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61C044FC" w14:textId="77777777" w:rsidR="00C90F45" w:rsidRPr="00CB6564" w:rsidRDefault="00C90F45" w:rsidP="00CE103B">
            <w:pPr>
              <w:pStyle w:val="NormalWeb"/>
              <w:tabs>
                <w:tab w:val="left" w:pos="540"/>
              </w:tabs>
              <w:snapToGrid w:val="0"/>
              <w:spacing w:before="0" w:beforeAutospacing="0" w:after="0" w:afterAutospacing="0" w:line="240" w:lineRule="atLeast"/>
              <w:ind w:right="-101"/>
              <w:jc w:val="both"/>
              <w:rPr>
                <w:rFonts w:eastAsia="MS Mincho"/>
                <w:sz w:val="26"/>
                <w:szCs w:val="26"/>
                <w:lang w:eastAsia="ja-JP"/>
              </w:rPr>
            </w:pPr>
            <w:r w:rsidRPr="00CB6564">
              <w:rPr>
                <w:sz w:val="26"/>
                <w:szCs w:val="26"/>
                <w:lang w:val="vi-VN" w:eastAsia="vi-VN"/>
              </w:rPr>
              <w:t>Bao rác 50*60 cm , màu đen</w:t>
            </w:r>
            <w:r w:rsidRPr="00CB6564">
              <w:rPr>
                <w:sz w:val="26"/>
                <w:szCs w:val="26"/>
                <w:lang w:eastAsia="vi-VN"/>
              </w:rPr>
              <w:t xml:space="preserve"> </w:t>
            </w:r>
            <w:r w:rsidRPr="00CB6564">
              <w:rPr>
                <w:sz w:val="26"/>
                <w:szCs w:val="26"/>
                <w:lang w:val="vi-VN" w:eastAsia="vi-VN"/>
              </w:rPr>
              <w:t>(có in)</w:t>
            </w:r>
          </w:p>
        </w:tc>
        <w:tc>
          <w:tcPr>
            <w:tcW w:w="3884" w:type="dxa"/>
            <w:vAlign w:val="center"/>
          </w:tcPr>
          <w:p w14:paraId="282360F9" w14:textId="77777777" w:rsidR="00C90F45" w:rsidRPr="00CB6564" w:rsidRDefault="00C90F45" w:rsidP="00CE103B">
            <w:pPr>
              <w:tabs>
                <w:tab w:val="left" w:pos="251"/>
              </w:tabs>
              <w:spacing w:line="240" w:lineRule="atLeast"/>
              <w:jc w:val="both"/>
              <w:rPr>
                <w:szCs w:val="24"/>
              </w:rPr>
            </w:pPr>
            <w:r w:rsidRPr="00CB6564">
              <w:rPr>
                <w:szCs w:val="24"/>
              </w:rPr>
              <w:t>- Nguyên liệu nhựa HDPE, không độc hại, phối trộn với phụ gia tự phân hủy sinh học, bao có in logo theo quy định.</w:t>
            </w:r>
          </w:p>
          <w:p w14:paraId="704BF9BC" w14:textId="77777777" w:rsidR="00C90F45" w:rsidRPr="00CB6564" w:rsidRDefault="00C90F45" w:rsidP="00CE103B">
            <w:pPr>
              <w:tabs>
                <w:tab w:val="left" w:pos="251"/>
              </w:tabs>
              <w:spacing w:line="240" w:lineRule="atLeast"/>
              <w:jc w:val="both"/>
              <w:rPr>
                <w:szCs w:val="24"/>
              </w:rPr>
            </w:pPr>
            <w:r w:rsidRPr="00CB6564">
              <w:rPr>
                <w:szCs w:val="24"/>
              </w:rPr>
              <w:t>- Màu sắc: đen</w:t>
            </w:r>
          </w:p>
          <w:p w14:paraId="2DB893DD" w14:textId="77777777" w:rsidR="00C90F45" w:rsidRPr="00CB6564" w:rsidRDefault="00C90F45" w:rsidP="00CE103B">
            <w:pPr>
              <w:tabs>
                <w:tab w:val="left" w:pos="251"/>
              </w:tabs>
              <w:spacing w:line="240" w:lineRule="atLeast"/>
              <w:jc w:val="both"/>
              <w:rPr>
                <w:rFonts w:eastAsia="MS Mincho"/>
                <w:lang w:eastAsia="ja-JP"/>
              </w:rPr>
            </w:pPr>
            <w:r w:rsidRPr="00CB6564">
              <w:rPr>
                <w:szCs w:val="24"/>
              </w:rPr>
              <w:lastRenderedPageBreak/>
              <w:t>- Kích thước: 50cm x 60cm</w:t>
            </w:r>
          </w:p>
        </w:tc>
        <w:tc>
          <w:tcPr>
            <w:tcW w:w="992" w:type="dxa"/>
            <w:vAlign w:val="center"/>
          </w:tcPr>
          <w:p w14:paraId="1D0D54C9" w14:textId="77777777" w:rsidR="00C90F45" w:rsidRPr="00CB6564" w:rsidRDefault="00C90F45" w:rsidP="00CE103B">
            <w:pPr>
              <w:spacing w:line="240" w:lineRule="atLeast"/>
              <w:jc w:val="center"/>
            </w:pPr>
            <w:r w:rsidRPr="00CB6564">
              <w:rPr>
                <w:lang w:val="vi-VN" w:eastAsia="vi-VN"/>
              </w:rPr>
              <w:lastRenderedPageBreak/>
              <w:t>Kg</w:t>
            </w:r>
          </w:p>
        </w:tc>
        <w:tc>
          <w:tcPr>
            <w:tcW w:w="1350" w:type="dxa"/>
            <w:vAlign w:val="center"/>
          </w:tcPr>
          <w:p w14:paraId="237A7225" w14:textId="77777777" w:rsidR="00C90F45" w:rsidRPr="00CB6564" w:rsidRDefault="00C90F45" w:rsidP="00CE103B">
            <w:pPr>
              <w:spacing w:line="240" w:lineRule="atLeast"/>
              <w:jc w:val="center"/>
              <w:rPr>
                <w:lang w:val="vi-VN" w:eastAsia="vi-VN"/>
              </w:rPr>
            </w:pPr>
            <w:r w:rsidRPr="00CB6564">
              <w:rPr>
                <w:lang w:val="vi-VN" w:eastAsia="vi-VN"/>
              </w:rPr>
              <w:t>200</w:t>
            </w:r>
          </w:p>
        </w:tc>
      </w:tr>
      <w:tr w:rsidR="00C90F45" w:rsidRPr="00CB6564" w14:paraId="2DB7AD8D" w14:textId="77777777" w:rsidTr="00CE103B">
        <w:trPr>
          <w:trHeight w:val="375"/>
          <w:jc w:val="center"/>
        </w:trPr>
        <w:tc>
          <w:tcPr>
            <w:tcW w:w="767" w:type="dxa"/>
            <w:vAlign w:val="center"/>
          </w:tcPr>
          <w:p w14:paraId="79FDDB3D"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1AD0BEE7" w14:textId="77777777" w:rsidR="00C90F45" w:rsidRPr="00CB6564" w:rsidRDefault="00C90F45" w:rsidP="00CE103B">
            <w:pPr>
              <w:pStyle w:val="NormalWeb"/>
              <w:tabs>
                <w:tab w:val="left" w:pos="540"/>
              </w:tabs>
              <w:snapToGrid w:val="0"/>
              <w:spacing w:before="0" w:beforeAutospacing="0" w:after="0" w:afterAutospacing="0" w:line="240" w:lineRule="atLeast"/>
              <w:ind w:right="-101"/>
              <w:jc w:val="both"/>
              <w:rPr>
                <w:sz w:val="26"/>
                <w:szCs w:val="26"/>
                <w:lang w:val="vi-VN" w:eastAsia="vi-VN"/>
              </w:rPr>
            </w:pPr>
            <w:r w:rsidRPr="00CB6564">
              <w:rPr>
                <w:sz w:val="26"/>
                <w:szCs w:val="26"/>
                <w:lang w:val="vi-VN" w:eastAsia="vi-VN"/>
              </w:rPr>
              <w:t xml:space="preserve">Bao rác </w:t>
            </w:r>
            <w:r w:rsidRPr="00CB6564">
              <w:rPr>
                <w:sz w:val="26"/>
                <w:szCs w:val="26"/>
                <w:lang w:eastAsia="vi-VN"/>
              </w:rPr>
              <w:t>50</w:t>
            </w:r>
            <w:r w:rsidRPr="00CB6564">
              <w:rPr>
                <w:sz w:val="26"/>
                <w:szCs w:val="26"/>
                <w:lang w:val="vi-VN" w:eastAsia="vi-VN"/>
              </w:rPr>
              <w:t>*</w:t>
            </w:r>
            <w:r w:rsidRPr="00CB6564">
              <w:rPr>
                <w:sz w:val="26"/>
                <w:szCs w:val="26"/>
                <w:lang w:eastAsia="vi-VN"/>
              </w:rPr>
              <w:t>6</w:t>
            </w:r>
            <w:r w:rsidRPr="00CB6564">
              <w:rPr>
                <w:sz w:val="26"/>
                <w:szCs w:val="26"/>
                <w:lang w:val="vi-VN" w:eastAsia="vi-VN"/>
              </w:rPr>
              <w:t>0 cm màu trắng</w:t>
            </w:r>
            <w:r w:rsidRPr="00CB6564">
              <w:rPr>
                <w:sz w:val="26"/>
                <w:szCs w:val="26"/>
                <w:lang w:eastAsia="vi-VN"/>
              </w:rPr>
              <w:t xml:space="preserve"> </w:t>
            </w:r>
            <w:r w:rsidRPr="00CB6564">
              <w:rPr>
                <w:sz w:val="26"/>
                <w:szCs w:val="26"/>
                <w:lang w:val="vi-VN" w:eastAsia="vi-VN"/>
              </w:rPr>
              <w:t>(có in)</w:t>
            </w:r>
          </w:p>
        </w:tc>
        <w:tc>
          <w:tcPr>
            <w:tcW w:w="3884" w:type="dxa"/>
            <w:vAlign w:val="center"/>
          </w:tcPr>
          <w:p w14:paraId="5538749D"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Nguyên liệu nhựa HDPE, không độc hại, phối trộn với phụ gia tự phân hủy sinh học, bao có in logo theo quy định.</w:t>
            </w:r>
          </w:p>
          <w:p w14:paraId="71DE9CEC"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Màu sắc: trắng.</w:t>
            </w:r>
          </w:p>
          <w:p w14:paraId="04370D8A"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50cm x 60cm</w:t>
            </w:r>
          </w:p>
          <w:p w14:paraId="4F0F07BA" w14:textId="77777777" w:rsidR="00C90F45" w:rsidRPr="00CB6564" w:rsidRDefault="00C90F45" w:rsidP="00CE103B">
            <w:pPr>
              <w:tabs>
                <w:tab w:val="left" w:pos="251"/>
              </w:tabs>
              <w:spacing w:line="240" w:lineRule="atLeast"/>
              <w:ind w:left="28"/>
              <w:jc w:val="both"/>
              <w:rPr>
                <w:szCs w:val="24"/>
              </w:rPr>
            </w:pPr>
          </w:p>
        </w:tc>
        <w:tc>
          <w:tcPr>
            <w:tcW w:w="992" w:type="dxa"/>
            <w:vAlign w:val="center"/>
          </w:tcPr>
          <w:p w14:paraId="0EA844F0"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686960E9" w14:textId="77777777" w:rsidR="00C90F45" w:rsidRPr="00CB6564" w:rsidRDefault="00C90F45" w:rsidP="00CE103B">
            <w:pPr>
              <w:spacing w:line="240" w:lineRule="atLeast"/>
              <w:jc w:val="center"/>
            </w:pPr>
            <w:r w:rsidRPr="00CB6564">
              <w:t>400</w:t>
            </w:r>
          </w:p>
        </w:tc>
      </w:tr>
      <w:tr w:rsidR="00C90F45" w:rsidRPr="00CB6564" w14:paraId="7DD46B0E" w14:textId="77777777" w:rsidTr="00CE103B">
        <w:trPr>
          <w:trHeight w:val="529"/>
          <w:jc w:val="center"/>
        </w:trPr>
        <w:tc>
          <w:tcPr>
            <w:tcW w:w="767" w:type="dxa"/>
            <w:vAlign w:val="center"/>
          </w:tcPr>
          <w:p w14:paraId="7A89CB11"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13404B02"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 xml:space="preserve">Bao rác </w:t>
            </w:r>
            <w:r w:rsidRPr="00CB6564">
              <w:rPr>
                <w:lang w:eastAsia="vi-VN"/>
              </w:rPr>
              <w:t>50</w:t>
            </w:r>
            <w:r w:rsidRPr="00CB6564">
              <w:rPr>
                <w:lang w:val="vi-VN" w:eastAsia="vi-VN"/>
              </w:rPr>
              <w:t>*</w:t>
            </w:r>
            <w:r w:rsidRPr="00CB6564">
              <w:rPr>
                <w:lang w:eastAsia="vi-VN"/>
              </w:rPr>
              <w:t>60</w:t>
            </w:r>
            <w:r w:rsidRPr="00CB6564">
              <w:rPr>
                <w:lang w:val="vi-VN" w:eastAsia="vi-VN"/>
              </w:rPr>
              <w:t xml:space="preserve"> cm màu trắng</w:t>
            </w:r>
            <w:r w:rsidRPr="00CB6564">
              <w:rPr>
                <w:lang w:eastAsia="vi-VN"/>
              </w:rPr>
              <w:t xml:space="preserve"> </w:t>
            </w:r>
            <w:r w:rsidRPr="00CB6564">
              <w:rPr>
                <w:lang w:val="vi-VN" w:eastAsia="vi-VN"/>
              </w:rPr>
              <w:t>(</w:t>
            </w:r>
            <w:r w:rsidRPr="00CB6564">
              <w:rPr>
                <w:lang w:eastAsia="vi-VN"/>
              </w:rPr>
              <w:t>không</w:t>
            </w:r>
            <w:r w:rsidRPr="00CB6564">
              <w:rPr>
                <w:lang w:val="vi-VN" w:eastAsia="vi-VN"/>
              </w:rPr>
              <w:t xml:space="preserve"> in)</w:t>
            </w:r>
          </w:p>
        </w:tc>
        <w:tc>
          <w:tcPr>
            <w:tcW w:w="3884" w:type="dxa"/>
            <w:vAlign w:val="center"/>
          </w:tcPr>
          <w:p w14:paraId="248A3AB5"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w:t>
            </w:r>
          </w:p>
          <w:p w14:paraId="65FB0752"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trắng.</w:t>
            </w:r>
          </w:p>
          <w:p w14:paraId="6A54BF43"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50cm x 60cm</w:t>
            </w:r>
          </w:p>
          <w:p w14:paraId="503A4B73" w14:textId="77777777" w:rsidR="00C90F45" w:rsidRPr="00CB6564" w:rsidRDefault="00C90F45" w:rsidP="00CE103B">
            <w:pPr>
              <w:tabs>
                <w:tab w:val="left" w:pos="251"/>
              </w:tabs>
              <w:spacing w:line="276" w:lineRule="auto"/>
              <w:jc w:val="both"/>
              <w:rPr>
                <w:szCs w:val="24"/>
              </w:rPr>
            </w:pPr>
          </w:p>
        </w:tc>
        <w:tc>
          <w:tcPr>
            <w:tcW w:w="992" w:type="dxa"/>
            <w:vAlign w:val="center"/>
          </w:tcPr>
          <w:p w14:paraId="676D5A02"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6922F9C2" w14:textId="77777777" w:rsidR="00C90F45" w:rsidRPr="00CB6564" w:rsidRDefault="00C90F45" w:rsidP="00CE103B">
            <w:pPr>
              <w:spacing w:line="240" w:lineRule="atLeast"/>
              <w:jc w:val="center"/>
            </w:pPr>
            <w:r w:rsidRPr="00CB6564">
              <w:t>100</w:t>
            </w:r>
          </w:p>
        </w:tc>
      </w:tr>
      <w:tr w:rsidR="00C90F45" w:rsidRPr="00CB6564" w14:paraId="2272C71B" w14:textId="77777777" w:rsidTr="00CE103B">
        <w:trPr>
          <w:trHeight w:val="529"/>
          <w:jc w:val="center"/>
        </w:trPr>
        <w:tc>
          <w:tcPr>
            <w:tcW w:w="767" w:type="dxa"/>
            <w:vAlign w:val="center"/>
          </w:tcPr>
          <w:p w14:paraId="591BE149"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1D9E8843"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 xml:space="preserve">Bao rác </w:t>
            </w:r>
            <w:r w:rsidRPr="00CB6564">
              <w:rPr>
                <w:lang w:eastAsia="vi-VN"/>
              </w:rPr>
              <w:t>50</w:t>
            </w:r>
            <w:r w:rsidRPr="00CB6564">
              <w:rPr>
                <w:lang w:val="vi-VN" w:eastAsia="vi-VN"/>
              </w:rPr>
              <w:t>*</w:t>
            </w:r>
            <w:r w:rsidRPr="00CB6564">
              <w:rPr>
                <w:lang w:eastAsia="vi-VN"/>
              </w:rPr>
              <w:t>60</w:t>
            </w:r>
            <w:r w:rsidRPr="00CB6564">
              <w:rPr>
                <w:lang w:val="vi-VN" w:eastAsia="vi-VN"/>
              </w:rPr>
              <w:t xml:space="preserve"> cm màu </w:t>
            </w:r>
            <w:r w:rsidRPr="00CB6564">
              <w:rPr>
                <w:lang w:eastAsia="vi-VN"/>
              </w:rPr>
              <w:t xml:space="preserve">vàng </w:t>
            </w:r>
            <w:r w:rsidRPr="00CB6564">
              <w:rPr>
                <w:lang w:val="vi-VN" w:eastAsia="vi-VN"/>
              </w:rPr>
              <w:t>(có in)</w:t>
            </w:r>
          </w:p>
        </w:tc>
        <w:tc>
          <w:tcPr>
            <w:tcW w:w="3884" w:type="dxa"/>
            <w:vAlign w:val="center"/>
          </w:tcPr>
          <w:p w14:paraId="65DE248A"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 bao có in logo theo quy định.</w:t>
            </w:r>
          </w:p>
          <w:p w14:paraId="162CB6CD"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vàng.</w:t>
            </w:r>
          </w:p>
          <w:p w14:paraId="4C6D82D4"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50cm x 60cm</w:t>
            </w:r>
          </w:p>
          <w:p w14:paraId="2040ED3D" w14:textId="77777777" w:rsidR="00C90F45" w:rsidRPr="00CB6564" w:rsidRDefault="00C90F45" w:rsidP="00CE103B">
            <w:pPr>
              <w:tabs>
                <w:tab w:val="left" w:pos="251"/>
              </w:tabs>
              <w:ind w:left="28"/>
              <w:jc w:val="both"/>
              <w:rPr>
                <w:szCs w:val="24"/>
              </w:rPr>
            </w:pPr>
          </w:p>
        </w:tc>
        <w:tc>
          <w:tcPr>
            <w:tcW w:w="992" w:type="dxa"/>
            <w:vAlign w:val="center"/>
          </w:tcPr>
          <w:p w14:paraId="75D9F80D"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460E0215" w14:textId="77777777" w:rsidR="00C90F45" w:rsidRPr="00CB6564" w:rsidRDefault="00C90F45" w:rsidP="00CE103B">
            <w:pPr>
              <w:spacing w:line="240" w:lineRule="atLeast"/>
              <w:jc w:val="center"/>
            </w:pPr>
            <w:r w:rsidRPr="00CB6564">
              <w:t>400</w:t>
            </w:r>
          </w:p>
        </w:tc>
      </w:tr>
      <w:tr w:rsidR="00C90F45" w:rsidRPr="00CB6564" w14:paraId="70C0D275" w14:textId="77777777" w:rsidTr="00CE103B">
        <w:trPr>
          <w:trHeight w:val="529"/>
          <w:jc w:val="center"/>
        </w:trPr>
        <w:tc>
          <w:tcPr>
            <w:tcW w:w="767" w:type="dxa"/>
            <w:vAlign w:val="center"/>
          </w:tcPr>
          <w:p w14:paraId="284D2ABB"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336D0C32"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Bao rác</w:t>
            </w:r>
            <w:r w:rsidRPr="00CB6564">
              <w:rPr>
                <w:lang w:eastAsia="vi-VN"/>
              </w:rPr>
              <w:t xml:space="preserve"> 50</w:t>
            </w:r>
            <w:r w:rsidRPr="00CB6564">
              <w:rPr>
                <w:lang w:val="vi-VN" w:eastAsia="vi-VN"/>
              </w:rPr>
              <w:t>*</w:t>
            </w:r>
            <w:r w:rsidRPr="00CB6564">
              <w:rPr>
                <w:lang w:eastAsia="vi-VN"/>
              </w:rPr>
              <w:t>60</w:t>
            </w:r>
            <w:r w:rsidRPr="00CB6564">
              <w:rPr>
                <w:lang w:val="vi-VN" w:eastAsia="vi-VN"/>
              </w:rPr>
              <w:t xml:space="preserve"> cm màu </w:t>
            </w:r>
            <w:r w:rsidRPr="00CB6564">
              <w:rPr>
                <w:lang w:eastAsia="vi-VN"/>
              </w:rPr>
              <w:t xml:space="preserve">xám </w:t>
            </w:r>
            <w:r w:rsidRPr="00CB6564">
              <w:rPr>
                <w:lang w:val="vi-VN" w:eastAsia="vi-VN"/>
              </w:rPr>
              <w:t>(có in)</w:t>
            </w:r>
          </w:p>
        </w:tc>
        <w:tc>
          <w:tcPr>
            <w:tcW w:w="3884" w:type="dxa"/>
            <w:vAlign w:val="center"/>
          </w:tcPr>
          <w:p w14:paraId="79799FD8"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 bao có in logo theo quy định.</w:t>
            </w:r>
          </w:p>
          <w:p w14:paraId="49F61ED3"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xám.</w:t>
            </w:r>
          </w:p>
          <w:p w14:paraId="02095A26"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50cm x 60cm</w:t>
            </w:r>
          </w:p>
          <w:p w14:paraId="3BD420F2" w14:textId="77777777" w:rsidR="00C90F45" w:rsidRPr="00CB6564" w:rsidRDefault="00C90F45" w:rsidP="00CE103B">
            <w:pPr>
              <w:tabs>
                <w:tab w:val="left" w:pos="251"/>
              </w:tabs>
              <w:spacing w:line="276" w:lineRule="auto"/>
              <w:ind w:left="28"/>
              <w:jc w:val="both"/>
              <w:rPr>
                <w:szCs w:val="24"/>
              </w:rPr>
            </w:pPr>
          </w:p>
        </w:tc>
        <w:tc>
          <w:tcPr>
            <w:tcW w:w="992" w:type="dxa"/>
            <w:vAlign w:val="center"/>
          </w:tcPr>
          <w:p w14:paraId="5400C626"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3CBE6F4E" w14:textId="77777777" w:rsidR="00C90F45" w:rsidRPr="00CB6564" w:rsidRDefault="00C90F45" w:rsidP="00CE103B">
            <w:pPr>
              <w:spacing w:line="240" w:lineRule="atLeast"/>
              <w:jc w:val="center"/>
            </w:pPr>
            <w:r w:rsidRPr="00CB6564">
              <w:t>100</w:t>
            </w:r>
          </w:p>
        </w:tc>
      </w:tr>
      <w:tr w:rsidR="00C90F45" w:rsidRPr="00CB6564" w14:paraId="6A9A4054" w14:textId="77777777" w:rsidTr="00CE103B">
        <w:trPr>
          <w:trHeight w:val="529"/>
          <w:jc w:val="center"/>
        </w:trPr>
        <w:tc>
          <w:tcPr>
            <w:tcW w:w="767" w:type="dxa"/>
            <w:vAlign w:val="center"/>
          </w:tcPr>
          <w:p w14:paraId="3056CB84"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0CCA47EB"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Bao rác</w:t>
            </w:r>
            <w:r w:rsidRPr="00CB6564">
              <w:rPr>
                <w:lang w:eastAsia="vi-VN"/>
              </w:rPr>
              <w:t xml:space="preserve"> 50</w:t>
            </w:r>
            <w:r w:rsidRPr="00CB6564">
              <w:rPr>
                <w:lang w:val="vi-VN" w:eastAsia="vi-VN"/>
              </w:rPr>
              <w:t>*</w:t>
            </w:r>
            <w:r w:rsidRPr="00CB6564">
              <w:rPr>
                <w:lang w:eastAsia="vi-VN"/>
              </w:rPr>
              <w:t>60</w:t>
            </w:r>
            <w:r w:rsidRPr="00CB6564">
              <w:rPr>
                <w:lang w:val="vi-VN" w:eastAsia="vi-VN"/>
              </w:rPr>
              <w:t xml:space="preserve"> cm màu </w:t>
            </w:r>
            <w:r w:rsidRPr="00CB6564">
              <w:rPr>
                <w:lang w:eastAsia="vi-VN"/>
              </w:rPr>
              <w:t xml:space="preserve">xanh </w:t>
            </w:r>
            <w:r w:rsidRPr="00CB6564">
              <w:rPr>
                <w:lang w:val="vi-VN" w:eastAsia="vi-VN"/>
              </w:rPr>
              <w:t>(có in)</w:t>
            </w:r>
          </w:p>
        </w:tc>
        <w:tc>
          <w:tcPr>
            <w:tcW w:w="3884" w:type="dxa"/>
            <w:vAlign w:val="center"/>
          </w:tcPr>
          <w:p w14:paraId="4735C85B"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 bao có in logo theo quy định.</w:t>
            </w:r>
          </w:p>
          <w:p w14:paraId="7554178F"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xanh</w:t>
            </w:r>
          </w:p>
          <w:p w14:paraId="3618B43F"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50cm x 60cm</w:t>
            </w:r>
          </w:p>
          <w:p w14:paraId="6CC7B2EB" w14:textId="77777777" w:rsidR="00C90F45" w:rsidRPr="00CB6564" w:rsidRDefault="00C90F45" w:rsidP="00CE103B">
            <w:pPr>
              <w:tabs>
                <w:tab w:val="left" w:pos="251"/>
              </w:tabs>
              <w:spacing w:line="276" w:lineRule="auto"/>
              <w:ind w:left="28"/>
              <w:jc w:val="both"/>
              <w:rPr>
                <w:szCs w:val="24"/>
              </w:rPr>
            </w:pPr>
          </w:p>
        </w:tc>
        <w:tc>
          <w:tcPr>
            <w:tcW w:w="992" w:type="dxa"/>
            <w:vAlign w:val="center"/>
          </w:tcPr>
          <w:p w14:paraId="4427E000"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48C938F1" w14:textId="77777777" w:rsidR="00C90F45" w:rsidRPr="00CB6564" w:rsidRDefault="00C90F45" w:rsidP="00CE103B">
            <w:pPr>
              <w:spacing w:line="240" w:lineRule="atLeast"/>
              <w:jc w:val="center"/>
            </w:pPr>
            <w:r w:rsidRPr="00CB6564">
              <w:t>500</w:t>
            </w:r>
          </w:p>
        </w:tc>
      </w:tr>
      <w:tr w:rsidR="00C90F45" w:rsidRPr="00CB6564" w14:paraId="66132976" w14:textId="77777777" w:rsidTr="00CE103B">
        <w:trPr>
          <w:trHeight w:val="529"/>
          <w:jc w:val="center"/>
        </w:trPr>
        <w:tc>
          <w:tcPr>
            <w:tcW w:w="767" w:type="dxa"/>
            <w:vAlign w:val="center"/>
          </w:tcPr>
          <w:p w14:paraId="3AA2BAFF"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0FEC925F"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 xml:space="preserve">Bao rác </w:t>
            </w:r>
            <w:r w:rsidRPr="00CB6564">
              <w:rPr>
                <w:lang w:eastAsia="vi-VN"/>
              </w:rPr>
              <w:t>60</w:t>
            </w:r>
            <w:r w:rsidRPr="00CB6564">
              <w:rPr>
                <w:lang w:val="vi-VN" w:eastAsia="vi-VN"/>
              </w:rPr>
              <w:t>*</w:t>
            </w:r>
            <w:r w:rsidRPr="00CB6564">
              <w:rPr>
                <w:lang w:eastAsia="vi-VN"/>
              </w:rPr>
              <w:t>7</w:t>
            </w:r>
            <w:r w:rsidRPr="00CB6564">
              <w:rPr>
                <w:lang w:val="vi-VN" w:eastAsia="vi-VN"/>
              </w:rPr>
              <w:t>0 cm màu trắng</w:t>
            </w:r>
            <w:r w:rsidRPr="00CB6564">
              <w:rPr>
                <w:lang w:eastAsia="vi-VN"/>
              </w:rPr>
              <w:t xml:space="preserve"> </w:t>
            </w:r>
            <w:r w:rsidRPr="00CB6564">
              <w:rPr>
                <w:lang w:val="vi-VN" w:eastAsia="vi-VN"/>
              </w:rPr>
              <w:t>(có in)</w:t>
            </w:r>
          </w:p>
        </w:tc>
        <w:tc>
          <w:tcPr>
            <w:tcW w:w="3884" w:type="dxa"/>
            <w:vAlign w:val="center"/>
          </w:tcPr>
          <w:p w14:paraId="01B7EFCD"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Nguyên liệu nhựa HDPE, không độc hại, phối trộn với phụ gia tự phân hủy sinh học, bao có in logo theo quy định.</w:t>
            </w:r>
          </w:p>
          <w:p w14:paraId="0877422D"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Màu sắc: trắng.</w:t>
            </w:r>
          </w:p>
          <w:p w14:paraId="62325C64"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60cm x 70cm</w:t>
            </w:r>
          </w:p>
          <w:p w14:paraId="410F40F6" w14:textId="77777777" w:rsidR="00C90F45" w:rsidRPr="00CB6564" w:rsidRDefault="00C90F45" w:rsidP="00CE103B">
            <w:pPr>
              <w:numPr>
                <w:ilvl w:val="0"/>
                <w:numId w:val="10"/>
              </w:numPr>
              <w:tabs>
                <w:tab w:val="left" w:pos="251"/>
              </w:tabs>
              <w:spacing w:line="240" w:lineRule="atLeast"/>
              <w:ind w:left="28" w:firstLine="0"/>
              <w:jc w:val="both"/>
              <w:rPr>
                <w:szCs w:val="24"/>
              </w:rPr>
            </w:pPr>
          </w:p>
        </w:tc>
        <w:tc>
          <w:tcPr>
            <w:tcW w:w="992" w:type="dxa"/>
            <w:vAlign w:val="center"/>
          </w:tcPr>
          <w:p w14:paraId="013BE35B" w14:textId="77777777" w:rsidR="00C90F45" w:rsidRPr="00CB6564" w:rsidRDefault="00C90F45" w:rsidP="00CE103B">
            <w:pPr>
              <w:spacing w:line="240" w:lineRule="atLeast"/>
              <w:jc w:val="center"/>
              <w:rPr>
                <w:lang w:val="vi-VN" w:eastAsia="vi-VN"/>
              </w:rPr>
            </w:pPr>
            <w:r w:rsidRPr="00CB6564">
              <w:rPr>
                <w:lang w:val="vi-VN" w:eastAsia="vi-VN"/>
              </w:rPr>
              <w:lastRenderedPageBreak/>
              <w:t>Kg</w:t>
            </w:r>
          </w:p>
        </w:tc>
        <w:tc>
          <w:tcPr>
            <w:tcW w:w="1350" w:type="dxa"/>
            <w:vAlign w:val="center"/>
          </w:tcPr>
          <w:p w14:paraId="718DC032" w14:textId="77777777" w:rsidR="00C90F45" w:rsidRPr="00CB6564" w:rsidRDefault="00C90F45" w:rsidP="00CE103B">
            <w:pPr>
              <w:spacing w:line="240" w:lineRule="atLeast"/>
              <w:jc w:val="center"/>
            </w:pPr>
            <w:r w:rsidRPr="00CB6564">
              <w:t>300</w:t>
            </w:r>
          </w:p>
        </w:tc>
      </w:tr>
      <w:tr w:rsidR="00C90F45" w:rsidRPr="00CB6564" w14:paraId="75B08B7B" w14:textId="77777777" w:rsidTr="00CE103B">
        <w:trPr>
          <w:trHeight w:val="1801"/>
          <w:jc w:val="center"/>
        </w:trPr>
        <w:tc>
          <w:tcPr>
            <w:tcW w:w="767" w:type="dxa"/>
            <w:vAlign w:val="center"/>
          </w:tcPr>
          <w:p w14:paraId="082A7D72"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611B2F44"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 xml:space="preserve">Bao rác </w:t>
            </w:r>
            <w:r w:rsidRPr="00CB6564">
              <w:rPr>
                <w:lang w:eastAsia="vi-VN"/>
              </w:rPr>
              <w:t>60</w:t>
            </w:r>
            <w:r w:rsidRPr="00CB6564">
              <w:rPr>
                <w:lang w:val="vi-VN" w:eastAsia="vi-VN"/>
              </w:rPr>
              <w:t>*</w:t>
            </w:r>
            <w:r w:rsidRPr="00CB6564">
              <w:rPr>
                <w:lang w:eastAsia="vi-VN"/>
              </w:rPr>
              <w:t>70</w:t>
            </w:r>
            <w:r w:rsidRPr="00CB6564">
              <w:rPr>
                <w:lang w:val="vi-VN" w:eastAsia="vi-VN"/>
              </w:rPr>
              <w:t xml:space="preserve"> cm màu trắng</w:t>
            </w:r>
            <w:r w:rsidRPr="00CB6564">
              <w:rPr>
                <w:lang w:eastAsia="vi-VN"/>
              </w:rPr>
              <w:t xml:space="preserve"> </w:t>
            </w:r>
            <w:r w:rsidRPr="00CB6564">
              <w:rPr>
                <w:lang w:val="vi-VN" w:eastAsia="vi-VN"/>
              </w:rPr>
              <w:t>(</w:t>
            </w:r>
            <w:r w:rsidRPr="00CB6564">
              <w:rPr>
                <w:lang w:eastAsia="vi-VN"/>
              </w:rPr>
              <w:t>không</w:t>
            </w:r>
            <w:r w:rsidRPr="00CB6564">
              <w:rPr>
                <w:lang w:val="vi-VN" w:eastAsia="vi-VN"/>
              </w:rPr>
              <w:t xml:space="preserve"> in)</w:t>
            </w:r>
          </w:p>
        </w:tc>
        <w:tc>
          <w:tcPr>
            <w:tcW w:w="3884" w:type="dxa"/>
            <w:vAlign w:val="center"/>
          </w:tcPr>
          <w:p w14:paraId="6AF12E06"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w:t>
            </w:r>
          </w:p>
          <w:p w14:paraId="417F92B7"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trắng.</w:t>
            </w:r>
          </w:p>
          <w:p w14:paraId="562C5E1B"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60cm x 70cm</w:t>
            </w:r>
          </w:p>
          <w:p w14:paraId="7F2313A9" w14:textId="77777777" w:rsidR="00C90F45" w:rsidRPr="00CB6564" w:rsidRDefault="00C90F45" w:rsidP="00CE103B">
            <w:pPr>
              <w:tabs>
                <w:tab w:val="left" w:pos="251"/>
              </w:tabs>
              <w:spacing w:line="276" w:lineRule="auto"/>
              <w:ind w:left="28"/>
              <w:jc w:val="both"/>
              <w:rPr>
                <w:szCs w:val="24"/>
              </w:rPr>
            </w:pPr>
          </w:p>
        </w:tc>
        <w:tc>
          <w:tcPr>
            <w:tcW w:w="992" w:type="dxa"/>
            <w:vAlign w:val="center"/>
          </w:tcPr>
          <w:p w14:paraId="7FB64323"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0E3A8297" w14:textId="77777777" w:rsidR="00C90F45" w:rsidRPr="00CB6564" w:rsidRDefault="00C90F45" w:rsidP="00CE103B">
            <w:pPr>
              <w:spacing w:line="240" w:lineRule="atLeast"/>
              <w:jc w:val="center"/>
            </w:pPr>
            <w:r w:rsidRPr="00CB6564">
              <w:t>100</w:t>
            </w:r>
          </w:p>
        </w:tc>
      </w:tr>
      <w:tr w:rsidR="00C90F45" w:rsidRPr="00CB6564" w14:paraId="719CF21D" w14:textId="77777777" w:rsidTr="00CE103B">
        <w:trPr>
          <w:trHeight w:val="529"/>
          <w:jc w:val="center"/>
        </w:trPr>
        <w:tc>
          <w:tcPr>
            <w:tcW w:w="767" w:type="dxa"/>
            <w:vAlign w:val="center"/>
          </w:tcPr>
          <w:p w14:paraId="10E3E978"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128056C5"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Bao rác</w:t>
            </w:r>
            <w:r w:rsidRPr="00CB6564">
              <w:rPr>
                <w:lang w:eastAsia="vi-VN"/>
              </w:rPr>
              <w:t xml:space="preserve"> 60</w:t>
            </w:r>
            <w:r w:rsidRPr="00CB6564">
              <w:rPr>
                <w:lang w:val="vi-VN" w:eastAsia="vi-VN"/>
              </w:rPr>
              <w:t>*</w:t>
            </w:r>
            <w:r w:rsidRPr="00CB6564">
              <w:rPr>
                <w:lang w:eastAsia="vi-VN"/>
              </w:rPr>
              <w:t>70</w:t>
            </w:r>
            <w:r w:rsidRPr="00CB6564">
              <w:rPr>
                <w:lang w:val="vi-VN" w:eastAsia="vi-VN"/>
              </w:rPr>
              <w:t xml:space="preserve"> cm màu </w:t>
            </w:r>
            <w:r w:rsidRPr="00CB6564">
              <w:rPr>
                <w:lang w:eastAsia="vi-VN"/>
              </w:rPr>
              <w:t xml:space="preserve">vàng </w:t>
            </w:r>
            <w:r w:rsidRPr="00CB6564">
              <w:rPr>
                <w:lang w:val="vi-VN" w:eastAsia="vi-VN"/>
              </w:rPr>
              <w:t>(có in)</w:t>
            </w:r>
          </w:p>
        </w:tc>
        <w:tc>
          <w:tcPr>
            <w:tcW w:w="3884" w:type="dxa"/>
            <w:vAlign w:val="center"/>
          </w:tcPr>
          <w:p w14:paraId="608D838E"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 bao có in logo theo quy định.</w:t>
            </w:r>
          </w:p>
          <w:p w14:paraId="2FFCBD12"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vàng.</w:t>
            </w:r>
          </w:p>
          <w:p w14:paraId="0DEE3741"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60cm x 70cm</w:t>
            </w:r>
          </w:p>
          <w:p w14:paraId="06CA78AE" w14:textId="77777777" w:rsidR="00C90F45" w:rsidRPr="00CB6564" w:rsidRDefault="00C90F45" w:rsidP="00CE103B">
            <w:pPr>
              <w:tabs>
                <w:tab w:val="left" w:pos="251"/>
              </w:tabs>
              <w:spacing w:line="276" w:lineRule="auto"/>
              <w:ind w:left="28"/>
              <w:jc w:val="both"/>
              <w:rPr>
                <w:szCs w:val="24"/>
              </w:rPr>
            </w:pPr>
          </w:p>
        </w:tc>
        <w:tc>
          <w:tcPr>
            <w:tcW w:w="992" w:type="dxa"/>
            <w:vAlign w:val="center"/>
          </w:tcPr>
          <w:p w14:paraId="20846A4E"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12EEE391" w14:textId="77777777" w:rsidR="00C90F45" w:rsidRPr="00CB6564" w:rsidRDefault="00C90F45" w:rsidP="00CE103B">
            <w:pPr>
              <w:spacing w:line="240" w:lineRule="atLeast"/>
              <w:jc w:val="center"/>
            </w:pPr>
            <w:r w:rsidRPr="00CB6564">
              <w:t>300</w:t>
            </w:r>
          </w:p>
        </w:tc>
      </w:tr>
      <w:tr w:rsidR="00C90F45" w:rsidRPr="00CB6564" w14:paraId="3B4F3BF7" w14:textId="77777777" w:rsidTr="00CE103B">
        <w:trPr>
          <w:trHeight w:val="529"/>
          <w:jc w:val="center"/>
        </w:trPr>
        <w:tc>
          <w:tcPr>
            <w:tcW w:w="767" w:type="dxa"/>
            <w:vAlign w:val="center"/>
          </w:tcPr>
          <w:p w14:paraId="2D012478"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1FE0D2A8"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Bao rác</w:t>
            </w:r>
            <w:r w:rsidRPr="00CB6564">
              <w:rPr>
                <w:lang w:eastAsia="vi-VN"/>
              </w:rPr>
              <w:t xml:space="preserve"> 60</w:t>
            </w:r>
            <w:r w:rsidRPr="00CB6564">
              <w:rPr>
                <w:lang w:val="vi-VN" w:eastAsia="vi-VN"/>
              </w:rPr>
              <w:t>*</w:t>
            </w:r>
            <w:r w:rsidRPr="00CB6564">
              <w:rPr>
                <w:lang w:eastAsia="vi-VN"/>
              </w:rPr>
              <w:t>70</w:t>
            </w:r>
            <w:r w:rsidRPr="00CB6564">
              <w:rPr>
                <w:lang w:val="vi-VN" w:eastAsia="vi-VN"/>
              </w:rPr>
              <w:t xml:space="preserve"> cm màu </w:t>
            </w:r>
            <w:r w:rsidRPr="00CB6564">
              <w:rPr>
                <w:lang w:eastAsia="vi-VN"/>
              </w:rPr>
              <w:t xml:space="preserve">xanh </w:t>
            </w:r>
            <w:r w:rsidRPr="00CB6564">
              <w:rPr>
                <w:lang w:val="vi-VN" w:eastAsia="vi-VN"/>
              </w:rPr>
              <w:t>(có in)</w:t>
            </w:r>
          </w:p>
        </w:tc>
        <w:tc>
          <w:tcPr>
            <w:tcW w:w="3884" w:type="dxa"/>
            <w:vAlign w:val="center"/>
          </w:tcPr>
          <w:p w14:paraId="0EFE4050"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 bao có in logo theo quy định.</w:t>
            </w:r>
          </w:p>
          <w:p w14:paraId="4AF60944"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xanh</w:t>
            </w:r>
          </w:p>
          <w:p w14:paraId="5BCE4520"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60cm x 70cm</w:t>
            </w:r>
          </w:p>
          <w:p w14:paraId="133ECB26" w14:textId="77777777" w:rsidR="00C90F45" w:rsidRPr="00CB6564" w:rsidRDefault="00C90F45" w:rsidP="00CE103B">
            <w:pPr>
              <w:tabs>
                <w:tab w:val="left" w:pos="251"/>
              </w:tabs>
              <w:spacing w:line="276" w:lineRule="auto"/>
              <w:ind w:left="28"/>
              <w:jc w:val="both"/>
              <w:rPr>
                <w:szCs w:val="24"/>
              </w:rPr>
            </w:pPr>
          </w:p>
        </w:tc>
        <w:tc>
          <w:tcPr>
            <w:tcW w:w="992" w:type="dxa"/>
            <w:vAlign w:val="center"/>
          </w:tcPr>
          <w:p w14:paraId="6B042135"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187AD522" w14:textId="77777777" w:rsidR="00C90F45" w:rsidRPr="00CB6564" w:rsidRDefault="00C90F45" w:rsidP="00CE103B">
            <w:pPr>
              <w:spacing w:line="240" w:lineRule="atLeast"/>
              <w:jc w:val="center"/>
            </w:pPr>
            <w:r w:rsidRPr="00CB6564">
              <w:t>400</w:t>
            </w:r>
          </w:p>
        </w:tc>
      </w:tr>
      <w:tr w:rsidR="00C90F45" w:rsidRPr="00CB6564" w14:paraId="42BD03AD" w14:textId="77777777" w:rsidTr="00CE103B">
        <w:trPr>
          <w:trHeight w:val="375"/>
          <w:jc w:val="center"/>
        </w:trPr>
        <w:tc>
          <w:tcPr>
            <w:tcW w:w="767" w:type="dxa"/>
            <w:vAlign w:val="center"/>
          </w:tcPr>
          <w:p w14:paraId="69BC3890"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74D2D13D" w14:textId="77777777" w:rsidR="00C90F45" w:rsidRPr="00CB6564" w:rsidRDefault="00C90F45" w:rsidP="00CE103B">
            <w:pPr>
              <w:pStyle w:val="NormalWeb"/>
              <w:tabs>
                <w:tab w:val="left" w:pos="540"/>
              </w:tabs>
              <w:snapToGrid w:val="0"/>
              <w:spacing w:before="0" w:beforeAutospacing="0" w:after="0" w:afterAutospacing="0" w:line="240" w:lineRule="atLeast"/>
              <w:ind w:right="-101"/>
              <w:jc w:val="both"/>
              <w:rPr>
                <w:rFonts w:eastAsia="MS Mincho"/>
                <w:sz w:val="26"/>
                <w:szCs w:val="26"/>
                <w:lang w:eastAsia="ja-JP"/>
              </w:rPr>
            </w:pPr>
            <w:r w:rsidRPr="00CB6564">
              <w:rPr>
                <w:sz w:val="26"/>
                <w:szCs w:val="26"/>
                <w:lang w:val="vi-VN" w:eastAsia="vi-VN"/>
              </w:rPr>
              <w:t>Bao rác 80*80 cm màu trắng</w:t>
            </w:r>
            <w:r w:rsidRPr="00CB6564">
              <w:rPr>
                <w:sz w:val="26"/>
                <w:szCs w:val="26"/>
                <w:lang w:eastAsia="vi-VN"/>
              </w:rPr>
              <w:t xml:space="preserve"> </w:t>
            </w:r>
            <w:r w:rsidRPr="00CB6564">
              <w:rPr>
                <w:sz w:val="26"/>
                <w:szCs w:val="26"/>
                <w:lang w:val="vi-VN" w:eastAsia="vi-VN"/>
              </w:rPr>
              <w:t>(có in)</w:t>
            </w:r>
          </w:p>
        </w:tc>
        <w:tc>
          <w:tcPr>
            <w:tcW w:w="3884" w:type="dxa"/>
            <w:vAlign w:val="center"/>
          </w:tcPr>
          <w:p w14:paraId="56B204B3"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Nguyên liệu nhựa HDPE, không độc hại, phối trộn với phụ gia tự phân hủy sinh học, bao có in logo theo quy định.</w:t>
            </w:r>
          </w:p>
          <w:p w14:paraId="066B2477"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Màu sắc: trắng.</w:t>
            </w:r>
          </w:p>
          <w:p w14:paraId="5762B01D"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80cm x 80cm</w:t>
            </w:r>
          </w:p>
          <w:p w14:paraId="000B1BEF" w14:textId="77777777" w:rsidR="00C90F45" w:rsidRPr="00CB6564" w:rsidRDefault="00C90F45" w:rsidP="00CE103B">
            <w:pPr>
              <w:tabs>
                <w:tab w:val="left" w:pos="251"/>
              </w:tabs>
              <w:spacing w:line="240" w:lineRule="atLeast"/>
              <w:ind w:left="28"/>
              <w:jc w:val="both"/>
              <w:rPr>
                <w:rFonts w:eastAsia="MS Mincho"/>
                <w:lang w:eastAsia="ja-JP"/>
              </w:rPr>
            </w:pPr>
          </w:p>
        </w:tc>
        <w:tc>
          <w:tcPr>
            <w:tcW w:w="992" w:type="dxa"/>
            <w:vAlign w:val="center"/>
          </w:tcPr>
          <w:p w14:paraId="453B59AB" w14:textId="77777777" w:rsidR="00C90F45" w:rsidRPr="00CB6564" w:rsidRDefault="00C90F45" w:rsidP="00CE103B">
            <w:pPr>
              <w:spacing w:line="240" w:lineRule="atLeast"/>
              <w:jc w:val="center"/>
            </w:pPr>
            <w:r w:rsidRPr="00CB6564">
              <w:rPr>
                <w:lang w:val="vi-VN" w:eastAsia="vi-VN"/>
              </w:rPr>
              <w:t>Kg</w:t>
            </w:r>
          </w:p>
        </w:tc>
        <w:tc>
          <w:tcPr>
            <w:tcW w:w="1350" w:type="dxa"/>
            <w:vAlign w:val="center"/>
          </w:tcPr>
          <w:p w14:paraId="10EBD7A8" w14:textId="77777777" w:rsidR="00C90F45" w:rsidRPr="00CB6564" w:rsidRDefault="00C90F45" w:rsidP="00CE103B">
            <w:pPr>
              <w:spacing w:line="240" w:lineRule="atLeast"/>
              <w:jc w:val="center"/>
            </w:pPr>
            <w:r w:rsidRPr="00CB6564">
              <w:t>300</w:t>
            </w:r>
          </w:p>
        </w:tc>
      </w:tr>
      <w:tr w:rsidR="00C90F45" w:rsidRPr="00CB6564" w14:paraId="206662F9" w14:textId="77777777" w:rsidTr="00CE103B">
        <w:trPr>
          <w:trHeight w:val="529"/>
          <w:jc w:val="center"/>
        </w:trPr>
        <w:tc>
          <w:tcPr>
            <w:tcW w:w="767" w:type="dxa"/>
            <w:vAlign w:val="center"/>
          </w:tcPr>
          <w:p w14:paraId="6842CDCD"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65DE1606"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 xml:space="preserve">Bao rác </w:t>
            </w:r>
            <w:r w:rsidRPr="00CB6564">
              <w:rPr>
                <w:lang w:eastAsia="vi-VN"/>
              </w:rPr>
              <w:t>80</w:t>
            </w:r>
            <w:r w:rsidRPr="00CB6564">
              <w:rPr>
                <w:lang w:val="vi-VN" w:eastAsia="vi-VN"/>
              </w:rPr>
              <w:t>*</w:t>
            </w:r>
            <w:r w:rsidRPr="00CB6564">
              <w:rPr>
                <w:lang w:eastAsia="vi-VN"/>
              </w:rPr>
              <w:t>80</w:t>
            </w:r>
            <w:r w:rsidRPr="00CB6564">
              <w:rPr>
                <w:lang w:val="vi-VN" w:eastAsia="vi-VN"/>
              </w:rPr>
              <w:t xml:space="preserve"> cm màu trắng</w:t>
            </w:r>
            <w:r w:rsidRPr="00CB6564">
              <w:rPr>
                <w:lang w:eastAsia="vi-VN"/>
              </w:rPr>
              <w:t xml:space="preserve"> </w:t>
            </w:r>
            <w:r w:rsidRPr="00CB6564">
              <w:rPr>
                <w:lang w:val="vi-VN" w:eastAsia="vi-VN"/>
              </w:rPr>
              <w:t>(có in)</w:t>
            </w:r>
          </w:p>
        </w:tc>
        <w:tc>
          <w:tcPr>
            <w:tcW w:w="3884" w:type="dxa"/>
            <w:vAlign w:val="center"/>
          </w:tcPr>
          <w:p w14:paraId="13FFDB3E"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 bao có in logo theo quy định.</w:t>
            </w:r>
          </w:p>
          <w:p w14:paraId="598AA50D"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trắng.</w:t>
            </w:r>
          </w:p>
          <w:p w14:paraId="36EAC129"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80cm x 80cm</w:t>
            </w:r>
          </w:p>
          <w:p w14:paraId="670108C6" w14:textId="77777777" w:rsidR="00C90F45" w:rsidRPr="00CB6564" w:rsidRDefault="00C90F45" w:rsidP="00CE103B">
            <w:pPr>
              <w:widowControl w:val="0"/>
              <w:tabs>
                <w:tab w:val="left" w:pos="251"/>
              </w:tabs>
              <w:spacing w:line="240" w:lineRule="atLeast"/>
              <w:ind w:left="28"/>
              <w:jc w:val="both"/>
              <w:rPr>
                <w:szCs w:val="24"/>
              </w:rPr>
            </w:pPr>
          </w:p>
        </w:tc>
        <w:tc>
          <w:tcPr>
            <w:tcW w:w="992" w:type="dxa"/>
            <w:vAlign w:val="center"/>
          </w:tcPr>
          <w:p w14:paraId="2DBA8DB1"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68DA7925" w14:textId="77777777" w:rsidR="00C90F45" w:rsidRPr="00CB6564" w:rsidRDefault="00C90F45" w:rsidP="00CE103B">
            <w:pPr>
              <w:spacing w:line="240" w:lineRule="atLeast"/>
              <w:jc w:val="center"/>
            </w:pPr>
            <w:r w:rsidRPr="00CB6564">
              <w:t>600</w:t>
            </w:r>
          </w:p>
        </w:tc>
      </w:tr>
      <w:tr w:rsidR="00C90F45" w:rsidRPr="00CB6564" w14:paraId="1942DB47" w14:textId="77777777" w:rsidTr="00CE103B">
        <w:trPr>
          <w:trHeight w:val="1801"/>
          <w:jc w:val="center"/>
        </w:trPr>
        <w:tc>
          <w:tcPr>
            <w:tcW w:w="767" w:type="dxa"/>
            <w:vAlign w:val="center"/>
          </w:tcPr>
          <w:p w14:paraId="12EFBED4"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127892BA"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 xml:space="preserve">Bao rác </w:t>
            </w:r>
            <w:r w:rsidRPr="00CB6564">
              <w:rPr>
                <w:lang w:eastAsia="vi-VN"/>
              </w:rPr>
              <w:t>80</w:t>
            </w:r>
            <w:r w:rsidRPr="00CB6564">
              <w:rPr>
                <w:lang w:val="vi-VN" w:eastAsia="vi-VN"/>
              </w:rPr>
              <w:t>*</w:t>
            </w:r>
            <w:r w:rsidRPr="00CB6564">
              <w:rPr>
                <w:lang w:eastAsia="vi-VN"/>
              </w:rPr>
              <w:t>80</w:t>
            </w:r>
            <w:r w:rsidRPr="00CB6564">
              <w:rPr>
                <w:lang w:val="vi-VN" w:eastAsia="vi-VN"/>
              </w:rPr>
              <w:t xml:space="preserve"> cm màu trắng</w:t>
            </w:r>
            <w:r w:rsidRPr="00CB6564">
              <w:rPr>
                <w:lang w:eastAsia="vi-VN"/>
              </w:rPr>
              <w:t xml:space="preserve"> </w:t>
            </w:r>
            <w:r w:rsidRPr="00CB6564">
              <w:rPr>
                <w:lang w:val="vi-VN" w:eastAsia="vi-VN"/>
              </w:rPr>
              <w:t>(</w:t>
            </w:r>
            <w:r w:rsidRPr="00CB6564">
              <w:rPr>
                <w:lang w:eastAsia="vi-VN"/>
              </w:rPr>
              <w:t>không</w:t>
            </w:r>
            <w:r w:rsidRPr="00CB6564">
              <w:rPr>
                <w:lang w:val="vi-VN" w:eastAsia="vi-VN"/>
              </w:rPr>
              <w:t xml:space="preserve"> in)</w:t>
            </w:r>
          </w:p>
        </w:tc>
        <w:tc>
          <w:tcPr>
            <w:tcW w:w="3884" w:type="dxa"/>
            <w:vAlign w:val="center"/>
          </w:tcPr>
          <w:p w14:paraId="36A19687"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w:t>
            </w:r>
          </w:p>
          <w:p w14:paraId="70189248"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trắng.</w:t>
            </w:r>
          </w:p>
          <w:p w14:paraId="79B0BACE"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80cm x 80cm</w:t>
            </w:r>
          </w:p>
          <w:p w14:paraId="0BFB6B59" w14:textId="77777777" w:rsidR="00C90F45" w:rsidRPr="00CB6564" w:rsidRDefault="00C90F45" w:rsidP="00CE103B">
            <w:pPr>
              <w:tabs>
                <w:tab w:val="left" w:pos="251"/>
              </w:tabs>
              <w:spacing w:line="276" w:lineRule="auto"/>
              <w:ind w:left="28"/>
              <w:jc w:val="both"/>
              <w:rPr>
                <w:szCs w:val="24"/>
              </w:rPr>
            </w:pPr>
          </w:p>
        </w:tc>
        <w:tc>
          <w:tcPr>
            <w:tcW w:w="992" w:type="dxa"/>
            <w:vAlign w:val="center"/>
          </w:tcPr>
          <w:p w14:paraId="4751E835"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2C461FE8" w14:textId="77777777" w:rsidR="00C90F45" w:rsidRPr="00CB6564" w:rsidRDefault="00C90F45" w:rsidP="00CE103B">
            <w:pPr>
              <w:spacing w:line="240" w:lineRule="atLeast"/>
              <w:jc w:val="center"/>
            </w:pPr>
            <w:r w:rsidRPr="00CB6564">
              <w:t>200</w:t>
            </w:r>
          </w:p>
        </w:tc>
      </w:tr>
      <w:tr w:rsidR="00C90F45" w:rsidRPr="00CB6564" w14:paraId="29EFA204" w14:textId="77777777" w:rsidTr="00CE103B">
        <w:trPr>
          <w:trHeight w:val="529"/>
          <w:jc w:val="center"/>
        </w:trPr>
        <w:tc>
          <w:tcPr>
            <w:tcW w:w="767" w:type="dxa"/>
            <w:vAlign w:val="center"/>
          </w:tcPr>
          <w:p w14:paraId="34E2FE06"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0337EDBF"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Bao rác</w:t>
            </w:r>
            <w:r w:rsidRPr="00CB6564">
              <w:rPr>
                <w:lang w:eastAsia="vi-VN"/>
              </w:rPr>
              <w:t xml:space="preserve"> 80</w:t>
            </w:r>
            <w:r w:rsidRPr="00CB6564">
              <w:rPr>
                <w:lang w:val="vi-VN" w:eastAsia="vi-VN"/>
              </w:rPr>
              <w:t>*</w:t>
            </w:r>
            <w:r w:rsidRPr="00CB6564">
              <w:rPr>
                <w:lang w:eastAsia="vi-VN"/>
              </w:rPr>
              <w:t>80</w:t>
            </w:r>
            <w:r w:rsidRPr="00CB6564">
              <w:rPr>
                <w:lang w:val="vi-VN" w:eastAsia="vi-VN"/>
              </w:rPr>
              <w:t xml:space="preserve"> cm màu </w:t>
            </w:r>
            <w:r w:rsidRPr="00CB6564">
              <w:rPr>
                <w:lang w:eastAsia="vi-VN"/>
              </w:rPr>
              <w:t xml:space="preserve">vàng </w:t>
            </w:r>
            <w:r w:rsidRPr="00CB6564">
              <w:rPr>
                <w:lang w:val="vi-VN" w:eastAsia="vi-VN"/>
              </w:rPr>
              <w:t>(có in)</w:t>
            </w:r>
          </w:p>
        </w:tc>
        <w:tc>
          <w:tcPr>
            <w:tcW w:w="3884" w:type="dxa"/>
            <w:vAlign w:val="center"/>
          </w:tcPr>
          <w:p w14:paraId="13A86965"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 bao có in logo theo quy định.</w:t>
            </w:r>
          </w:p>
          <w:p w14:paraId="3EDFF33A"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vàng.</w:t>
            </w:r>
          </w:p>
          <w:p w14:paraId="3082D701"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80cm x 80cm</w:t>
            </w:r>
          </w:p>
          <w:p w14:paraId="267F2086" w14:textId="77777777" w:rsidR="00C90F45" w:rsidRPr="00CB6564" w:rsidRDefault="00C90F45" w:rsidP="00CE103B">
            <w:pPr>
              <w:tabs>
                <w:tab w:val="left" w:pos="251"/>
              </w:tabs>
              <w:spacing w:line="276" w:lineRule="auto"/>
              <w:ind w:left="28"/>
              <w:jc w:val="both"/>
              <w:rPr>
                <w:szCs w:val="24"/>
              </w:rPr>
            </w:pPr>
          </w:p>
        </w:tc>
        <w:tc>
          <w:tcPr>
            <w:tcW w:w="992" w:type="dxa"/>
            <w:vAlign w:val="center"/>
          </w:tcPr>
          <w:p w14:paraId="760F8261"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4C09AAF0" w14:textId="77777777" w:rsidR="00C90F45" w:rsidRPr="00CB6564" w:rsidRDefault="00C90F45" w:rsidP="00CE103B">
            <w:pPr>
              <w:spacing w:line="240" w:lineRule="atLeast"/>
              <w:jc w:val="center"/>
            </w:pPr>
            <w:r w:rsidRPr="00CB6564">
              <w:t>600</w:t>
            </w:r>
          </w:p>
        </w:tc>
      </w:tr>
      <w:tr w:rsidR="00C90F45" w:rsidRPr="00CB6564" w14:paraId="1742A6A9" w14:textId="77777777" w:rsidTr="00CE103B">
        <w:trPr>
          <w:trHeight w:val="529"/>
          <w:jc w:val="center"/>
        </w:trPr>
        <w:tc>
          <w:tcPr>
            <w:tcW w:w="767" w:type="dxa"/>
            <w:vAlign w:val="center"/>
          </w:tcPr>
          <w:p w14:paraId="69272B59"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1EB6E281"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Bao rác</w:t>
            </w:r>
            <w:r w:rsidRPr="00CB6564">
              <w:rPr>
                <w:lang w:eastAsia="vi-VN"/>
              </w:rPr>
              <w:t xml:space="preserve"> 80</w:t>
            </w:r>
            <w:r w:rsidRPr="00CB6564">
              <w:rPr>
                <w:lang w:val="vi-VN" w:eastAsia="vi-VN"/>
              </w:rPr>
              <w:t>*</w:t>
            </w:r>
            <w:r w:rsidRPr="00CB6564">
              <w:rPr>
                <w:lang w:eastAsia="vi-VN"/>
              </w:rPr>
              <w:t>80</w:t>
            </w:r>
            <w:r w:rsidRPr="00CB6564">
              <w:rPr>
                <w:lang w:val="vi-VN" w:eastAsia="vi-VN"/>
              </w:rPr>
              <w:t xml:space="preserve"> cm màu </w:t>
            </w:r>
            <w:r w:rsidRPr="00CB6564">
              <w:rPr>
                <w:lang w:eastAsia="vi-VN"/>
              </w:rPr>
              <w:t xml:space="preserve">xám </w:t>
            </w:r>
            <w:r w:rsidRPr="00CB6564">
              <w:rPr>
                <w:lang w:val="vi-VN" w:eastAsia="vi-VN"/>
              </w:rPr>
              <w:t>(có in)</w:t>
            </w:r>
          </w:p>
        </w:tc>
        <w:tc>
          <w:tcPr>
            <w:tcW w:w="3884" w:type="dxa"/>
            <w:vAlign w:val="center"/>
          </w:tcPr>
          <w:p w14:paraId="691C3B4A"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 bao có in logo theo quy định.</w:t>
            </w:r>
          </w:p>
          <w:p w14:paraId="7B1B6A35"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xám.</w:t>
            </w:r>
          </w:p>
          <w:p w14:paraId="65C67BC5"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80cm x 80cm</w:t>
            </w:r>
          </w:p>
          <w:p w14:paraId="0A8732F9" w14:textId="77777777" w:rsidR="00C90F45" w:rsidRPr="00CB6564" w:rsidRDefault="00C90F45" w:rsidP="00CE103B">
            <w:pPr>
              <w:tabs>
                <w:tab w:val="left" w:pos="251"/>
              </w:tabs>
              <w:spacing w:line="276" w:lineRule="auto"/>
              <w:ind w:left="28"/>
              <w:jc w:val="both"/>
              <w:rPr>
                <w:szCs w:val="24"/>
              </w:rPr>
            </w:pPr>
          </w:p>
        </w:tc>
        <w:tc>
          <w:tcPr>
            <w:tcW w:w="992" w:type="dxa"/>
            <w:vAlign w:val="center"/>
          </w:tcPr>
          <w:p w14:paraId="7FBB3E57"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4D537F2C" w14:textId="77777777" w:rsidR="00C90F45" w:rsidRPr="00CB6564" w:rsidRDefault="00C90F45" w:rsidP="00CE103B">
            <w:pPr>
              <w:spacing w:line="240" w:lineRule="atLeast"/>
              <w:jc w:val="center"/>
            </w:pPr>
            <w:r w:rsidRPr="00CB6564">
              <w:t>200</w:t>
            </w:r>
          </w:p>
        </w:tc>
      </w:tr>
      <w:tr w:rsidR="00C90F45" w:rsidRPr="00CB6564" w14:paraId="30C33B48" w14:textId="77777777" w:rsidTr="00CE103B">
        <w:trPr>
          <w:trHeight w:val="529"/>
          <w:jc w:val="center"/>
        </w:trPr>
        <w:tc>
          <w:tcPr>
            <w:tcW w:w="767" w:type="dxa"/>
            <w:vAlign w:val="center"/>
          </w:tcPr>
          <w:p w14:paraId="7300558B"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6EDE9F84"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Bao rác</w:t>
            </w:r>
            <w:r w:rsidRPr="00CB6564">
              <w:rPr>
                <w:lang w:eastAsia="vi-VN"/>
              </w:rPr>
              <w:t xml:space="preserve"> 80</w:t>
            </w:r>
            <w:r w:rsidRPr="00CB6564">
              <w:rPr>
                <w:lang w:val="vi-VN" w:eastAsia="vi-VN"/>
              </w:rPr>
              <w:t>*</w:t>
            </w:r>
            <w:r w:rsidRPr="00CB6564">
              <w:rPr>
                <w:lang w:eastAsia="vi-VN"/>
              </w:rPr>
              <w:t>80</w:t>
            </w:r>
            <w:r w:rsidRPr="00CB6564">
              <w:rPr>
                <w:lang w:val="vi-VN" w:eastAsia="vi-VN"/>
              </w:rPr>
              <w:t xml:space="preserve"> cm màu </w:t>
            </w:r>
            <w:r w:rsidRPr="00CB6564">
              <w:rPr>
                <w:lang w:eastAsia="vi-VN"/>
              </w:rPr>
              <w:t xml:space="preserve">xanh </w:t>
            </w:r>
            <w:r w:rsidRPr="00CB6564">
              <w:rPr>
                <w:lang w:val="vi-VN" w:eastAsia="vi-VN"/>
              </w:rPr>
              <w:t>(có in)</w:t>
            </w:r>
          </w:p>
        </w:tc>
        <w:tc>
          <w:tcPr>
            <w:tcW w:w="3884" w:type="dxa"/>
            <w:vAlign w:val="center"/>
          </w:tcPr>
          <w:p w14:paraId="6D9A8C0D"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 bao có in logo theo quy định.</w:t>
            </w:r>
          </w:p>
          <w:p w14:paraId="5CFBCDBA"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xanh</w:t>
            </w:r>
          </w:p>
          <w:p w14:paraId="43102DEA"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80cm x 80cm</w:t>
            </w:r>
          </w:p>
          <w:p w14:paraId="5EBE3F93" w14:textId="77777777" w:rsidR="00C90F45" w:rsidRPr="00CB6564" w:rsidRDefault="00C90F45" w:rsidP="00CE103B">
            <w:pPr>
              <w:tabs>
                <w:tab w:val="left" w:pos="251"/>
              </w:tabs>
              <w:spacing w:line="276" w:lineRule="auto"/>
              <w:ind w:left="28"/>
              <w:jc w:val="both"/>
              <w:rPr>
                <w:szCs w:val="24"/>
              </w:rPr>
            </w:pPr>
          </w:p>
        </w:tc>
        <w:tc>
          <w:tcPr>
            <w:tcW w:w="992" w:type="dxa"/>
            <w:vAlign w:val="center"/>
          </w:tcPr>
          <w:p w14:paraId="4399D4E0"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7F88737B" w14:textId="77777777" w:rsidR="00C90F45" w:rsidRPr="00CB6564" w:rsidRDefault="00C90F45" w:rsidP="00CE103B">
            <w:pPr>
              <w:spacing w:line="240" w:lineRule="atLeast"/>
              <w:jc w:val="center"/>
            </w:pPr>
            <w:r w:rsidRPr="00CB6564">
              <w:t>700</w:t>
            </w:r>
          </w:p>
        </w:tc>
      </w:tr>
      <w:tr w:rsidR="00C90F45" w:rsidRPr="00CB6564" w14:paraId="599DD48B" w14:textId="77777777" w:rsidTr="00CE103B">
        <w:trPr>
          <w:trHeight w:val="529"/>
          <w:jc w:val="center"/>
        </w:trPr>
        <w:tc>
          <w:tcPr>
            <w:tcW w:w="767" w:type="dxa"/>
            <w:vAlign w:val="center"/>
          </w:tcPr>
          <w:p w14:paraId="4CC60DE6"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65101B1A"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 xml:space="preserve">Bao rác </w:t>
            </w:r>
            <w:r w:rsidRPr="00CB6564">
              <w:rPr>
                <w:lang w:eastAsia="vi-VN"/>
              </w:rPr>
              <w:t>90</w:t>
            </w:r>
            <w:r w:rsidRPr="00CB6564">
              <w:rPr>
                <w:lang w:val="vi-VN" w:eastAsia="vi-VN"/>
              </w:rPr>
              <w:t>*</w:t>
            </w:r>
            <w:r w:rsidRPr="00CB6564">
              <w:rPr>
                <w:lang w:eastAsia="vi-VN"/>
              </w:rPr>
              <w:t>110</w:t>
            </w:r>
            <w:r w:rsidRPr="00CB6564">
              <w:rPr>
                <w:lang w:val="vi-VN" w:eastAsia="vi-VN"/>
              </w:rPr>
              <w:t xml:space="preserve"> cm màu trắng</w:t>
            </w:r>
            <w:r w:rsidRPr="00CB6564">
              <w:rPr>
                <w:lang w:eastAsia="vi-VN"/>
              </w:rPr>
              <w:t xml:space="preserve"> </w:t>
            </w:r>
            <w:r w:rsidRPr="00CB6564">
              <w:rPr>
                <w:lang w:val="vi-VN" w:eastAsia="vi-VN"/>
              </w:rPr>
              <w:t>(có in)</w:t>
            </w:r>
          </w:p>
        </w:tc>
        <w:tc>
          <w:tcPr>
            <w:tcW w:w="3884" w:type="dxa"/>
            <w:vAlign w:val="center"/>
          </w:tcPr>
          <w:p w14:paraId="35EC9986"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 bao có in logo theo quy định.</w:t>
            </w:r>
          </w:p>
          <w:p w14:paraId="50CA84CB"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trắng.</w:t>
            </w:r>
          </w:p>
          <w:p w14:paraId="045534CB"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90cm x 110cm</w:t>
            </w:r>
          </w:p>
          <w:p w14:paraId="53D70971" w14:textId="77777777" w:rsidR="00C90F45" w:rsidRPr="00CB6564" w:rsidRDefault="00C90F45" w:rsidP="00CE103B">
            <w:pPr>
              <w:tabs>
                <w:tab w:val="left" w:pos="251"/>
              </w:tabs>
              <w:spacing w:line="240" w:lineRule="atLeast"/>
              <w:jc w:val="both"/>
              <w:rPr>
                <w:szCs w:val="24"/>
              </w:rPr>
            </w:pPr>
          </w:p>
        </w:tc>
        <w:tc>
          <w:tcPr>
            <w:tcW w:w="992" w:type="dxa"/>
            <w:vAlign w:val="center"/>
          </w:tcPr>
          <w:p w14:paraId="7B9208A4"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2C627E8E" w14:textId="77777777" w:rsidR="00C90F45" w:rsidRPr="00CB6564" w:rsidRDefault="00C90F45" w:rsidP="00CE103B">
            <w:pPr>
              <w:spacing w:line="240" w:lineRule="atLeast"/>
              <w:jc w:val="center"/>
            </w:pPr>
            <w:r w:rsidRPr="00CB6564">
              <w:t>200</w:t>
            </w:r>
          </w:p>
        </w:tc>
      </w:tr>
      <w:tr w:rsidR="00C90F45" w:rsidRPr="00CB6564" w14:paraId="1BF92EFD" w14:textId="77777777" w:rsidTr="00CE103B">
        <w:trPr>
          <w:trHeight w:val="1801"/>
          <w:jc w:val="center"/>
        </w:trPr>
        <w:tc>
          <w:tcPr>
            <w:tcW w:w="767" w:type="dxa"/>
            <w:vAlign w:val="center"/>
          </w:tcPr>
          <w:p w14:paraId="16EFB2DD"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04AD7E03"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 xml:space="preserve">Bao rác </w:t>
            </w:r>
            <w:r w:rsidRPr="00CB6564">
              <w:rPr>
                <w:lang w:eastAsia="vi-VN"/>
              </w:rPr>
              <w:t>90</w:t>
            </w:r>
            <w:r w:rsidRPr="00CB6564">
              <w:rPr>
                <w:lang w:val="vi-VN" w:eastAsia="vi-VN"/>
              </w:rPr>
              <w:t>*</w:t>
            </w:r>
            <w:r w:rsidRPr="00CB6564">
              <w:rPr>
                <w:lang w:eastAsia="vi-VN"/>
              </w:rPr>
              <w:t>110</w:t>
            </w:r>
            <w:r w:rsidRPr="00CB6564">
              <w:rPr>
                <w:lang w:val="vi-VN" w:eastAsia="vi-VN"/>
              </w:rPr>
              <w:t xml:space="preserve"> cm màu trắng</w:t>
            </w:r>
            <w:r w:rsidRPr="00CB6564">
              <w:rPr>
                <w:lang w:eastAsia="vi-VN"/>
              </w:rPr>
              <w:t xml:space="preserve"> </w:t>
            </w:r>
            <w:r w:rsidRPr="00CB6564">
              <w:rPr>
                <w:lang w:val="vi-VN" w:eastAsia="vi-VN"/>
              </w:rPr>
              <w:t>(</w:t>
            </w:r>
            <w:r w:rsidRPr="00CB6564">
              <w:rPr>
                <w:lang w:eastAsia="vi-VN"/>
              </w:rPr>
              <w:t>không</w:t>
            </w:r>
            <w:r w:rsidRPr="00CB6564">
              <w:rPr>
                <w:lang w:val="vi-VN" w:eastAsia="vi-VN"/>
              </w:rPr>
              <w:t xml:space="preserve"> in)</w:t>
            </w:r>
          </w:p>
        </w:tc>
        <w:tc>
          <w:tcPr>
            <w:tcW w:w="3884" w:type="dxa"/>
            <w:vAlign w:val="center"/>
          </w:tcPr>
          <w:p w14:paraId="0EC7F5A3"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w:t>
            </w:r>
          </w:p>
          <w:p w14:paraId="282718B3"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trắng.</w:t>
            </w:r>
          </w:p>
          <w:p w14:paraId="7EEB647D"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90cm x 110cm</w:t>
            </w:r>
          </w:p>
          <w:p w14:paraId="277B0AF8" w14:textId="77777777" w:rsidR="00C90F45" w:rsidRPr="00CB6564" w:rsidRDefault="00C90F45" w:rsidP="00CE103B">
            <w:pPr>
              <w:tabs>
                <w:tab w:val="left" w:pos="251"/>
              </w:tabs>
              <w:spacing w:line="276" w:lineRule="auto"/>
              <w:ind w:left="28"/>
              <w:jc w:val="both"/>
              <w:rPr>
                <w:szCs w:val="24"/>
              </w:rPr>
            </w:pPr>
          </w:p>
        </w:tc>
        <w:tc>
          <w:tcPr>
            <w:tcW w:w="992" w:type="dxa"/>
            <w:vAlign w:val="center"/>
          </w:tcPr>
          <w:p w14:paraId="366093CD" w14:textId="77777777" w:rsidR="00C90F45" w:rsidRPr="00CB6564" w:rsidRDefault="00C90F45" w:rsidP="00CE103B">
            <w:pPr>
              <w:spacing w:line="240" w:lineRule="atLeast"/>
              <w:jc w:val="center"/>
              <w:rPr>
                <w:lang w:val="vi-VN" w:eastAsia="vi-VN"/>
              </w:rPr>
            </w:pPr>
            <w:r w:rsidRPr="00CB6564">
              <w:rPr>
                <w:lang w:val="vi-VN" w:eastAsia="vi-VN"/>
              </w:rPr>
              <w:lastRenderedPageBreak/>
              <w:t>Kg</w:t>
            </w:r>
          </w:p>
        </w:tc>
        <w:tc>
          <w:tcPr>
            <w:tcW w:w="1350" w:type="dxa"/>
            <w:vAlign w:val="center"/>
          </w:tcPr>
          <w:p w14:paraId="3212F2CB" w14:textId="77777777" w:rsidR="00C90F45" w:rsidRPr="00CB6564" w:rsidRDefault="00C90F45" w:rsidP="00CE103B">
            <w:pPr>
              <w:spacing w:line="240" w:lineRule="atLeast"/>
              <w:jc w:val="center"/>
            </w:pPr>
            <w:r w:rsidRPr="00CB6564">
              <w:t>100</w:t>
            </w:r>
          </w:p>
        </w:tc>
      </w:tr>
      <w:tr w:rsidR="00C90F45" w:rsidRPr="00CB6564" w14:paraId="3C65A702" w14:textId="77777777" w:rsidTr="00CE103B">
        <w:trPr>
          <w:trHeight w:val="529"/>
          <w:jc w:val="center"/>
        </w:trPr>
        <w:tc>
          <w:tcPr>
            <w:tcW w:w="767" w:type="dxa"/>
            <w:vAlign w:val="center"/>
          </w:tcPr>
          <w:p w14:paraId="418C6033"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41535886"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Bao rác</w:t>
            </w:r>
            <w:r w:rsidRPr="00CB6564">
              <w:rPr>
                <w:lang w:eastAsia="vi-VN"/>
              </w:rPr>
              <w:t xml:space="preserve"> 90</w:t>
            </w:r>
            <w:r w:rsidRPr="00CB6564">
              <w:rPr>
                <w:lang w:val="vi-VN" w:eastAsia="vi-VN"/>
              </w:rPr>
              <w:t>*</w:t>
            </w:r>
            <w:r w:rsidRPr="00CB6564">
              <w:rPr>
                <w:lang w:eastAsia="vi-VN"/>
              </w:rPr>
              <w:t>110</w:t>
            </w:r>
            <w:r w:rsidRPr="00CB6564">
              <w:rPr>
                <w:lang w:val="vi-VN" w:eastAsia="vi-VN"/>
              </w:rPr>
              <w:t xml:space="preserve"> cm màu </w:t>
            </w:r>
            <w:r w:rsidRPr="00CB6564">
              <w:rPr>
                <w:lang w:eastAsia="vi-VN"/>
              </w:rPr>
              <w:t xml:space="preserve">vàng </w:t>
            </w:r>
            <w:r w:rsidRPr="00CB6564">
              <w:rPr>
                <w:lang w:val="vi-VN" w:eastAsia="vi-VN"/>
              </w:rPr>
              <w:t>(có in)</w:t>
            </w:r>
          </w:p>
        </w:tc>
        <w:tc>
          <w:tcPr>
            <w:tcW w:w="3884" w:type="dxa"/>
            <w:vAlign w:val="center"/>
          </w:tcPr>
          <w:p w14:paraId="3577D7E9"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 bao có in logo theo quy định.</w:t>
            </w:r>
          </w:p>
          <w:p w14:paraId="51A2C735"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vàng.</w:t>
            </w:r>
          </w:p>
          <w:p w14:paraId="6CC1139E"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90cm x 110cm</w:t>
            </w:r>
          </w:p>
          <w:p w14:paraId="461A8CA9" w14:textId="77777777" w:rsidR="00C90F45" w:rsidRPr="00CB6564" w:rsidRDefault="00C90F45" w:rsidP="00CE103B">
            <w:pPr>
              <w:tabs>
                <w:tab w:val="left" w:pos="251"/>
              </w:tabs>
              <w:spacing w:line="276" w:lineRule="auto"/>
              <w:ind w:left="28"/>
              <w:jc w:val="both"/>
              <w:rPr>
                <w:szCs w:val="24"/>
              </w:rPr>
            </w:pPr>
          </w:p>
        </w:tc>
        <w:tc>
          <w:tcPr>
            <w:tcW w:w="992" w:type="dxa"/>
            <w:vAlign w:val="center"/>
          </w:tcPr>
          <w:p w14:paraId="0392F768"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3829F340" w14:textId="77777777" w:rsidR="00C90F45" w:rsidRPr="00CB6564" w:rsidRDefault="00C90F45" w:rsidP="00CE103B">
            <w:pPr>
              <w:spacing w:line="240" w:lineRule="atLeast"/>
              <w:jc w:val="center"/>
            </w:pPr>
            <w:r w:rsidRPr="00CB6564">
              <w:t>200</w:t>
            </w:r>
          </w:p>
        </w:tc>
      </w:tr>
      <w:tr w:rsidR="00C90F45" w:rsidRPr="00CB6564" w14:paraId="28D82D68" w14:textId="77777777" w:rsidTr="00CE103B">
        <w:trPr>
          <w:trHeight w:val="529"/>
          <w:jc w:val="center"/>
        </w:trPr>
        <w:tc>
          <w:tcPr>
            <w:tcW w:w="767" w:type="dxa"/>
            <w:vAlign w:val="center"/>
          </w:tcPr>
          <w:p w14:paraId="22C4B984"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700DC2DC"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Bao rác</w:t>
            </w:r>
            <w:r w:rsidRPr="00CB6564">
              <w:rPr>
                <w:lang w:eastAsia="vi-VN"/>
              </w:rPr>
              <w:t xml:space="preserve"> 90</w:t>
            </w:r>
            <w:r w:rsidRPr="00CB6564">
              <w:rPr>
                <w:lang w:val="vi-VN" w:eastAsia="vi-VN"/>
              </w:rPr>
              <w:t>*</w:t>
            </w:r>
            <w:r w:rsidRPr="00CB6564">
              <w:rPr>
                <w:lang w:eastAsia="vi-VN"/>
              </w:rPr>
              <w:t>110</w:t>
            </w:r>
            <w:r w:rsidRPr="00CB6564">
              <w:rPr>
                <w:lang w:val="vi-VN" w:eastAsia="vi-VN"/>
              </w:rPr>
              <w:t xml:space="preserve"> cm màu </w:t>
            </w:r>
            <w:r w:rsidRPr="00CB6564">
              <w:rPr>
                <w:lang w:eastAsia="vi-VN"/>
              </w:rPr>
              <w:t xml:space="preserve">xám </w:t>
            </w:r>
            <w:r w:rsidRPr="00CB6564">
              <w:rPr>
                <w:lang w:val="vi-VN" w:eastAsia="vi-VN"/>
              </w:rPr>
              <w:t>(có in)</w:t>
            </w:r>
          </w:p>
        </w:tc>
        <w:tc>
          <w:tcPr>
            <w:tcW w:w="3884" w:type="dxa"/>
            <w:vAlign w:val="center"/>
          </w:tcPr>
          <w:p w14:paraId="5AF95DD1"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 bao có in logo theo quy định.</w:t>
            </w:r>
          </w:p>
          <w:p w14:paraId="2B910A59"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xám.</w:t>
            </w:r>
          </w:p>
          <w:p w14:paraId="7646AFA0"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90cm x 110cm</w:t>
            </w:r>
          </w:p>
          <w:p w14:paraId="10CC8F47" w14:textId="77777777" w:rsidR="00C90F45" w:rsidRPr="00CB6564" w:rsidRDefault="00C90F45" w:rsidP="00CE103B">
            <w:pPr>
              <w:tabs>
                <w:tab w:val="left" w:pos="251"/>
              </w:tabs>
              <w:spacing w:line="276" w:lineRule="auto"/>
              <w:ind w:left="28"/>
              <w:jc w:val="both"/>
              <w:rPr>
                <w:szCs w:val="24"/>
              </w:rPr>
            </w:pPr>
          </w:p>
        </w:tc>
        <w:tc>
          <w:tcPr>
            <w:tcW w:w="992" w:type="dxa"/>
            <w:vAlign w:val="center"/>
          </w:tcPr>
          <w:p w14:paraId="12A15DE7"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539C28DB" w14:textId="77777777" w:rsidR="00C90F45" w:rsidRPr="00CB6564" w:rsidRDefault="00C90F45" w:rsidP="00CE103B">
            <w:pPr>
              <w:spacing w:line="240" w:lineRule="atLeast"/>
              <w:jc w:val="center"/>
            </w:pPr>
            <w:r w:rsidRPr="00CB6564">
              <w:t>200</w:t>
            </w:r>
          </w:p>
        </w:tc>
      </w:tr>
      <w:tr w:rsidR="00C90F45" w:rsidRPr="00CB6564" w14:paraId="41661786" w14:textId="77777777" w:rsidTr="00CE103B">
        <w:trPr>
          <w:trHeight w:val="529"/>
          <w:jc w:val="center"/>
        </w:trPr>
        <w:tc>
          <w:tcPr>
            <w:tcW w:w="767" w:type="dxa"/>
            <w:vAlign w:val="center"/>
          </w:tcPr>
          <w:p w14:paraId="0852AC14"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66A01EB4"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Bao rác</w:t>
            </w:r>
            <w:r w:rsidRPr="00CB6564">
              <w:rPr>
                <w:lang w:eastAsia="vi-VN"/>
              </w:rPr>
              <w:t xml:space="preserve"> 90</w:t>
            </w:r>
            <w:r w:rsidRPr="00CB6564">
              <w:rPr>
                <w:lang w:val="vi-VN" w:eastAsia="vi-VN"/>
              </w:rPr>
              <w:t>*</w:t>
            </w:r>
            <w:r w:rsidRPr="00CB6564">
              <w:rPr>
                <w:lang w:eastAsia="vi-VN"/>
              </w:rPr>
              <w:t>110</w:t>
            </w:r>
            <w:r w:rsidRPr="00CB6564">
              <w:rPr>
                <w:lang w:val="vi-VN" w:eastAsia="vi-VN"/>
              </w:rPr>
              <w:t xml:space="preserve"> cm màu </w:t>
            </w:r>
            <w:r w:rsidRPr="00CB6564">
              <w:rPr>
                <w:lang w:eastAsia="vi-VN"/>
              </w:rPr>
              <w:t xml:space="preserve">xanh </w:t>
            </w:r>
            <w:r w:rsidRPr="00CB6564">
              <w:rPr>
                <w:lang w:val="vi-VN" w:eastAsia="vi-VN"/>
              </w:rPr>
              <w:t>(có in)</w:t>
            </w:r>
          </w:p>
        </w:tc>
        <w:tc>
          <w:tcPr>
            <w:tcW w:w="3884" w:type="dxa"/>
            <w:vAlign w:val="center"/>
          </w:tcPr>
          <w:p w14:paraId="27C6DC5F"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Nguyên liệu nhựa HDPE, không độc hại, phối trộn với phụ gia tự phân hủy sinh học, bao có in logo theo quy định.</w:t>
            </w:r>
          </w:p>
          <w:p w14:paraId="13010174"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Màu sắc: xanh</w:t>
            </w:r>
          </w:p>
          <w:p w14:paraId="28A189EC" w14:textId="77777777" w:rsidR="00C90F45" w:rsidRPr="00CB6564" w:rsidRDefault="00C90F45" w:rsidP="00CE103B">
            <w:pPr>
              <w:numPr>
                <w:ilvl w:val="0"/>
                <w:numId w:val="10"/>
              </w:numPr>
              <w:tabs>
                <w:tab w:val="left" w:pos="251"/>
              </w:tabs>
              <w:spacing w:line="276" w:lineRule="auto"/>
              <w:ind w:left="28" w:firstLine="0"/>
              <w:jc w:val="both"/>
              <w:rPr>
                <w:szCs w:val="24"/>
              </w:rPr>
            </w:pPr>
            <w:r w:rsidRPr="00CB6564">
              <w:rPr>
                <w:szCs w:val="24"/>
              </w:rPr>
              <w:t>Kích thước: 90cm x 110cm</w:t>
            </w:r>
          </w:p>
          <w:p w14:paraId="5834E0D9" w14:textId="77777777" w:rsidR="00C90F45" w:rsidRPr="00CB6564" w:rsidRDefault="00C90F45" w:rsidP="00CE103B">
            <w:pPr>
              <w:tabs>
                <w:tab w:val="left" w:pos="251"/>
              </w:tabs>
              <w:spacing w:line="276" w:lineRule="auto"/>
              <w:ind w:left="28"/>
              <w:jc w:val="both"/>
              <w:rPr>
                <w:szCs w:val="24"/>
              </w:rPr>
            </w:pPr>
          </w:p>
        </w:tc>
        <w:tc>
          <w:tcPr>
            <w:tcW w:w="992" w:type="dxa"/>
            <w:vAlign w:val="center"/>
          </w:tcPr>
          <w:p w14:paraId="7FA2D4EC"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24CF57C0" w14:textId="77777777" w:rsidR="00C90F45" w:rsidRPr="00CB6564" w:rsidRDefault="00C90F45" w:rsidP="00CE103B">
            <w:pPr>
              <w:spacing w:line="240" w:lineRule="atLeast"/>
              <w:jc w:val="center"/>
            </w:pPr>
            <w:r w:rsidRPr="00CB6564">
              <w:t>200</w:t>
            </w:r>
          </w:p>
        </w:tc>
      </w:tr>
      <w:tr w:rsidR="00C90F45" w:rsidRPr="00CB6564" w14:paraId="6E6FEC01" w14:textId="77777777" w:rsidTr="00CE103B">
        <w:trPr>
          <w:trHeight w:val="570"/>
          <w:jc w:val="center"/>
        </w:trPr>
        <w:tc>
          <w:tcPr>
            <w:tcW w:w="767" w:type="dxa"/>
            <w:vAlign w:val="center"/>
          </w:tcPr>
          <w:p w14:paraId="04A1410E"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949739A" w14:textId="77777777" w:rsidR="00C90F45" w:rsidRPr="00CB6564" w:rsidRDefault="00C90F45" w:rsidP="00CE103B">
            <w:pPr>
              <w:spacing w:line="240" w:lineRule="atLeast"/>
              <w:jc w:val="both"/>
            </w:pPr>
            <w:r w:rsidRPr="00CB6564">
              <w:rPr>
                <w:lang w:val="vi-VN" w:eastAsia="vi-VN"/>
              </w:rPr>
              <w:t>Bao xốp trắng</w:t>
            </w:r>
            <w:r w:rsidRPr="00CB6564">
              <w:rPr>
                <w:lang w:eastAsia="vi-VN"/>
              </w:rPr>
              <w:t xml:space="preserve"> đáy 10cm</w:t>
            </w:r>
          </w:p>
        </w:tc>
        <w:tc>
          <w:tcPr>
            <w:tcW w:w="3884" w:type="dxa"/>
            <w:vAlign w:val="center"/>
          </w:tcPr>
          <w:p w14:paraId="51E4B9A7"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Bao có quai. Chất liệu: HDPE, dai, màu trắng đục</w:t>
            </w:r>
          </w:p>
          <w:p w14:paraId="4EB32C4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10cm</w:t>
            </w:r>
          </w:p>
          <w:p w14:paraId="4AB6C695" w14:textId="77777777" w:rsidR="00C90F45" w:rsidRPr="00CB6564" w:rsidRDefault="00C90F45" w:rsidP="00CE103B">
            <w:pPr>
              <w:tabs>
                <w:tab w:val="left" w:pos="251"/>
              </w:tabs>
              <w:spacing w:line="240" w:lineRule="atLeast"/>
              <w:jc w:val="both"/>
            </w:pPr>
          </w:p>
        </w:tc>
        <w:tc>
          <w:tcPr>
            <w:tcW w:w="992" w:type="dxa"/>
            <w:vAlign w:val="center"/>
          </w:tcPr>
          <w:p w14:paraId="60ED28B4" w14:textId="77777777" w:rsidR="00C90F45" w:rsidRPr="00CB6564" w:rsidRDefault="00C90F45" w:rsidP="00CE103B">
            <w:pPr>
              <w:spacing w:line="240" w:lineRule="atLeast"/>
              <w:jc w:val="center"/>
            </w:pPr>
            <w:r w:rsidRPr="00CB6564">
              <w:rPr>
                <w:lang w:val="vi-VN" w:eastAsia="vi-VN"/>
              </w:rPr>
              <w:t>Kg</w:t>
            </w:r>
          </w:p>
        </w:tc>
        <w:tc>
          <w:tcPr>
            <w:tcW w:w="1350" w:type="dxa"/>
            <w:vAlign w:val="center"/>
          </w:tcPr>
          <w:p w14:paraId="053F74C9" w14:textId="77777777" w:rsidR="00C90F45" w:rsidRPr="00CB6564" w:rsidRDefault="00C90F45" w:rsidP="00CE103B">
            <w:pPr>
              <w:spacing w:line="240" w:lineRule="atLeast"/>
              <w:jc w:val="center"/>
            </w:pPr>
            <w:r w:rsidRPr="00CB6564">
              <w:t>50</w:t>
            </w:r>
          </w:p>
        </w:tc>
      </w:tr>
      <w:tr w:rsidR="00C90F45" w:rsidRPr="00CB6564" w14:paraId="10F2C710" w14:textId="77777777" w:rsidTr="00CE103B">
        <w:trPr>
          <w:trHeight w:val="570"/>
          <w:jc w:val="center"/>
        </w:trPr>
        <w:tc>
          <w:tcPr>
            <w:tcW w:w="767" w:type="dxa"/>
            <w:vAlign w:val="center"/>
          </w:tcPr>
          <w:p w14:paraId="56BDC9EA"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9F7F10C" w14:textId="77777777" w:rsidR="00C90F45" w:rsidRPr="00CB6564" w:rsidRDefault="00C90F45" w:rsidP="00CE103B">
            <w:pPr>
              <w:spacing w:line="240" w:lineRule="atLeast"/>
              <w:jc w:val="both"/>
              <w:rPr>
                <w:lang w:val="vi-VN" w:eastAsia="vi-VN"/>
              </w:rPr>
            </w:pPr>
            <w:r w:rsidRPr="00CB6564">
              <w:rPr>
                <w:lang w:val="vi-VN" w:eastAsia="vi-VN"/>
              </w:rPr>
              <w:t>Bao xốp trắng</w:t>
            </w:r>
            <w:r w:rsidRPr="00CB6564">
              <w:rPr>
                <w:lang w:eastAsia="vi-VN"/>
              </w:rPr>
              <w:t xml:space="preserve"> đáy 15cm</w:t>
            </w:r>
          </w:p>
        </w:tc>
        <w:tc>
          <w:tcPr>
            <w:tcW w:w="3884" w:type="dxa"/>
            <w:vAlign w:val="center"/>
          </w:tcPr>
          <w:p w14:paraId="47E7276F"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Bao có quai. Chất liệu: HDPE, dai, màu trắng đục</w:t>
            </w:r>
          </w:p>
          <w:p w14:paraId="09E0B18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15cm</w:t>
            </w:r>
          </w:p>
          <w:p w14:paraId="0C067616" w14:textId="77777777" w:rsidR="00C90F45" w:rsidRPr="00CB6564" w:rsidRDefault="00C90F45" w:rsidP="00CE103B">
            <w:pPr>
              <w:tabs>
                <w:tab w:val="left" w:pos="251"/>
              </w:tabs>
              <w:spacing w:line="240" w:lineRule="atLeast"/>
              <w:jc w:val="both"/>
              <w:rPr>
                <w:b/>
                <w:szCs w:val="24"/>
              </w:rPr>
            </w:pPr>
          </w:p>
        </w:tc>
        <w:tc>
          <w:tcPr>
            <w:tcW w:w="992" w:type="dxa"/>
            <w:vAlign w:val="center"/>
          </w:tcPr>
          <w:p w14:paraId="6EECE3C2"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10EA8B68" w14:textId="77777777" w:rsidR="00C90F45" w:rsidRPr="00CB6564" w:rsidRDefault="00C90F45" w:rsidP="00CE103B">
            <w:pPr>
              <w:spacing w:line="240" w:lineRule="atLeast"/>
              <w:jc w:val="center"/>
            </w:pPr>
            <w:r w:rsidRPr="00CB6564">
              <w:t>1.500</w:t>
            </w:r>
          </w:p>
        </w:tc>
      </w:tr>
      <w:tr w:rsidR="00C90F45" w:rsidRPr="00CB6564" w14:paraId="06D6092C" w14:textId="77777777" w:rsidTr="00CE103B">
        <w:trPr>
          <w:trHeight w:val="570"/>
          <w:jc w:val="center"/>
        </w:trPr>
        <w:tc>
          <w:tcPr>
            <w:tcW w:w="767" w:type="dxa"/>
            <w:vAlign w:val="center"/>
          </w:tcPr>
          <w:p w14:paraId="4CCB5FB8"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123E472" w14:textId="77777777" w:rsidR="00C90F45" w:rsidRPr="00CB6564" w:rsidRDefault="00C90F45" w:rsidP="00CE103B">
            <w:pPr>
              <w:spacing w:line="240" w:lineRule="atLeast"/>
              <w:jc w:val="both"/>
              <w:rPr>
                <w:lang w:val="vi-VN" w:eastAsia="vi-VN"/>
              </w:rPr>
            </w:pPr>
            <w:r w:rsidRPr="00CB6564">
              <w:rPr>
                <w:lang w:val="vi-VN" w:eastAsia="vi-VN"/>
              </w:rPr>
              <w:t>Bao xốp trắng</w:t>
            </w:r>
            <w:r w:rsidRPr="00CB6564">
              <w:rPr>
                <w:lang w:eastAsia="vi-VN"/>
              </w:rPr>
              <w:t xml:space="preserve"> đáy 20cm</w:t>
            </w:r>
          </w:p>
        </w:tc>
        <w:tc>
          <w:tcPr>
            <w:tcW w:w="3884" w:type="dxa"/>
            <w:vAlign w:val="center"/>
          </w:tcPr>
          <w:p w14:paraId="48FFB1A5"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Bao có quai. Chất liệu: HDPE, dai, màu trắng đục</w:t>
            </w:r>
          </w:p>
          <w:p w14:paraId="144EE4AE"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20cm</w:t>
            </w:r>
          </w:p>
          <w:p w14:paraId="31A7A39B" w14:textId="77777777" w:rsidR="00C90F45" w:rsidRPr="00CB6564" w:rsidRDefault="00C90F45" w:rsidP="00CE103B">
            <w:pPr>
              <w:tabs>
                <w:tab w:val="left" w:pos="251"/>
              </w:tabs>
              <w:spacing w:line="240" w:lineRule="atLeast"/>
              <w:jc w:val="both"/>
              <w:rPr>
                <w:b/>
                <w:szCs w:val="24"/>
              </w:rPr>
            </w:pPr>
          </w:p>
        </w:tc>
        <w:tc>
          <w:tcPr>
            <w:tcW w:w="992" w:type="dxa"/>
            <w:vAlign w:val="center"/>
          </w:tcPr>
          <w:p w14:paraId="073C3439"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2BAC2A0D" w14:textId="77777777" w:rsidR="00C90F45" w:rsidRPr="00CB6564" w:rsidRDefault="00C90F45" w:rsidP="00CE103B">
            <w:pPr>
              <w:spacing w:line="240" w:lineRule="atLeast"/>
              <w:jc w:val="center"/>
            </w:pPr>
            <w:r w:rsidRPr="00CB6564">
              <w:t>1.500</w:t>
            </w:r>
          </w:p>
        </w:tc>
      </w:tr>
      <w:tr w:rsidR="00C90F45" w:rsidRPr="00CB6564" w14:paraId="7CE5AB7C" w14:textId="77777777" w:rsidTr="00CE103B">
        <w:trPr>
          <w:trHeight w:val="570"/>
          <w:jc w:val="center"/>
        </w:trPr>
        <w:tc>
          <w:tcPr>
            <w:tcW w:w="767" w:type="dxa"/>
            <w:vAlign w:val="center"/>
          </w:tcPr>
          <w:p w14:paraId="5C2A854B"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64883CE" w14:textId="77777777" w:rsidR="00C90F45" w:rsidRPr="00CB6564" w:rsidRDefault="00C90F45" w:rsidP="00CE103B">
            <w:pPr>
              <w:spacing w:line="240" w:lineRule="atLeast"/>
              <w:jc w:val="both"/>
              <w:rPr>
                <w:lang w:val="vi-VN" w:eastAsia="vi-VN"/>
              </w:rPr>
            </w:pPr>
            <w:r w:rsidRPr="00CB6564">
              <w:rPr>
                <w:lang w:val="vi-VN" w:eastAsia="vi-VN"/>
              </w:rPr>
              <w:t>Bao xốp trắng</w:t>
            </w:r>
            <w:r w:rsidRPr="00CB6564">
              <w:rPr>
                <w:lang w:eastAsia="vi-VN"/>
              </w:rPr>
              <w:t xml:space="preserve"> đáy 30cm</w:t>
            </w:r>
          </w:p>
        </w:tc>
        <w:tc>
          <w:tcPr>
            <w:tcW w:w="3884" w:type="dxa"/>
            <w:vAlign w:val="center"/>
          </w:tcPr>
          <w:p w14:paraId="06F575D1"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Bao có quai. Chất liệu: HDPE, dai, màu trắng đục</w:t>
            </w:r>
          </w:p>
          <w:p w14:paraId="11B58FB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30cm</w:t>
            </w:r>
          </w:p>
          <w:p w14:paraId="7D565F0D" w14:textId="77777777" w:rsidR="00C90F45" w:rsidRPr="00CB6564" w:rsidRDefault="00C90F45" w:rsidP="00CE103B">
            <w:pPr>
              <w:tabs>
                <w:tab w:val="left" w:pos="251"/>
              </w:tabs>
              <w:spacing w:line="240" w:lineRule="atLeast"/>
              <w:jc w:val="both"/>
              <w:rPr>
                <w:b/>
                <w:szCs w:val="24"/>
              </w:rPr>
            </w:pPr>
          </w:p>
        </w:tc>
        <w:tc>
          <w:tcPr>
            <w:tcW w:w="992" w:type="dxa"/>
            <w:vAlign w:val="center"/>
          </w:tcPr>
          <w:p w14:paraId="7589692F" w14:textId="77777777" w:rsidR="00C90F45" w:rsidRPr="00CB6564" w:rsidRDefault="00C90F45" w:rsidP="00CE103B">
            <w:pPr>
              <w:spacing w:line="240" w:lineRule="atLeast"/>
              <w:jc w:val="center"/>
              <w:rPr>
                <w:lang w:val="vi-VN" w:eastAsia="vi-VN"/>
              </w:rPr>
            </w:pPr>
            <w:r w:rsidRPr="00CB6564">
              <w:rPr>
                <w:lang w:val="vi-VN" w:eastAsia="vi-VN"/>
              </w:rPr>
              <w:lastRenderedPageBreak/>
              <w:t>Kg</w:t>
            </w:r>
          </w:p>
        </w:tc>
        <w:tc>
          <w:tcPr>
            <w:tcW w:w="1350" w:type="dxa"/>
            <w:vAlign w:val="center"/>
          </w:tcPr>
          <w:p w14:paraId="33952CD5" w14:textId="77777777" w:rsidR="00C90F45" w:rsidRPr="00CB6564" w:rsidRDefault="00C90F45" w:rsidP="00CE103B">
            <w:pPr>
              <w:spacing w:line="240" w:lineRule="atLeast"/>
              <w:jc w:val="center"/>
            </w:pPr>
            <w:r w:rsidRPr="00CB6564">
              <w:t>1.500</w:t>
            </w:r>
          </w:p>
        </w:tc>
      </w:tr>
      <w:tr w:rsidR="00C90F45" w:rsidRPr="00CB6564" w14:paraId="0BA76B4E" w14:textId="77777777" w:rsidTr="00CE103B">
        <w:trPr>
          <w:trHeight w:val="570"/>
          <w:jc w:val="center"/>
        </w:trPr>
        <w:tc>
          <w:tcPr>
            <w:tcW w:w="767" w:type="dxa"/>
            <w:vAlign w:val="center"/>
          </w:tcPr>
          <w:p w14:paraId="11F0B886"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AE3A58D" w14:textId="77777777" w:rsidR="00C90F45" w:rsidRPr="00CB6564" w:rsidRDefault="00C90F45" w:rsidP="00CE103B">
            <w:pPr>
              <w:spacing w:line="240" w:lineRule="atLeast"/>
              <w:jc w:val="both"/>
              <w:rPr>
                <w:lang w:val="vi-VN" w:eastAsia="vi-VN"/>
              </w:rPr>
            </w:pPr>
            <w:r w:rsidRPr="00CB6564">
              <w:rPr>
                <w:lang w:val="vi-VN" w:eastAsia="vi-VN"/>
              </w:rPr>
              <w:t>Bao Zipper</w:t>
            </w:r>
            <w:r w:rsidRPr="00CB6564">
              <w:rPr>
                <w:lang w:eastAsia="vi-VN"/>
              </w:rPr>
              <w:t xml:space="preserve"> 11</w:t>
            </w:r>
            <w:r w:rsidRPr="00CB6564">
              <w:rPr>
                <w:lang w:val="vi-VN" w:eastAsia="vi-VN"/>
              </w:rPr>
              <w:t>*</w:t>
            </w:r>
            <w:r w:rsidRPr="00CB6564">
              <w:rPr>
                <w:lang w:eastAsia="vi-VN"/>
              </w:rPr>
              <w:t>17</w:t>
            </w:r>
            <w:r w:rsidRPr="00CB6564">
              <w:rPr>
                <w:lang w:val="vi-VN" w:eastAsia="vi-VN"/>
              </w:rPr>
              <w:t xml:space="preserve"> cm</w:t>
            </w:r>
          </w:p>
        </w:tc>
        <w:tc>
          <w:tcPr>
            <w:tcW w:w="3884" w:type="dxa"/>
            <w:vAlign w:val="center"/>
          </w:tcPr>
          <w:p w14:paraId="6A52E6E4"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Bao có khóa miệng, chất liệu nhựa PE dẻo. </w:t>
            </w:r>
          </w:p>
          <w:p w14:paraId="09709C69" w14:textId="77777777" w:rsidR="00C90F45" w:rsidRPr="00CB6564" w:rsidRDefault="00C90F45" w:rsidP="00CE103B">
            <w:pPr>
              <w:tabs>
                <w:tab w:val="left" w:pos="251"/>
              </w:tabs>
              <w:spacing w:line="240" w:lineRule="atLeast"/>
              <w:jc w:val="both"/>
              <w:rPr>
                <w:b/>
                <w:szCs w:val="24"/>
              </w:rPr>
            </w:pPr>
            <w:r w:rsidRPr="00CB6564">
              <w:rPr>
                <w:szCs w:val="24"/>
              </w:rPr>
              <w:t>Kích thước: 9*14cm</w:t>
            </w:r>
          </w:p>
        </w:tc>
        <w:tc>
          <w:tcPr>
            <w:tcW w:w="992" w:type="dxa"/>
            <w:vAlign w:val="center"/>
          </w:tcPr>
          <w:p w14:paraId="402D2AFB"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1FD6B9ED" w14:textId="77777777" w:rsidR="00C90F45" w:rsidRPr="00CB6564" w:rsidRDefault="00C90F45" w:rsidP="00CE103B">
            <w:pPr>
              <w:spacing w:line="240" w:lineRule="atLeast"/>
              <w:jc w:val="center"/>
            </w:pPr>
            <w:r w:rsidRPr="00CB6564">
              <w:t>100</w:t>
            </w:r>
          </w:p>
        </w:tc>
      </w:tr>
      <w:tr w:rsidR="00C90F45" w:rsidRPr="00CB6564" w14:paraId="51A2F6C5" w14:textId="77777777" w:rsidTr="00CE103B">
        <w:trPr>
          <w:trHeight w:val="570"/>
          <w:jc w:val="center"/>
        </w:trPr>
        <w:tc>
          <w:tcPr>
            <w:tcW w:w="767" w:type="dxa"/>
            <w:vAlign w:val="center"/>
          </w:tcPr>
          <w:p w14:paraId="30CC3746"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5714B27" w14:textId="77777777" w:rsidR="00C90F45" w:rsidRPr="00CB6564" w:rsidRDefault="00C90F45" w:rsidP="00CE103B">
            <w:pPr>
              <w:spacing w:line="240" w:lineRule="atLeast"/>
              <w:jc w:val="both"/>
              <w:rPr>
                <w:lang w:val="vi-VN" w:eastAsia="vi-VN"/>
              </w:rPr>
            </w:pPr>
            <w:r w:rsidRPr="00CB6564">
              <w:rPr>
                <w:lang w:val="vi-VN" w:eastAsia="vi-VN"/>
              </w:rPr>
              <w:t>Bao Zipper</w:t>
            </w:r>
            <w:r w:rsidRPr="00CB6564">
              <w:rPr>
                <w:lang w:eastAsia="vi-VN"/>
              </w:rPr>
              <w:t xml:space="preserve"> 12</w:t>
            </w:r>
            <w:r w:rsidRPr="00CB6564">
              <w:rPr>
                <w:lang w:val="vi-VN" w:eastAsia="vi-VN"/>
              </w:rPr>
              <w:t>*</w:t>
            </w:r>
            <w:r w:rsidRPr="00CB6564">
              <w:rPr>
                <w:lang w:eastAsia="vi-VN"/>
              </w:rPr>
              <w:t>22</w:t>
            </w:r>
            <w:r w:rsidRPr="00CB6564">
              <w:rPr>
                <w:lang w:val="vi-VN" w:eastAsia="vi-VN"/>
              </w:rPr>
              <w:t xml:space="preserve"> cm</w:t>
            </w:r>
          </w:p>
        </w:tc>
        <w:tc>
          <w:tcPr>
            <w:tcW w:w="3884" w:type="dxa"/>
            <w:vAlign w:val="center"/>
          </w:tcPr>
          <w:p w14:paraId="065CDF07"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Bao có khóa miệng, chất liệu nhựa PE dẻo. </w:t>
            </w:r>
          </w:p>
          <w:p w14:paraId="33E4CA70" w14:textId="77777777" w:rsidR="00C90F45" w:rsidRPr="00CB6564" w:rsidRDefault="00C90F45" w:rsidP="00CE103B">
            <w:pPr>
              <w:tabs>
                <w:tab w:val="left" w:pos="251"/>
              </w:tabs>
              <w:spacing w:line="240" w:lineRule="atLeast"/>
              <w:jc w:val="both"/>
              <w:rPr>
                <w:b/>
                <w:szCs w:val="24"/>
              </w:rPr>
            </w:pPr>
            <w:r w:rsidRPr="00CB6564">
              <w:rPr>
                <w:szCs w:val="24"/>
              </w:rPr>
              <w:t>Kích thước: 12*22cm</w:t>
            </w:r>
          </w:p>
        </w:tc>
        <w:tc>
          <w:tcPr>
            <w:tcW w:w="992" w:type="dxa"/>
            <w:vAlign w:val="center"/>
          </w:tcPr>
          <w:p w14:paraId="6B36FBAF"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37624FFA" w14:textId="77777777" w:rsidR="00C90F45" w:rsidRPr="00CB6564" w:rsidRDefault="00C90F45" w:rsidP="00CE103B">
            <w:pPr>
              <w:spacing w:line="240" w:lineRule="atLeast"/>
              <w:jc w:val="center"/>
            </w:pPr>
            <w:r w:rsidRPr="00CB6564">
              <w:t>50</w:t>
            </w:r>
          </w:p>
        </w:tc>
      </w:tr>
      <w:tr w:rsidR="00C90F45" w:rsidRPr="00CB6564" w14:paraId="5B7B6626" w14:textId="77777777" w:rsidTr="00CE103B">
        <w:trPr>
          <w:trHeight w:val="570"/>
          <w:jc w:val="center"/>
        </w:trPr>
        <w:tc>
          <w:tcPr>
            <w:tcW w:w="767" w:type="dxa"/>
            <w:vAlign w:val="center"/>
          </w:tcPr>
          <w:p w14:paraId="73E1D24F"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94E0C5F" w14:textId="77777777" w:rsidR="00C90F45" w:rsidRPr="00CB6564" w:rsidRDefault="00C90F45" w:rsidP="00CE103B">
            <w:pPr>
              <w:spacing w:line="240" w:lineRule="atLeast"/>
              <w:jc w:val="both"/>
              <w:rPr>
                <w:lang w:val="vi-VN" w:eastAsia="vi-VN"/>
              </w:rPr>
            </w:pPr>
            <w:r w:rsidRPr="00CB6564">
              <w:rPr>
                <w:lang w:val="vi-VN" w:eastAsia="vi-VN"/>
              </w:rPr>
              <w:t>Bao Zipper</w:t>
            </w:r>
            <w:r w:rsidRPr="00CB6564">
              <w:rPr>
                <w:lang w:eastAsia="vi-VN"/>
              </w:rPr>
              <w:t xml:space="preserve"> 15</w:t>
            </w:r>
            <w:r w:rsidRPr="00CB6564">
              <w:rPr>
                <w:lang w:val="vi-VN" w:eastAsia="vi-VN"/>
              </w:rPr>
              <w:t>*</w:t>
            </w:r>
            <w:r w:rsidRPr="00CB6564">
              <w:rPr>
                <w:lang w:eastAsia="vi-VN"/>
              </w:rPr>
              <w:t>20</w:t>
            </w:r>
            <w:r w:rsidRPr="00CB6564">
              <w:rPr>
                <w:lang w:val="vi-VN" w:eastAsia="vi-VN"/>
              </w:rPr>
              <w:t xml:space="preserve"> cm</w:t>
            </w:r>
          </w:p>
        </w:tc>
        <w:tc>
          <w:tcPr>
            <w:tcW w:w="3884" w:type="dxa"/>
            <w:vAlign w:val="center"/>
          </w:tcPr>
          <w:p w14:paraId="023D731B"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Bao có khóa miệng, chất liệu nhựa PE dẻo. </w:t>
            </w:r>
          </w:p>
          <w:p w14:paraId="0A757714" w14:textId="77777777" w:rsidR="00C90F45" w:rsidRPr="00CB6564" w:rsidRDefault="00C90F45" w:rsidP="00CE103B">
            <w:pPr>
              <w:tabs>
                <w:tab w:val="left" w:pos="251"/>
              </w:tabs>
              <w:spacing w:line="240" w:lineRule="atLeast"/>
              <w:jc w:val="both"/>
              <w:rPr>
                <w:b/>
                <w:szCs w:val="24"/>
              </w:rPr>
            </w:pPr>
            <w:r w:rsidRPr="00CB6564">
              <w:rPr>
                <w:szCs w:val="24"/>
              </w:rPr>
              <w:t>Kích thước: 15*20cm</w:t>
            </w:r>
          </w:p>
        </w:tc>
        <w:tc>
          <w:tcPr>
            <w:tcW w:w="992" w:type="dxa"/>
            <w:vAlign w:val="center"/>
          </w:tcPr>
          <w:p w14:paraId="5765EA72"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7BE00060" w14:textId="77777777" w:rsidR="00C90F45" w:rsidRPr="00CB6564" w:rsidRDefault="00C90F45" w:rsidP="00CE103B">
            <w:pPr>
              <w:spacing w:line="240" w:lineRule="atLeast"/>
              <w:jc w:val="center"/>
            </w:pPr>
            <w:r w:rsidRPr="00CB6564">
              <w:t>50</w:t>
            </w:r>
          </w:p>
        </w:tc>
      </w:tr>
      <w:tr w:rsidR="00C90F45" w:rsidRPr="00CB6564" w14:paraId="32252BE5" w14:textId="77777777" w:rsidTr="00CE103B">
        <w:trPr>
          <w:trHeight w:val="570"/>
          <w:jc w:val="center"/>
        </w:trPr>
        <w:tc>
          <w:tcPr>
            <w:tcW w:w="767" w:type="dxa"/>
            <w:vAlign w:val="center"/>
          </w:tcPr>
          <w:p w14:paraId="280AA2A3"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B0E1118" w14:textId="77777777" w:rsidR="00C90F45" w:rsidRPr="00CB6564" w:rsidRDefault="00C90F45" w:rsidP="00CE103B">
            <w:pPr>
              <w:spacing w:line="240" w:lineRule="atLeast"/>
              <w:jc w:val="both"/>
              <w:rPr>
                <w:lang w:val="vi-VN" w:eastAsia="vi-VN"/>
              </w:rPr>
            </w:pPr>
            <w:r w:rsidRPr="00CB6564">
              <w:rPr>
                <w:lang w:val="vi-VN" w:eastAsia="vi-VN"/>
              </w:rPr>
              <w:t>Bao Zipper</w:t>
            </w:r>
            <w:r w:rsidRPr="00CB6564">
              <w:rPr>
                <w:lang w:eastAsia="vi-VN"/>
              </w:rPr>
              <w:t xml:space="preserve"> 15</w:t>
            </w:r>
            <w:r w:rsidRPr="00CB6564">
              <w:rPr>
                <w:lang w:val="vi-VN" w:eastAsia="vi-VN"/>
              </w:rPr>
              <w:t>*</w:t>
            </w:r>
            <w:r w:rsidRPr="00CB6564">
              <w:rPr>
                <w:lang w:eastAsia="vi-VN"/>
              </w:rPr>
              <w:t>25</w:t>
            </w:r>
            <w:r w:rsidRPr="00CB6564">
              <w:rPr>
                <w:lang w:val="vi-VN" w:eastAsia="vi-VN"/>
              </w:rPr>
              <w:t xml:space="preserve"> cm</w:t>
            </w:r>
          </w:p>
        </w:tc>
        <w:tc>
          <w:tcPr>
            <w:tcW w:w="3884" w:type="dxa"/>
            <w:vAlign w:val="center"/>
          </w:tcPr>
          <w:p w14:paraId="25B2A34E"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Bao có khóa miệng, chất liệu nhựa PE dẻo. </w:t>
            </w:r>
          </w:p>
          <w:p w14:paraId="512FBC27" w14:textId="77777777" w:rsidR="00C90F45" w:rsidRPr="00CB6564" w:rsidRDefault="00C90F45" w:rsidP="00CE103B">
            <w:pPr>
              <w:tabs>
                <w:tab w:val="left" w:pos="251"/>
              </w:tabs>
              <w:spacing w:line="240" w:lineRule="atLeast"/>
              <w:jc w:val="both"/>
              <w:rPr>
                <w:b/>
                <w:szCs w:val="24"/>
              </w:rPr>
            </w:pPr>
            <w:r w:rsidRPr="00CB6564">
              <w:rPr>
                <w:szCs w:val="24"/>
              </w:rPr>
              <w:t>Kích thước: 15*25cm</w:t>
            </w:r>
          </w:p>
        </w:tc>
        <w:tc>
          <w:tcPr>
            <w:tcW w:w="992" w:type="dxa"/>
            <w:vAlign w:val="center"/>
          </w:tcPr>
          <w:p w14:paraId="2F5215B0"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7B16BB87" w14:textId="77777777" w:rsidR="00C90F45" w:rsidRPr="00CB6564" w:rsidRDefault="00C90F45" w:rsidP="00CE103B">
            <w:pPr>
              <w:spacing w:line="240" w:lineRule="atLeast"/>
              <w:jc w:val="center"/>
            </w:pPr>
            <w:r w:rsidRPr="00CB6564">
              <w:t>100</w:t>
            </w:r>
          </w:p>
        </w:tc>
      </w:tr>
      <w:tr w:rsidR="00C90F45" w:rsidRPr="00CB6564" w14:paraId="13F3B20A" w14:textId="77777777" w:rsidTr="00CE103B">
        <w:trPr>
          <w:trHeight w:val="570"/>
          <w:jc w:val="center"/>
        </w:trPr>
        <w:tc>
          <w:tcPr>
            <w:tcW w:w="767" w:type="dxa"/>
            <w:vAlign w:val="center"/>
          </w:tcPr>
          <w:p w14:paraId="5711C1CA"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F4434CD" w14:textId="77777777" w:rsidR="00C90F45" w:rsidRPr="00CB6564" w:rsidRDefault="00C90F45" w:rsidP="00CE103B">
            <w:pPr>
              <w:spacing w:line="240" w:lineRule="atLeast"/>
              <w:jc w:val="both"/>
              <w:rPr>
                <w:lang w:val="vi-VN" w:eastAsia="vi-VN"/>
              </w:rPr>
            </w:pPr>
            <w:r w:rsidRPr="00CB6564">
              <w:rPr>
                <w:lang w:val="vi-VN" w:eastAsia="vi-VN"/>
              </w:rPr>
              <w:t>Bao Zipper</w:t>
            </w:r>
            <w:r w:rsidRPr="00CB6564">
              <w:rPr>
                <w:lang w:eastAsia="vi-VN"/>
              </w:rPr>
              <w:t xml:space="preserve"> 20</w:t>
            </w:r>
            <w:r w:rsidRPr="00CB6564">
              <w:rPr>
                <w:lang w:val="vi-VN" w:eastAsia="vi-VN"/>
              </w:rPr>
              <w:t>*</w:t>
            </w:r>
            <w:r w:rsidRPr="00CB6564">
              <w:rPr>
                <w:lang w:eastAsia="vi-VN"/>
              </w:rPr>
              <w:t>30</w:t>
            </w:r>
            <w:r w:rsidRPr="00CB6564">
              <w:rPr>
                <w:lang w:val="vi-VN" w:eastAsia="vi-VN"/>
              </w:rPr>
              <w:t xml:space="preserve"> cm</w:t>
            </w:r>
          </w:p>
        </w:tc>
        <w:tc>
          <w:tcPr>
            <w:tcW w:w="3884" w:type="dxa"/>
            <w:vAlign w:val="center"/>
          </w:tcPr>
          <w:p w14:paraId="56AA952E"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Bao có khóa miệng, chất liệu nhựa PE dẻo. </w:t>
            </w:r>
          </w:p>
          <w:p w14:paraId="6929F773" w14:textId="77777777" w:rsidR="00C90F45" w:rsidRPr="00CB6564" w:rsidRDefault="00C90F45" w:rsidP="00CE103B">
            <w:pPr>
              <w:tabs>
                <w:tab w:val="left" w:pos="251"/>
              </w:tabs>
              <w:spacing w:line="240" w:lineRule="atLeast"/>
              <w:jc w:val="both"/>
              <w:rPr>
                <w:b/>
                <w:szCs w:val="24"/>
              </w:rPr>
            </w:pPr>
            <w:r w:rsidRPr="00CB6564">
              <w:rPr>
                <w:szCs w:val="24"/>
              </w:rPr>
              <w:t>Kích thước: 15*25cm</w:t>
            </w:r>
          </w:p>
        </w:tc>
        <w:tc>
          <w:tcPr>
            <w:tcW w:w="992" w:type="dxa"/>
            <w:vAlign w:val="center"/>
          </w:tcPr>
          <w:p w14:paraId="0A06ECA5"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46B11EB4" w14:textId="77777777" w:rsidR="00C90F45" w:rsidRPr="00CB6564" w:rsidRDefault="00C90F45" w:rsidP="00CE103B">
            <w:pPr>
              <w:spacing w:line="240" w:lineRule="atLeast"/>
              <w:jc w:val="center"/>
            </w:pPr>
            <w:r w:rsidRPr="00CB6564">
              <w:t>200</w:t>
            </w:r>
          </w:p>
        </w:tc>
      </w:tr>
      <w:tr w:rsidR="00C90F45" w:rsidRPr="00CB6564" w14:paraId="1DB6BBA1" w14:textId="77777777" w:rsidTr="00CE103B">
        <w:trPr>
          <w:trHeight w:val="570"/>
          <w:jc w:val="center"/>
        </w:trPr>
        <w:tc>
          <w:tcPr>
            <w:tcW w:w="767" w:type="dxa"/>
            <w:vAlign w:val="center"/>
          </w:tcPr>
          <w:p w14:paraId="0701EA86"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F8ED5B1" w14:textId="77777777" w:rsidR="00C90F45" w:rsidRPr="00CB6564" w:rsidRDefault="00C90F45" w:rsidP="00CE103B">
            <w:pPr>
              <w:spacing w:line="240" w:lineRule="atLeast"/>
              <w:jc w:val="both"/>
              <w:rPr>
                <w:lang w:val="vi-VN" w:eastAsia="vi-VN"/>
              </w:rPr>
            </w:pPr>
            <w:r w:rsidRPr="00CB6564">
              <w:rPr>
                <w:lang w:val="vi-VN" w:eastAsia="vi-VN"/>
              </w:rPr>
              <w:t>Bao Zipper</w:t>
            </w:r>
            <w:r w:rsidRPr="00CB6564">
              <w:rPr>
                <w:lang w:eastAsia="vi-VN"/>
              </w:rPr>
              <w:t xml:space="preserve"> 22</w:t>
            </w:r>
            <w:r w:rsidRPr="00CB6564">
              <w:rPr>
                <w:lang w:val="vi-VN" w:eastAsia="vi-VN"/>
              </w:rPr>
              <w:t>*</w:t>
            </w:r>
            <w:r w:rsidRPr="00CB6564">
              <w:rPr>
                <w:lang w:eastAsia="vi-VN"/>
              </w:rPr>
              <w:t>32</w:t>
            </w:r>
            <w:r w:rsidRPr="00CB6564">
              <w:rPr>
                <w:lang w:val="vi-VN" w:eastAsia="vi-VN"/>
              </w:rPr>
              <w:t xml:space="preserve"> cm</w:t>
            </w:r>
          </w:p>
        </w:tc>
        <w:tc>
          <w:tcPr>
            <w:tcW w:w="3884" w:type="dxa"/>
            <w:vAlign w:val="center"/>
          </w:tcPr>
          <w:p w14:paraId="55A8DE49"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Bao có khóa miệng, chất liệu nhựa PE dẻo. </w:t>
            </w:r>
          </w:p>
          <w:p w14:paraId="4A648171" w14:textId="77777777" w:rsidR="00C90F45" w:rsidRPr="00CB6564" w:rsidRDefault="00C90F45" w:rsidP="00CE103B">
            <w:pPr>
              <w:tabs>
                <w:tab w:val="left" w:pos="251"/>
              </w:tabs>
              <w:spacing w:line="240" w:lineRule="atLeast"/>
              <w:jc w:val="both"/>
              <w:rPr>
                <w:b/>
                <w:szCs w:val="24"/>
              </w:rPr>
            </w:pPr>
            <w:r w:rsidRPr="00CB6564">
              <w:rPr>
                <w:szCs w:val="24"/>
              </w:rPr>
              <w:t>Kích thước: 22*32cm</w:t>
            </w:r>
          </w:p>
        </w:tc>
        <w:tc>
          <w:tcPr>
            <w:tcW w:w="992" w:type="dxa"/>
            <w:vAlign w:val="center"/>
          </w:tcPr>
          <w:p w14:paraId="0CC6AD9C"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3CFF002E" w14:textId="77777777" w:rsidR="00C90F45" w:rsidRPr="00CB6564" w:rsidRDefault="00C90F45" w:rsidP="00CE103B">
            <w:pPr>
              <w:spacing w:line="240" w:lineRule="atLeast"/>
              <w:jc w:val="center"/>
            </w:pPr>
            <w:r w:rsidRPr="00CB6564">
              <w:t>200</w:t>
            </w:r>
          </w:p>
        </w:tc>
      </w:tr>
      <w:tr w:rsidR="00C90F45" w:rsidRPr="00CB6564" w14:paraId="1AD7F9F9" w14:textId="77777777" w:rsidTr="00CE103B">
        <w:trPr>
          <w:trHeight w:val="570"/>
          <w:jc w:val="center"/>
        </w:trPr>
        <w:tc>
          <w:tcPr>
            <w:tcW w:w="767" w:type="dxa"/>
            <w:vAlign w:val="center"/>
          </w:tcPr>
          <w:p w14:paraId="0648DDF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47720D9" w14:textId="77777777" w:rsidR="00C90F45" w:rsidRPr="00CB6564" w:rsidRDefault="00C90F45" w:rsidP="00CE103B">
            <w:pPr>
              <w:spacing w:line="240" w:lineRule="atLeast"/>
              <w:jc w:val="both"/>
              <w:rPr>
                <w:lang w:val="vi-VN" w:eastAsia="vi-VN"/>
              </w:rPr>
            </w:pPr>
            <w:r w:rsidRPr="00CB6564">
              <w:rPr>
                <w:lang w:val="vi-VN" w:eastAsia="vi-VN"/>
              </w:rPr>
              <w:t>Bao Zipper</w:t>
            </w:r>
            <w:r w:rsidRPr="00CB6564">
              <w:rPr>
                <w:lang w:eastAsia="vi-VN"/>
              </w:rPr>
              <w:t xml:space="preserve"> 25</w:t>
            </w:r>
            <w:r w:rsidRPr="00CB6564">
              <w:rPr>
                <w:lang w:val="vi-VN" w:eastAsia="vi-VN"/>
              </w:rPr>
              <w:t>*</w:t>
            </w:r>
            <w:r w:rsidRPr="00CB6564">
              <w:rPr>
                <w:lang w:eastAsia="vi-VN"/>
              </w:rPr>
              <w:t>35</w:t>
            </w:r>
            <w:r w:rsidRPr="00CB6564">
              <w:rPr>
                <w:lang w:val="vi-VN" w:eastAsia="vi-VN"/>
              </w:rPr>
              <w:t xml:space="preserve"> cm</w:t>
            </w:r>
          </w:p>
        </w:tc>
        <w:tc>
          <w:tcPr>
            <w:tcW w:w="3884" w:type="dxa"/>
            <w:vAlign w:val="center"/>
          </w:tcPr>
          <w:p w14:paraId="5933E472"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Bao có khóa miệng, chất liệu nhựa PE dẻo. </w:t>
            </w:r>
          </w:p>
          <w:p w14:paraId="36CFCB6C" w14:textId="77777777" w:rsidR="00C90F45" w:rsidRPr="00CB6564" w:rsidRDefault="00C90F45" w:rsidP="00CE103B">
            <w:pPr>
              <w:tabs>
                <w:tab w:val="left" w:pos="251"/>
              </w:tabs>
              <w:spacing w:line="240" w:lineRule="atLeast"/>
              <w:jc w:val="both"/>
              <w:rPr>
                <w:b/>
                <w:szCs w:val="24"/>
              </w:rPr>
            </w:pPr>
            <w:r w:rsidRPr="00CB6564">
              <w:rPr>
                <w:szCs w:val="24"/>
              </w:rPr>
              <w:t>Kích thước: 25*35cm</w:t>
            </w:r>
          </w:p>
        </w:tc>
        <w:tc>
          <w:tcPr>
            <w:tcW w:w="992" w:type="dxa"/>
            <w:vAlign w:val="center"/>
          </w:tcPr>
          <w:p w14:paraId="5CBBB830"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2895EDFE" w14:textId="77777777" w:rsidR="00C90F45" w:rsidRPr="00CB6564" w:rsidRDefault="00C90F45" w:rsidP="00CE103B">
            <w:pPr>
              <w:spacing w:line="240" w:lineRule="atLeast"/>
              <w:jc w:val="center"/>
            </w:pPr>
            <w:r w:rsidRPr="00CB6564">
              <w:t>200</w:t>
            </w:r>
          </w:p>
        </w:tc>
      </w:tr>
      <w:tr w:rsidR="00C90F45" w:rsidRPr="00CB6564" w14:paraId="12EF42EE" w14:textId="77777777" w:rsidTr="00CE103B">
        <w:trPr>
          <w:trHeight w:val="570"/>
          <w:jc w:val="center"/>
        </w:trPr>
        <w:tc>
          <w:tcPr>
            <w:tcW w:w="767" w:type="dxa"/>
            <w:vAlign w:val="center"/>
          </w:tcPr>
          <w:p w14:paraId="6A9D90FC"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9CFF0FC" w14:textId="77777777" w:rsidR="00C90F45" w:rsidRPr="00CB6564" w:rsidRDefault="00C90F45" w:rsidP="00CE103B">
            <w:pPr>
              <w:spacing w:line="240" w:lineRule="atLeast"/>
              <w:jc w:val="both"/>
              <w:rPr>
                <w:lang w:val="vi-VN" w:eastAsia="vi-VN"/>
              </w:rPr>
            </w:pPr>
            <w:r w:rsidRPr="00CB6564">
              <w:rPr>
                <w:lang w:val="vi-VN" w:eastAsia="vi-VN"/>
              </w:rPr>
              <w:t>Bao Zipper</w:t>
            </w:r>
            <w:r w:rsidRPr="00CB6564">
              <w:rPr>
                <w:lang w:eastAsia="vi-VN"/>
              </w:rPr>
              <w:t xml:space="preserve"> 30</w:t>
            </w:r>
            <w:r w:rsidRPr="00CB6564">
              <w:rPr>
                <w:lang w:val="vi-VN" w:eastAsia="vi-VN"/>
              </w:rPr>
              <w:t>*</w:t>
            </w:r>
            <w:r w:rsidRPr="00CB6564">
              <w:rPr>
                <w:lang w:eastAsia="vi-VN"/>
              </w:rPr>
              <w:t>45</w:t>
            </w:r>
            <w:r w:rsidRPr="00CB6564">
              <w:rPr>
                <w:lang w:val="vi-VN" w:eastAsia="vi-VN"/>
              </w:rPr>
              <w:t xml:space="preserve"> cm</w:t>
            </w:r>
          </w:p>
        </w:tc>
        <w:tc>
          <w:tcPr>
            <w:tcW w:w="3884" w:type="dxa"/>
            <w:vAlign w:val="center"/>
          </w:tcPr>
          <w:p w14:paraId="795CBA6D"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Bao có khóa miệng, chất liệu nhựa PE dẻo. </w:t>
            </w:r>
          </w:p>
          <w:p w14:paraId="7568E15A" w14:textId="77777777" w:rsidR="00C90F45" w:rsidRPr="00CB6564" w:rsidRDefault="00C90F45" w:rsidP="00CE103B">
            <w:pPr>
              <w:tabs>
                <w:tab w:val="left" w:pos="251"/>
              </w:tabs>
              <w:spacing w:line="240" w:lineRule="atLeast"/>
              <w:jc w:val="both"/>
              <w:rPr>
                <w:b/>
                <w:szCs w:val="24"/>
              </w:rPr>
            </w:pPr>
            <w:r w:rsidRPr="00CB6564">
              <w:rPr>
                <w:szCs w:val="24"/>
              </w:rPr>
              <w:t>Kích thước: 25*35cm</w:t>
            </w:r>
          </w:p>
        </w:tc>
        <w:tc>
          <w:tcPr>
            <w:tcW w:w="992" w:type="dxa"/>
            <w:vAlign w:val="center"/>
          </w:tcPr>
          <w:p w14:paraId="539A4057"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5FA3332E" w14:textId="77777777" w:rsidR="00C90F45" w:rsidRPr="00CB6564" w:rsidRDefault="00C90F45" w:rsidP="00CE103B">
            <w:pPr>
              <w:spacing w:line="240" w:lineRule="atLeast"/>
              <w:jc w:val="center"/>
            </w:pPr>
            <w:r w:rsidRPr="00CB6564">
              <w:t>100</w:t>
            </w:r>
          </w:p>
        </w:tc>
      </w:tr>
      <w:tr w:rsidR="00C90F45" w:rsidRPr="00CB6564" w14:paraId="66F0BF9A" w14:textId="77777777" w:rsidTr="00CE103B">
        <w:trPr>
          <w:trHeight w:val="570"/>
          <w:jc w:val="center"/>
        </w:trPr>
        <w:tc>
          <w:tcPr>
            <w:tcW w:w="767" w:type="dxa"/>
            <w:vAlign w:val="center"/>
          </w:tcPr>
          <w:p w14:paraId="7FE7686B"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B9DC768" w14:textId="77777777" w:rsidR="00C90F45" w:rsidRPr="00CB6564" w:rsidRDefault="00C90F45" w:rsidP="00CE103B">
            <w:pPr>
              <w:spacing w:line="240" w:lineRule="atLeast"/>
              <w:jc w:val="both"/>
              <w:rPr>
                <w:lang w:eastAsia="ja-JP"/>
              </w:rPr>
            </w:pPr>
            <w:r w:rsidRPr="00CB6564">
              <w:rPr>
                <w:lang w:val="vi-VN" w:eastAsia="vi-VN"/>
              </w:rPr>
              <w:t>Bao Zipper</w:t>
            </w:r>
            <w:r w:rsidRPr="00CB6564">
              <w:rPr>
                <w:lang w:eastAsia="vi-VN"/>
              </w:rPr>
              <w:t xml:space="preserve"> 4</w:t>
            </w:r>
            <w:r w:rsidRPr="00CB6564">
              <w:rPr>
                <w:lang w:val="vi-VN" w:eastAsia="vi-VN"/>
              </w:rPr>
              <w:t>*</w:t>
            </w:r>
            <w:r w:rsidRPr="00CB6564">
              <w:rPr>
                <w:lang w:eastAsia="vi-VN"/>
              </w:rPr>
              <w:t>6</w:t>
            </w:r>
            <w:r w:rsidRPr="00CB6564">
              <w:rPr>
                <w:lang w:val="vi-VN" w:eastAsia="vi-VN"/>
              </w:rPr>
              <w:t xml:space="preserve"> cm</w:t>
            </w:r>
          </w:p>
        </w:tc>
        <w:tc>
          <w:tcPr>
            <w:tcW w:w="3884" w:type="dxa"/>
            <w:vAlign w:val="center"/>
          </w:tcPr>
          <w:p w14:paraId="1EF7C869"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Bao có khóa miệng, chất liệu nhựa PE dẻo. </w:t>
            </w:r>
          </w:p>
          <w:p w14:paraId="22D01FB7"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4*6cm</w:t>
            </w:r>
          </w:p>
        </w:tc>
        <w:tc>
          <w:tcPr>
            <w:tcW w:w="992" w:type="dxa"/>
            <w:vAlign w:val="center"/>
          </w:tcPr>
          <w:p w14:paraId="255D7278" w14:textId="77777777" w:rsidR="00C90F45" w:rsidRPr="00CB6564" w:rsidRDefault="00C90F45" w:rsidP="00CE103B">
            <w:pPr>
              <w:spacing w:line="240" w:lineRule="atLeast"/>
              <w:jc w:val="center"/>
            </w:pPr>
            <w:r w:rsidRPr="00CB6564">
              <w:rPr>
                <w:lang w:val="vi-VN" w:eastAsia="vi-VN"/>
              </w:rPr>
              <w:t>Kg</w:t>
            </w:r>
          </w:p>
        </w:tc>
        <w:tc>
          <w:tcPr>
            <w:tcW w:w="1350" w:type="dxa"/>
            <w:vAlign w:val="center"/>
          </w:tcPr>
          <w:p w14:paraId="0CFD27E9" w14:textId="77777777" w:rsidR="00C90F45" w:rsidRPr="00CB6564" w:rsidRDefault="00C90F45" w:rsidP="00CE103B">
            <w:pPr>
              <w:spacing w:line="240" w:lineRule="atLeast"/>
              <w:jc w:val="center"/>
            </w:pPr>
            <w:r w:rsidRPr="00CB6564">
              <w:t>20</w:t>
            </w:r>
          </w:p>
        </w:tc>
      </w:tr>
      <w:tr w:rsidR="00C90F45" w:rsidRPr="00CB6564" w14:paraId="637A74B6" w14:textId="77777777" w:rsidTr="00CE103B">
        <w:trPr>
          <w:trHeight w:val="570"/>
          <w:jc w:val="center"/>
        </w:trPr>
        <w:tc>
          <w:tcPr>
            <w:tcW w:w="767" w:type="dxa"/>
            <w:vAlign w:val="center"/>
          </w:tcPr>
          <w:p w14:paraId="3CF36C5C"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190D119" w14:textId="77777777" w:rsidR="00C90F45" w:rsidRPr="00CB6564" w:rsidRDefault="00C90F45" w:rsidP="00CE103B">
            <w:pPr>
              <w:spacing w:line="240" w:lineRule="atLeast"/>
              <w:jc w:val="both"/>
              <w:rPr>
                <w:lang w:val="vi-VN" w:eastAsia="vi-VN"/>
              </w:rPr>
            </w:pPr>
            <w:r w:rsidRPr="00CB6564">
              <w:rPr>
                <w:lang w:val="vi-VN" w:eastAsia="vi-VN"/>
              </w:rPr>
              <w:t>Bao Zipper</w:t>
            </w:r>
            <w:r w:rsidRPr="00CB6564">
              <w:rPr>
                <w:lang w:eastAsia="vi-VN"/>
              </w:rPr>
              <w:t xml:space="preserve"> 6</w:t>
            </w:r>
            <w:r w:rsidRPr="00CB6564">
              <w:rPr>
                <w:lang w:val="vi-VN" w:eastAsia="vi-VN"/>
              </w:rPr>
              <w:t>*</w:t>
            </w:r>
            <w:r w:rsidRPr="00CB6564">
              <w:rPr>
                <w:lang w:eastAsia="vi-VN"/>
              </w:rPr>
              <w:t>8</w:t>
            </w:r>
            <w:r w:rsidRPr="00CB6564">
              <w:rPr>
                <w:lang w:val="vi-VN" w:eastAsia="vi-VN"/>
              </w:rPr>
              <w:t xml:space="preserve"> cm</w:t>
            </w:r>
          </w:p>
        </w:tc>
        <w:tc>
          <w:tcPr>
            <w:tcW w:w="3884" w:type="dxa"/>
            <w:vAlign w:val="center"/>
          </w:tcPr>
          <w:p w14:paraId="0BB29775"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Bao có khóa miệng, chất liệu nhựa PE dẻo. </w:t>
            </w:r>
          </w:p>
          <w:p w14:paraId="5D692224" w14:textId="77777777" w:rsidR="00C90F45" w:rsidRPr="00CB6564" w:rsidRDefault="00C90F45" w:rsidP="00CE103B">
            <w:pPr>
              <w:tabs>
                <w:tab w:val="left" w:pos="251"/>
              </w:tabs>
              <w:spacing w:line="240" w:lineRule="atLeast"/>
              <w:jc w:val="both"/>
              <w:rPr>
                <w:b/>
                <w:szCs w:val="24"/>
              </w:rPr>
            </w:pPr>
            <w:r w:rsidRPr="00CB6564">
              <w:rPr>
                <w:szCs w:val="24"/>
              </w:rPr>
              <w:t>Kích thước: 6*8cm</w:t>
            </w:r>
          </w:p>
        </w:tc>
        <w:tc>
          <w:tcPr>
            <w:tcW w:w="992" w:type="dxa"/>
            <w:vAlign w:val="center"/>
          </w:tcPr>
          <w:p w14:paraId="254FB996"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7E8F88A7" w14:textId="77777777" w:rsidR="00C90F45" w:rsidRPr="00CB6564" w:rsidRDefault="00C90F45" w:rsidP="00CE103B">
            <w:pPr>
              <w:spacing w:line="240" w:lineRule="atLeast"/>
              <w:jc w:val="center"/>
            </w:pPr>
            <w:r w:rsidRPr="00CB6564">
              <w:t>20</w:t>
            </w:r>
          </w:p>
        </w:tc>
      </w:tr>
      <w:tr w:rsidR="00C90F45" w:rsidRPr="00CB6564" w14:paraId="6AC77501" w14:textId="77777777" w:rsidTr="00CE103B">
        <w:trPr>
          <w:trHeight w:val="570"/>
          <w:jc w:val="center"/>
        </w:trPr>
        <w:tc>
          <w:tcPr>
            <w:tcW w:w="767" w:type="dxa"/>
            <w:vAlign w:val="center"/>
          </w:tcPr>
          <w:p w14:paraId="6BDC68AB"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1A8604F" w14:textId="77777777" w:rsidR="00C90F45" w:rsidRPr="00CB6564" w:rsidRDefault="00C90F45" w:rsidP="00CE103B">
            <w:pPr>
              <w:spacing w:line="240" w:lineRule="atLeast"/>
              <w:jc w:val="both"/>
              <w:rPr>
                <w:lang w:val="vi-VN" w:eastAsia="vi-VN"/>
              </w:rPr>
            </w:pPr>
            <w:r w:rsidRPr="00CB6564">
              <w:rPr>
                <w:lang w:val="vi-VN" w:eastAsia="vi-VN"/>
              </w:rPr>
              <w:t>Bao Zipper</w:t>
            </w:r>
            <w:r w:rsidRPr="00CB6564">
              <w:rPr>
                <w:lang w:eastAsia="vi-VN"/>
              </w:rPr>
              <w:t xml:space="preserve"> 7</w:t>
            </w:r>
            <w:r w:rsidRPr="00CB6564">
              <w:rPr>
                <w:lang w:val="vi-VN" w:eastAsia="vi-VN"/>
              </w:rPr>
              <w:t>*</w:t>
            </w:r>
            <w:r w:rsidRPr="00CB6564">
              <w:rPr>
                <w:lang w:eastAsia="vi-VN"/>
              </w:rPr>
              <w:t>11</w:t>
            </w:r>
            <w:r w:rsidRPr="00CB6564">
              <w:rPr>
                <w:lang w:val="vi-VN" w:eastAsia="vi-VN"/>
              </w:rPr>
              <w:t xml:space="preserve"> cm</w:t>
            </w:r>
          </w:p>
        </w:tc>
        <w:tc>
          <w:tcPr>
            <w:tcW w:w="3884" w:type="dxa"/>
            <w:vAlign w:val="center"/>
          </w:tcPr>
          <w:p w14:paraId="338377AA"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Bao có khóa miệng, chất liệu nhựa PE dẻo. </w:t>
            </w:r>
          </w:p>
          <w:p w14:paraId="55927ABE" w14:textId="77777777" w:rsidR="00C90F45" w:rsidRPr="00CB6564" w:rsidRDefault="00C90F45" w:rsidP="00CE103B">
            <w:pPr>
              <w:tabs>
                <w:tab w:val="left" w:pos="251"/>
              </w:tabs>
              <w:spacing w:line="240" w:lineRule="atLeast"/>
              <w:jc w:val="both"/>
              <w:rPr>
                <w:b/>
                <w:szCs w:val="24"/>
              </w:rPr>
            </w:pPr>
            <w:r w:rsidRPr="00CB6564">
              <w:rPr>
                <w:szCs w:val="24"/>
              </w:rPr>
              <w:t>Kích thước: 7*11cm</w:t>
            </w:r>
          </w:p>
        </w:tc>
        <w:tc>
          <w:tcPr>
            <w:tcW w:w="992" w:type="dxa"/>
            <w:vAlign w:val="center"/>
          </w:tcPr>
          <w:p w14:paraId="6F7BA306"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752A1729" w14:textId="77777777" w:rsidR="00C90F45" w:rsidRPr="00CB6564" w:rsidRDefault="00C90F45" w:rsidP="00CE103B">
            <w:pPr>
              <w:spacing w:line="240" w:lineRule="atLeast"/>
              <w:jc w:val="center"/>
            </w:pPr>
            <w:r w:rsidRPr="00CB6564">
              <w:t>30</w:t>
            </w:r>
          </w:p>
        </w:tc>
      </w:tr>
      <w:tr w:rsidR="00C90F45" w:rsidRPr="00CB6564" w14:paraId="115C5FED" w14:textId="77777777" w:rsidTr="00CE103B">
        <w:trPr>
          <w:trHeight w:val="570"/>
          <w:jc w:val="center"/>
        </w:trPr>
        <w:tc>
          <w:tcPr>
            <w:tcW w:w="767" w:type="dxa"/>
            <w:vAlign w:val="center"/>
          </w:tcPr>
          <w:p w14:paraId="00E0A3F9"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4FF3DA1" w14:textId="77777777" w:rsidR="00C90F45" w:rsidRPr="00CB6564" w:rsidRDefault="00C90F45" w:rsidP="00CE103B">
            <w:pPr>
              <w:spacing w:line="240" w:lineRule="atLeast"/>
              <w:jc w:val="both"/>
              <w:rPr>
                <w:lang w:val="vi-VN" w:eastAsia="vi-VN"/>
              </w:rPr>
            </w:pPr>
            <w:r w:rsidRPr="00CB6564">
              <w:rPr>
                <w:lang w:val="vi-VN" w:eastAsia="vi-VN"/>
              </w:rPr>
              <w:t>Bao Zipper</w:t>
            </w:r>
            <w:r w:rsidRPr="00CB6564">
              <w:rPr>
                <w:lang w:eastAsia="vi-VN"/>
              </w:rPr>
              <w:t xml:space="preserve"> 9</w:t>
            </w:r>
            <w:r w:rsidRPr="00CB6564">
              <w:rPr>
                <w:lang w:val="vi-VN" w:eastAsia="vi-VN"/>
              </w:rPr>
              <w:t>*</w:t>
            </w:r>
            <w:r w:rsidRPr="00CB6564">
              <w:rPr>
                <w:lang w:eastAsia="vi-VN"/>
              </w:rPr>
              <w:t>14</w:t>
            </w:r>
            <w:r w:rsidRPr="00CB6564">
              <w:rPr>
                <w:lang w:val="vi-VN" w:eastAsia="vi-VN"/>
              </w:rPr>
              <w:t xml:space="preserve"> cm</w:t>
            </w:r>
          </w:p>
        </w:tc>
        <w:tc>
          <w:tcPr>
            <w:tcW w:w="3884" w:type="dxa"/>
            <w:vAlign w:val="center"/>
          </w:tcPr>
          <w:p w14:paraId="0EEC2FD8"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Bao có khóa miệng, chất liệu nhựa PE dẻo. </w:t>
            </w:r>
          </w:p>
          <w:p w14:paraId="15F4350F" w14:textId="77777777" w:rsidR="00C90F45" w:rsidRPr="00CB6564" w:rsidRDefault="00C90F45" w:rsidP="00CE103B">
            <w:pPr>
              <w:tabs>
                <w:tab w:val="left" w:pos="251"/>
              </w:tabs>
              <w:spacing w:line="240" w:lineRule="atLeast"/>
              <w:jc w:val="both"/>
              <w:rPr>
                <w:b/>
                <w:szCs w:val="24"/>
              </w:rPr>
            </w:pPr>
            <w:r w:rsidRPr="00CB6564">
              <w:rPr>
                <w:szCs w:val="24"/>
              </w:rPr>
              <w:t>Kích thước: 9*14cm</w:t>
            </w:r>
          </w:p>
        </w:tc>
        <w:tc>
          <w:tcPr>
            <w:tcW w:w="992" w:type="dxa"/>
            <w:vAlign w:val="center"/>
          </w:tcPr>
          <w:p w14:paraId="54A42DC8"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397D2760" w14:textId="77777777" w:rsidR="00C90F45" w:rsidRPr="00CB6564" w:rsidRDefault="00C90F45" w:rsidP="00CE103B">
            <w:pPr>
              <w:spacing w:line="240" w:lineRule="atLeast"/>
              <w:jc w:val="center"/>
            </w:pPr>
            <w:r w:rsidRPr="00CB6564">
              <w:t>30</w:t>
            </w:r>
          </w:p>
        </w:tc>
      </w:tr>
      <w:tr w:rsidR="00C90F45" w:rsidRPr="00CB6564" w14:paraId="27C2C90E" w14:textId="77777777" w:rsidTr="00CE103B">
        <w:trPr>
          <w:trHeight w:val="570"/>
          <w:jc w:val="center"/>
        </w:trPr>
        <w:tc>
          <w:tcPr>
            <w:tcW w:w="767" w:type="dxa"/>
            <w:vAlign w:val="center"/>
          </w:tcPr>
          <w:p w14:paraId="1FD8B69B"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7E211ED" w14:textId="77777777" w:rsidR="00C90F45" w:rsidRPr="00CB6564" w:rsidRDefault="00C90F45" w:rsidP="00CE103B">
            <w:pPr>
              <w:spacing w:line="240" w:lineRule="atLeast"/>
              <w:jc w:val="both"/>
              <w:rPr>
                <w:lang w:eastAsia="vi-VN"/>
              </w:rPr>
            </w:pPr>
            <w:r w:rsidRPr="00CB6564">
              <w:rPr>
                <w:lang w:eastAsia="vi-VN"/>
              </w:rPr>
              <w:t>Bình phong</w:t>
            </w:r>
          </w:p>
        </w:tc>
        <w:tc>
          <w:tcPr>
            <w:tcW w:w="3884" w:type="dxa"/>
            <w:vAlign w:val="center"/>
          </w:tcPr>
          <w:p w14:paraId="16D6A517" w14:textId="77777777" w:rsidR="00C90F45" w:rsidRPr="00CB6564" w:rsidRDefault="00C90F45" w:rsidP="00CE103B">
            <w:pPr>
              <w:tabs>
                <w:tab w:val="left" w:pos="251"/>
              </w:tabs>
              <w:spacing w:line="240" w:lineRule="atLeast"/>
              <w:jc w:val="both"/>
              <w:rPr>
                <w:lang w:eastAsia="vi-VN"/>
              </w:rPr>
            </w:pPr>
            <w:r w:rsidRPr="00CB6564">
              <w:rPr>
                <w:lang w:eastAsia="vi-VN"/>
              </w:rPr>
              <w:t>Màn vải thun màu hoặc bông,  khung sắt 4 cánh, có chân , kích thước: 2.000x1.800 cm</w:t>
            </w:r>
          </w:p>
        </w:tc>
        <w:tc>
          <w:tcPr>
            <w:tcW w:w="992" w:type="dxa"/>
            <w:vAlign w:val="center"/>
          </w:tcPr>
          <w:p w14:paraId="43881DBA"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57E92F27" w14:textId="77777777" w:rsidR="00C90F45" w:rsidRPr="00CB6564" w:rsidRDefault="00C90F45" w:rsidP="00CE103B">
            <w:pPr>
              <w:spacing w:line="240" w:lineRule="atLeast"/>
              <w:jc w:val="center"/>
            </w:pPr>
            <w:r w:rsidRPr="00CB6564">
              <w:t>30</w:t>
            </w:r>
          </w:p>
        </w:tc>
      </w:tr>
      <w:tr w:rsidR="00C90F45" w:rsidRPr="00CB6564" w14:paraId="740BB713" w14:textId="77777777" w:rsidTr="00CE103B">
        <w:trPr>
          <w:trHeight w:val="269"/>
          <w:jc w:val="center"/>
        </w:trPr>
        <w:tc>
          <w:tcPr>
            <w:tcW w:w="767" w:type="dxa"/>
            <w:vAlign w:val="center"/>
          </w:tcPr>
          <w:p w14:paraId="76A7E869"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28C0B8B" w14:textId="77777777" w:rsidR="00C90F45" w:rsidRPr="00CB6564" w:rsidRDefault="00C90F45" w:rsidP="00CE103B">
            <w:pPr>
              <w:spacing w:line="240" w:lineRule="atLeast"/>
              <w:jc w:val="both"/>
              <w:rPr>
                <w:bCs/>
                <w:lang w:eastAsia="ja-JP"/>
              </w:rPr>
            </w:pPr>
            <w:r w:rsidRPr="00CB6564">
              <w:rPr>
                <w:lang w:val="vi-VN" w:eastAsia="vi-VN"/>
              </w:rPr>
              <w:t>Bình sữa 1</w:t>
            </w:r>
            <w:r w:rsidRPr="00CB6564">
              <w:rPr>
                <w:lang w:eastAsia="vi-VN"/>
              </w:rPr>
              <w:t>2</w:t>
            </w:r>
            <w:r w:rsidRPr="00CB6564">
              <w:rPr>
                <w:lang w:val="vi-VN" w:eastAsia="vi-VN"/>
              </w:rPr>
              <w:t>0 ml</w:t>
            </w:r>
          </w:p>
        </w:tc>
        <w:tc>
          <w:tcPr>
            <w:tcW w:w="3884" w:type="dxa"/>
            <w:vAlign w:val="center"/>
          </w:tcPr>
          <w:p w14:paraId="71A38FA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Bình sữa chất liệu nhựa và silicone có van chống sặc an toàn, không gây hại cho sức khỏe của bé. </w:t>
            </w:r>
            <w:r w:rsidRPr="00CB6564">
              <w:rPr>
                <w:szCs w:val="24"/>
              </w:rPr>
              <w:lastRenderedPageBreak/>
              <w:t>Thân bình và nắp bằng nhựa, núm ty bằng silicone</w:t>
            </w:r>
          </w:p>
          <w:p w14:paraId="2ACB4121"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120 ml</w:t>
            </w:r>
          </w:p>
          <w:p w14:paraId="528E56D8"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39A67DBA" w14:textId="77777777" w:rsidR="00C90F45" w:rsidRPr="00CB6564" w:rsidRDefault="00C90F45" w:rsidP="00CE103B">
            <w:pPr>
              <w:spacing w:line="240" w:lineRule="atLeast"/>
              <w:jc w:val="center"/>
            </w:pPr>
            <w:r w:rsidRPr="00CB6564">
              <w:rPr>
                <w:lang w:val="vi-VN" w:eastAsia="vi-VN"/>
              </w:rPr>
              <w:lastRenderedPageBreak/>
              <w:t>Cái</w:t>
            </w:r>
          </w:p>
        </w:tc>
        <w:tc>
          <w:tcPr>
            <w:tcW w:w="1350" w:type="dxa"/>
            <w:vAlign w:val="center"/>
          </w:tcPr>
          <w:p w14:paraId="43321991" w14:textId="77777777" w:rsidR="00C90F45" w:rsidRPr="00CB6564" w:rsidRDefault="00C90F45" w:rsidP="00CE103B">
            <w:pPr>
              <w:spacing w:line="240" w:lineRule="atLeast"/>
              <w:jc w:val="center"/>
            </w:pPr>
            <w:r w:rsidRPr="00CB6564">
              <w:t>800</w:t>
            </w:r>
          </w:p>
        </w:tc>
      </w:tr>
      <w:tr w:rsidR="00C90F45" w:rsidRPr="00CB6564" w14:paraId="0CB8FF57" w14:textId="77777777" w:rsidTr="00CE103B">
        <w:trPr>
          <w:trHeight w:val="570"/>
          <w:jc w:val="center"/>
        </w:trPr>
        <w:tc>
          <w:tcPr>
            <w:tcW w:w="767" w:type="dxa"/>
            <w:vAlign w:val="center"/>
          </w:tcPr>
          <w:p w14:paraId="007B4739"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467F7CD" w14:textId="77777777" w:rsidR="00C90F45" w:rsidRPr="00CB6564" w:rsidRDefault="00C90F45" w:rsidP="00CE103B">
            <w:pPr>
              <w:spacing w:line="240" w:lineRule="atLeast"/>
              <w:jc w:val="both"/>
              <w:rPr>
                <w:bCs/>
                <w:lang w:eastAsia="ja-JP"/>
              </w:rPr>
            </w:pPr>
            <w:r w:rsidRPr="00CB6564">
              <w:rPr>
                <w:lang w:val="vi-VN" w:eastAsia="vi-VN"/>
              </w:rPr>
              <w:t>Bình sữa 240 ml</w:t>
            </w:r>
          </w:p>
        </w:tc>
        <w:tc>
          <w:tcPr>
            <w:tcW w:w="3884" w:type="dxa"/>
            <w:vAlign w:val="center"/>
          </w:tcPr>
          <w:p w14:paraId="739A3FBF"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Bình sữa chất liệu nhựa và silicone có van chống sặc an toàn, không gây hại cho sức khỏe của bé. Thân bình và nắp bằng nhựa, núm ty bằng silicone</w:t>
            </w:r>
          </w:p>
          <w:p w14:paraId="7F8C8AA4"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240 ml</w:t>
            </w:r>
          </w:p>
          <w:p w14:paraId="4DAFAEBD"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67CF578F"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185EED0E" w14:textId="77777777" w:rsidR="00C90F45" w:rsidRPr="00CB6564" w:rsidRDefault="00C90F45" w:rsidP="00CE103B">
            <w:pPr>
              <w:spacing w:line="240" w:lineRule="atLeast"/>
              <w:jc w:val="center"/>
            </w:pPr>
            <w:r w:rsidRPr="00CB6564">
              <w:t>500</w:t>
            </w:r>
          </w:p>
        </w:tc>
      </w:tr>
      <w:tr w:rsidR="00C90F45" w:rsidRPr="00CB6564" w14:paraId="4946FFFE" w14:textId="77777777" w:rsidTr="00CE103B">
        <w:trPr>
          <w:trHeight w:val="570"/>
          <w:jc w:val="center"/>
        </w:trPr>
        <w:tc>
          <w:tcPr>
            <w:tcW w:w="767" w:type="dxa"/>
            <w:vAlign w:val="center"/>
          </w:tcPr>
          <w:p w14:paraId="30286A7F"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98A6554" w14:textId="77777777" w:rsidR="00C90F45" w:rsidRPr="00CB6564" w:rsidRDefault="00C90F45" w:rsidP="00CE103B">
            <w:pPr>
              <w:spacing w:line="240" w:lineRule="atLeast"/>
              <w:jc w:val="both"/>
              <w:rPr>
                <w:bCs/>
                <w:lang w:eastAsia="ja-JP"/>
              </w:rPr>
            </w:pPr>
            <w:r w:rsidRPr="00CB6564">
              <w:rPr>
                <w:lang w:val="vi-VN" w:eastAsia="vi-VN"/>
              </w:rPr>
              <w:t>Bình thủy 2 lít</w:t>
            </w:r>
          </w:p>
        </w:tc>
        <w:tc>
          <w:tcPr>
            <w:tcW w:w="3884" w:type="dxa"/>
            <w:vAlign w:val="center"/>
          </w:tcPr>
          <w:p w14:paraId="6D5DFD2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RD 2035N3 </w:t>
            </w:r>
          </w:p>
          <w:p w14:paraId="49C6103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Bình thủy thân nhựa, vai nhựa.</w:t>
            </w:r>
          </w:p>
          <w:p w14:paraId="4E68233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17cm x 17cm x 40cm.</w:t>
            </w:r>
          </w:p>
          <w:p w14:paraId="0C1B8851"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2 lít</w:t>
            </w:r>
          </w:p>
          <w:p w14:paraId="174939A9"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6F35BEA4"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7BDF86E5" w14:textId="77777777" w:rsidR="00C90F45" w:rsidRPr="00CB6564" w:rsidRDefault="00C90F45" w:rsidP="00CE103B">
            <w:pPr>
              <w:spacing w:line="240" w:lineRule="atLeast"/>
              <w:jc w:val="center"/>
            </w:pPr>
            <w:r w:rsidRPr="00CB6564">
              <w:t>200</w:t>
            </w:r>
          </w:p>
        </w:tc>
      </w:tr>
      <w:tr w:rsidR="00C90F45" w:rsidRPr="00CB6564" w14:paraId="6657BF85" w14:textId="77777777" w:rsidTr="00CE103B">
        <w:trPr>
          <w:trHeight w:val="570"/>
          <w:jc w:val="center"/>
        </w:trPr>
        <w:tc>
          <w:tcPr>
            <w:tcW w:w="767" w:type="dxa"/>
            <w:vAlign w:val="center"/>
          </w:tcPr>
          <w:p w14:paraId="43D79667"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0B1D32C" w14:textId="77777777" w:rsidR="00C90F45" w:rsidRPr="00CB6564" w:rsidRDefault="00C90F45" w:rsidP="00CE103B">
            <w:pPr>
              <w:spacing w:line="240" w:lineRule="atLeast"/>
              <w:jc w:val="both"/>
              <w:rPr>
                <w:bCs/>
                <w:lang w:eastAsia="ja-JP"/>
              </w:rPr>
            </w:pPr>
            <w:r w:rsidRPr="00CB6564">
              <w:rPr>
                <w:lang w:val="vi-VN" w:eastAsia="vi-VN"/>
              </w:rPr>
              <w:t>Bình xịt nước có vòi 650cc</w:t>
            </w:r>
          </w:p>
        </w:tc>
        <w:tc>
          <w:tcPr>
            <w:tcW w:w="3884" w:type="dxa"/>
            <w:vAlign w:val="center"/>
          </w:tcPr>
          <w:p w14:paraId="00FF0C17"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Bình nhựa dẻo, có vòi xịt.</w:t>
            </w:r>
          </w:p>
          <w:p w14:paraId="537F7E4F"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650 ml</w:t>
            </w:r>
          </w:p>
          <w:p w14:paraId="5D1D8021"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4FC958B7"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7A5D3F71" w14:textId="77777777" w:rsidR="00C90F45" w:rsidRPr="00CB6564" w:rsidRDefault="00C90F45" w:rsidP="00CE103B">
            <w:pPr>
              <w:spacing w:line="240" w:lineRule="atLeast"/>
              <w:jc w:val="center"/>
            </w:pPr>
            <w:r w:rsidRPr="00CB6564">
              <w:t>200</w:t>
            </w:r>
          </w:p>
        </w:tc>
      </w:tr>
      <w:tr w:rsidR="00C90F45" w:rsidRPr="00CB6564" w14:paraId="668A4257" w14:textId="77777777" w:rsidTr="00CE103B">
        <w:trPr>
          <w:trHeight w:val="350"/>
          <w:jc w:val="center"/>
        </w:trPr>
        <w:tc>
          <w:tcPr>
            <w:tcW w:w="767" w:type="dxa"/>
            <w:vAlign w:val="center"/>
          </w:tcPr>
          <w:p w14:paraId="4F5B39B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79C1161C" w14:textId="77777777" w:rsidR="00C90F45" w:rsidRPr="00CB6564" w:rsidRDefault="00C90F45" w:rsidP="00CE103B">
            <w:pPr>
              <w:spacing w:line="240" w:lineRule="atLeast"/>
              <w:jc w:val="both"/>
              <w:rPr>
                <w:bCs/>
                <w:lang w:eastAsia="ja-JP"/>
              </w:rPr>
            </w:pPr>
            <w:r w:rsidRPr="00CB6564">
              <w:rPr>
                <w:lang w:val="vi-VN" w:eastAsia="vi-VN"/>
              </w:rPr>
              <w:t>Bông gòn ráy tay</w:t>
            </w:r>
          </w:p>
        </w:tc>
        <w:tc>
          <w:tcPr>
            <w:tcW w:w="3884" w:type="dxa"/>
            <w:vAlign w:val="center"/>
          </w:tcPr>
          <w:p w14:paraId="7F7A3611"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Thân que nhựa + gòn cotton 100%</w:t>
            </w:r>
          </w:p>
          <w:p w14:paraId="0E791ACC"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12 gói/lốc</w:t>
            </w:r>
          </w:p>
          <w:p w14:paraId="5705B7E2"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116C46A6" w14:textId="77777777" w:rsidR="00C90F45" w:rsidRPr="00CB6564" w:rsidRDefault="00C90F45" w:rsidP="00CE103B">
            <w:pPr>
              <w:spacing w:line="240" w:lineRule="atLeast"/>
              <w:jc w:val="center"/>
            </w:pPr>
            <w:r w:rsidRPr="00CB6564">
              <w:rPr>
                <w:lang w:val="vi-VN" w:eastAsia="vi-VN"/>
              </w:rPr>
              <w:t>Gói</w:t>
            </w:r>
          </w:p>
        </w:tc>
        <w:tc>
          <w:tcPr>
            <w:tcW w:w="1350" w:type="dxa"/>
            <w:vAlign w:val="center"/>
          </w:tcPr>
          <w:p w14:paraId="01DF1737" w14:textId="77777777" w:rsidR="00C90F45" w:rsidRPr="00CB6564" w:rsidRDefault="00C90F45" w:rsidP="00CE103B">
            <w:pPr>
              <w:spacing w:line="240" w:lineRule="atLeast"/>
              <w:jc w:val="center"/>
            </w:pPr>
            <w:r w:rsidRPr="00CB6564">
              <w:t>1.000</w:t>
            </w:r>
          </w:p>
        </w:tc>
      </w:tr>
      <w:tr w:rsidR="00C90F45" w:rsidRPr="00CB6564" w14:paraId="25C45968" w14:textId="77777777" w:rsidTr="00CE103B">
        <w:trPr>
          <w:trHeight w:val="570"/>
          <w:jc w:val="center"/>
        </w:trPr>
        <w:tc>
          <w:tcPr>
            <w:tcW w:w="767" w:type="dxa"/>
            <w:vAlign w:val="center"/>
          </w:tcPr>
          <w:p w14:paraId="611FE7A3"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0063581" w14:textId="77777777" w:rsidR="00C90F45" w:rsidRPr="00CB6564" w:rsidRDefault="00C90F45" w:rsidP="00CE103B">
            <w:pPr>
              <w:spacing w:line="240" w:lineRule="atLeast"/>
              <w:jc w:val="both"/>
              <w:rPr>
                <w:bCs/>
                <w:lang w:eastAsia="ja-JP"/>
              </w:rPr>
            </w:pPr>
            <w:r w:rsidRPr="00CB6564">
              <w:rPr>
                <w:lang w:val="vi-VN" w:eastAsia="vi-VN"/>
              </w:rPr>
              <w:t>Bột giặt  hương chanh</w:t>
            </w:r>
          </w:p>
        </w:tc>
        <w:tc>
          <w:tcPr>
            <w:tcW w:w="3884" w:type="dxa"/>
            <w:vAlign w:val="center"/>
          </w:tcPr>
          <w:p w14:paraId="293F4ECF"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0,5 kg/ gói</w:t>
            </w:r>
          </w:p>
          <w:p w14:paraId="7CBF36D5"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4EA78F33" w14:textId="77777777" w:rsidR="00C90F45" w:rsidRPr="00CB6564" w:rsidRDefault="00C90F45" w:rsidP="00CE103B">
            <w:pPr>
              <w:spacing w:line="240" w:lineRule="atLeast"/>
              <w:jc w:val="center"/>
            </w:pPr>
            <w:r w:rsidRPr="00CB6564">
              <w:rPr>
                <w:lang w:val="vi-VN" w:eastAsia="vi-VN"/>
              </w:rPr>
              <w:t>Kg</w:t>
            </w:r>
          </w:p>
        </w:tc>
        <w:tc>
          <w:tcPr>
            <w:tcW w:w="1350" w:type="dxa"/>
            <w:vAlign w:val="center"/>
          </w:tcPr>
          <w:p w14:paraId="0D2D8141" w14:textId="77777777" w:rsidR="00C90F45" w:rsidRPr="00CB6564" w:rsidRDefault="00C90F45" w:rsidP="00CE103B">
            <w:pPr>
              <w:spacing w:line="240" w:lineRule="atLeast"/>
              <w:jc w:val="center"/>
            </w:pPr>
            <w:r w:rsidRPr="00CB6564">
              <w:t>2.000</w:t>
            </w:r>
          </w:p>
        </w:tc>
      </w:tr>
      <w:tr w:rsidR="00C90F45" w:rsidRPr="00CB6564" w14:paraId="1E2DD45D" w14:textId="77777777" w:rsidTr="00CE103B">
        <w:trPr>
          <w:trHeight w:val="570"/>
          <w:jc w:val="center"/>
        </w:trPr>
        <w:tc>
          <w:tcPr>
            <w:tcW w:w="767" w:type="dxa"/>
            <w:vAlign w:val="center"/>
          </w:tcPr>
          <w:p w14:paraId="78A6A67F"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C4E4D6D" w14:textId="77777777" w:rsidR="00C90F45" w:rsidRPr="00CB6564" w:rsidRDefault="00C90F45" w:rsidP="00CE103B">
            <w:pPr>
              <w:spacing w:line="240" w:lineRule="atLeast"/>
              <w:jc w:val="both"/>
              <w:rPr>
                <w:bCs/>
                <w:lang w:eastAsia="ja-JP"/>
              </w:rPr>
            </w:pPr>
            <w:r w:rsidRPr="00CB6564">
              <w:rPr>
                <w:lang w:eastAsia="vi-VN"/>
              </w:rPr>
              <w:t>Búi</w:t>
            </w:r>
            <w:r w:rsidRPr="00CB6564">
              <w:rPr>
                <w:lang w:val="vi-VN" w:eastAsia="vi-VN"/>
              </w:rPr>
              <w:t xml:space="preserve"> lau nhà</w:t>
            </w:r>
          </w:p>
        </w:tc>
        <w:tc>
          <w:tcPr>
            <w:tcW w:w="3884" w:type="dxa"/>
            <w:vAlign w:val="center"/>
          </w:tcPr>
          <w:p w14:paraId="52FD08AB"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sợi, thấm nước.</w:t>
            </w:r>
          </w:p>
          <w:p w14:paraId="50425931"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Định lượng: 300gram/cái</w:t>
            </w:r>
          </w:p>
          <w:p w14:paraId="1C649B2C"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5AA1AFD0"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07E2ADAF" w14:textId="77777777" w:rsidR="00C90F45" w:rsidRPr="00CB6564" w:rsidRDefault="00C90F45" w:rsidP="00CE103B">
            <w:pPr>
              <w:spacing w:line="240" w:lineRule="atLeast"/>
              <w:jc w:val="center"/>
            </w:pPr>
            <w:r w:rsidRPr="00CB6564">
              <w:t>50</w:t>
            </w:r>
          </w:p>
        </w:tc>
      </w:tr>
      <w:tr w:rsidR="00C90F45" w:rsidRPr="00CB6564" w14:paraId="64780CC1" w14:textId="77777777" w:rsidTr="00CE103B">
        <w:trPr>
          <w:trHeight w:val="651"/>
          <w:jc w:val="center"/>
        </w:trPr>
        <w:tc>
          <w:tcPr>
            <w:tcW w:w="767" w:type="dxa"/>
            <w:vAlign w:val="center"/>
          </w:tcPr>
          <w:p w14:paraId="5F38B9B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E38A733" w14:textId="77777777" w:rsidR="00C90F45" w:rsidRPr="00CB6564" w:rsidRDefault="00C90F45" w:rsidP="00CE103B">
            <w:pPr>
              <w:spacing w:line="240" w:lineRule="atLeast"/>
              <w:jc w:val="both"/>
              <w:rPr>
                <w:lang w:eastAsia="vi-VN"/>
              </w:rPr>
            </w:pPr>
            <w:r w:rsidRPr="00CB6564">
              <w:rPr>
                <w:lang w:eastAsia="vi-VN"/>
              </w:rPr>
              <w:t>Ca đá nhựa 2 lít</w:t>
            </w:r>
          </w:p>
        </w:tc>
        <w:tc>
          <w:tcPr>
            <w:tcW w:w="3884" w:type="dxa"/>
            <w:vAlign w:val="center"/>
          </w:tcPr>
          <w:p w14:paraId="7E731894" w14:textId="77777777" w:rsidR="00C90F45" w:rsidRPr="00CB6564" w:rsidRDefault="00C90F45" w:rsidP="00CE103B">
            <w:pPr>
              <w:tabs>
                <w:tab w:val="left" w:pos="251"/>
              </w:tabs>
              <w:spacing w:line="240" w:lineRule="atLeast"/>
              <w:jc w:val="both"/>
              <w:rPr>
                <w:b/>
                <w:szCs w:val="24"/>
              </w:rPr>
            </w:pPr>
            <w:r w:rsidRPr="00CB6564">
              <w:rPr>
                <w:b/>
                <w:szCs w:val="24"/>
              </w:rPr>
              <w:t>-</w:t>
            </w:r>
            <w:r w:rsidRPr="00CB6564">
              <w:rPr>
                <w:szCs w:val="24"/>
              </w:rPr>
              <w:t xml:space="preserve"> Ca nhựa Có quai xách, Có vòi lấy nước. Kích thước: Chiều cao 25cm x chiều rộng 15cm</w:t>
            </w:r>
          </w:p>
        </w:tc>
        <w:tc>
          <w:tcPr>
            <w:tcW w:w="992" w:type="dxa"/>
            <w:vAlign w:val="center"/>
          </w:tcPr>
          <w:p w14:paraId="2082E9CB"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594FC652" w14:textId="77777777" w:rsidR="00C90F45" w:rsidRPr="00CB6564" w:rsidRDefault="00C90F45" w:rsidP="00CE103B">
            <w:pPr>
              <w:spacing w:line="240" w:lineRule="atLeast"/>
              <w:jc w:val="center"/>
            </w:pPr>
            <w:r w:rsidRPr="00CB6564">
              <w:t>2</w:t>
            </w:r>
          </w:p>
        </w:tc>
      </w:tr>
      <w:tr w:rsidR="00C90F45" w:rsidRPr="00CB6564" w14:paraId="2FBF669D" w14:textId="77777777" w:rsidTr="00CE103B">
        <w:trPr>
          <w:trHeight w:val="570"/>
          <w:jc w:val="center"/>
        </w:trPr>
        <w:tc>
          <w:tcPr>
            <w:tcW w:w="767" w:type="dxa"/>
            <w:vAlign w:val="center"/>
          </w:tcPr>
          <w:p w14:paraId="6C8E4790"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95C5E65" w14:textId="77777777" w:rsidR="00C90F45" w:rsidRPr="00CB6564" w:rsidRDefault="00C90F45" w:rsidP="00CE103B">
            <w:pPr>
              <w:spacing w:line="240" w:lineRule="atLeast"/>
              <w:jc w:val="both"/>
              <w:rPr>
                <w:lang w:eastAsia="ja-JP"/>
              </w:rPr>
            </w:pPr>
            <w:r w:rsidRPr="00CB6564">
              <w:rPr>
                <w:lang w:val="vi-VN" w:eastAsia="vi-VN"/>
              </w:rPr>
              <w:t>Ca múc nướ</w:t>
            </w:r>
            <w:r w:rsidRPr="00CB6564">
              <w:rPr>
                <w:lang w:eastAsia="vi-VN"/>
              </w:rPr>
              <w:t>c</w:t>
            </w:r>
          </w:p>
        </w:tc>
        <w:tc>
          <w:tcPr>
            <w:tcW w:w="3884" w:type="dxa"/>
            <w:vAlign w:val="center"/>
          </w:tcPr>
          <w:p w14:paraId="579DFE90"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Ca nhựa lớn, đường kính 18-20 cm</w:t>
            </w:r>
          </w:p>
          <w:p w14:paraId="633BCB27" w14:textId="77777777" w:rsidR="00C90F45" w:rsidRPr="00CB6564" w:rsidRDefault="00C90F45" w:rsidP="00CE103B">
            <w:pPr>
              <w:tabs>
                <w:tab w:val="left" w:pos="251"/>
              </w:tabs>
              <w:spacing w:line="240" w:lineRule="atLeast"/>
              <w:ind w:left="28"/>
              <w:jc w:val="both"/>
              <w:rPr>
                <w:lang w:eastAsia="ja-JP"/>
              </w:rPr>
            </w:pPr>
          </w:p>
        </w:tc>
        <w:tc>
          <w:tcPr>
            <w:tcW w:w="992" w:type="dxa"/>
            <w:vAlign w:val="center"/>
          </w:tcPr>
          <w:p w14:paraId="07ED8624"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3E3FC6EE" w14:textId="77777777" w:rsidR="00C90F45" w:rsidRPr="00CB6564" w:rsidRDefault="00C90F45" w:rsidP="00CE103B">
            <w:pPr>
              <w:spacing w:line="240" w:lineRule="atLeast"/>
              <w:jc w:val="center"/>
            </w:pPr>
            <w:r w:rsidRPr="00CB6564">
              <w:t>50</w:t>
            </w:r>
          </w:p>
        </w:tc>
      </w:tr>
      <w:tr w:rsidR="00C90F45" w:rsidRPr="00CB6564" w14:paraId="1FBFA9AC" w14:textId="77777777" w:rsidTr="00CE103B">
        <w:trPr>
          <w:trHeight w:val="570"/>
          <w:jc w:val="center"/>
        </w:trPr>
        <w:tc>
          <w:tcPr>
            <w:tcW w:w="767" w:type="dxa"/>
            <w:vAlign w:val="center"/>
          </w:tcPr>
          <w:p w14:paraId="5CD059D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0129D63" w14:textId="77777777" w:rsidR="00C90F45" w:rsidRPr="00CB6564" w:rsidRDefault="00C90F45" w:rsidP="00CE103B">
            <w:pPr>
              <w:spacing w:line="240" w:lineRule="atLeast"/>
              <w:jc w:val="both"/>
              <w:rPr>
                <w:lang w:eastAsia="vi-VN"/>
              </w:rPr>
            </w:pPr>
            <w:r w:rsidRPr="00CB6564">
              <w:rPr>
                <w:lang w:eastAsia="vi-VN"/>
              </w:rPr>
              <w:t>Ca nhựa 1,5 lít có nắp đậy</w:t>
            </w:r>
          </w:p>
        </w:tc>
        <w:tc>
          <w:tcPr>
            <w:tcW w:w="3884" w:type="dxa"/>
            <w:vAlign w:val="center"/>
          </w:tcPr>
          <w:p w14:paraId="252CBF79" w14:textId="77777777" w:rsidR="00C90F45" w:rsidRPr="00CB6564" w:rsidRDefault="00C90F45" w:rsidP="00CE103B">
            <w:pPr>
              <w:tabs>
                <w:tab w:val="left" w:pos="251"/>
              </w:tabs>
              <w:spacing w:line="240" w:lineRule="atLeast"/>
              <w:ind w:left="28"/>
              <w:jc w:val="both"/>
              <w:rPr>
                <w:lang w:eastAsia="vi-VN"/>
              </w:rPr>
            </w:pPr>
            <w:r w:rsidRPr="00CB6564">
              <w:rPr>
                <w:lang w:eastAsia="vi-VN"/>
              </w:rPr>
              <w:t>Ca nhựa có chia vạch , chất liệu nhựa cao cấp, ca  có vòi rút và tay cầm đường kính miệng khoảng 13-15 cm, dung tích  1,5 lít</w:t>
            </w:r>
          </w:p>
        </w:tc>
        <w:tc>
          <w:tcPr>
            <w:tcW w:w="992" w:type="dxa"/>
            <w:vAlign w:val="center"/>
          </w:tcPr>
          <w:p w14:paraId="40BA5D00"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488E8CE3" w14:textId="77777777" w:rsidR="00C90F45" w:rsidRPr="00CB6564" w:rsidRDefault="00C90F45" w:rsidP="00CE103B">
            <w:pPr>
              <w:spacing w:line="240" w:lineRule="atLeast"/>
              <w:jc w:val="center"/>
            </w:pPr>
            <w:r w:rsidRPr="00CB6564">
              <w:t>10</w:t>
            </w:r>
          </w:p>
        </w:tc>
      </w:tr>
      <w:tr w:rsidR="00C90F45" w:rsidRPr="00CB6564" w14:paraId="415F785C" w14:textId="77777777" w:rsidTr="00CE103B">
        <w:trPr>
          <w:trHeight w:val="570"/>
          <w:jc w:val="center"/>
        </w:trPr>
        <w:tc>
          <w:tcPr>
            <w:tcW w:w="767" w:type="dxa"/>
            <w:vAlign w:val="center"/>
          </w:tcPr>
          <w:p w14:paraId="16DCF0B9"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50B9664" w14:textId="77777777" w:rsidR="00C90F45" w:rsidRPr="00CB6564" w:rsidRDefault="00C90F45" w:rsidP="00CE103B">
            <w:pPr>
              <w:spacing w:line="240" w:lineRule="atLeast"/>
              <w:jc w:val="both"/>
              <w:rPr>
                <w:bCs/>
                <w:lang w:eastAsia="ja-JP"/>
              </w:rPr>
            </w:pPr>
            <w:r w:rsidRPr="00CB6564">
              <w:rPr>
                <w:lang w:val="vi-VN" w:eastAsia="vi-VN"/>
              </w:rPr>
              <w:t>Can nhựa 10-15 lít</w:t>
            </w:r>
          </w:p>
        </w:tc>
        <w:tc>
          <w:tcPr>
            <w:tcW w:w="3884" w:type="dxa"/>
            <w:vAlign w:val="center"/>
          </w:tcPr>
          <w:p w14:paraId="1895421D"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Can nhựa trắng trong</w:t>
            </w:r>
          </w:p>
          <w:p w14:paraId="31160676"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10-15 lít</w:t>
            </w:r>
          </w:p>
          <w:p w14:paraId="3502B1FD" w14:textId="77777777" w:rsidR="00C90F45" w:rsidRPr="00CB6564" w:rsidRDefault="00C90F45" w:rsidP="00CE103B">
            <w:pPr>
              <w:tabs>
                <w:tab w:val="left" w:pos="251"/>
              </w:tabs>
              <w:spacing w:line="240" w:lineRule="atLeast"/>
              <w:ind w:left="28"/>
              <w:jc w:val="both"/>
            </w:pPr>
          </w:p>
        </w:tc>
        <w:tc>
          <w:tcPr>
            <w:tcW w:w="992" w:type="dxa"/>
            <w:vAlign w:val="center"/>
          </w:tcPr>
          <w:p w14:paraId="4372F793"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2C9092E0" w14:textId="77777777" w:rsidR="00C90F45" w:rsidRPr="00CB6564" w:rsidRDefault="00C90F45" w:rsidP="00CE103B">
            <w:pPr>
              <w:spacing w:line="240" w:lineRule="atLeast"/>
              <w:jc w:val="center"/>
            </w:pPr>
            <w:r w:rsidRPr="00CB6564">
              <w:t>50</w:t>
            </w:r>
          </w:p>
        </w:tc>
      </w:tr>
      <w:tr w:rsidR="00C90F45" w:rsidRPr="00CB6564" w14:paraId="01A2E7BB" w14:textId="77777777" w:rsidTr="00CE103B">
        <w:trPr>
          <w:trHeight w:val="570"/>
          <w:jc w:val="center"/>
        </w:trPr>
        <w:tc>
          <w:tcPr>
            <w:tcW w:w="767" w:type="dxa"/>
            <w:vAlign w:val="center"/>
          </w:tcPr>
          <w:p w14:paraId="06994B39"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1E78F77" w14:textId="77777777" w:rsidR="00C90F45" w:rsidRPr="00CB6564" w:rsidRDefault="00C90F45" w:rsidP="00CE103B">
            <w:pPr>
              <w:spacing w:line="240" w:lineRule="atLeast"/>
              <w:jc w:val="both"/>
              <w:rPr>
                <w:bCs/>
                <w:lang w:eastAsia="ja-JP"/>
              </w:rPr>
            </w:pPr>
            <w:r w:rsidRPr="00CB6564">
              <w:rPr>
                <w:lang w:val="vi-VN" w:eastAsia="vi-VN"/>
              </w:rPr>
              <w:t>Can nhựa 5 lít</w:t>
            </w:r>
          </w:p>
        </w:tc>
        <w:tc>
          <w:tcPr>
            <w:tcW w:w="3884" w:type="dxa"/>
            <w:vAlign w:val="center"/>
          </w:tcPr>
          <w:p w14:paraId="6B77A630"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Can nhựa trắng trong</w:t>
            </w:r>
          </w:p>
          <w:p w14:paraId="682F771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5 lít</w:t>
            </w:r>
          </w:p>
          <w:p w14:paraId="7FF8D711" w14:textId="77777777" w:rsidR="00C90F45" w:rsidRPr="00CB6564" w:rsidRDefault="00C90F45" w:rsidP="00CE103B">
            <w:pPr>
              <w:spacing w:line="240" w:lineRule="atLeast"/>
              <w:jc w:val="both"/>
            </w:pPr>
          </w:p>
        </w:tc>
        <w:tc>
          <w:tcPr>
            <w:tcW w:w="992" w:type="dxa"/>
            <w:vAlign w:val="center"/>
          </w:tcPr>
          <w:p w14:paraId="085F90FA"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55498C94" w14:textId="77777777" w:rsidR="00C90F45" w:rsidRPr="00CB6564" w:rsidRDefault="00C90F45" w:rsidP="00CE103B">
            <w:pPr>
              <w:spacing w:line="240" w:lineRule="atLeast"/>
              <w:jc w:val="center"/>
            </w:pPr>
            <w:r w:rsidRPr="00CB6564">
              <w:t>1.000</w:t>
            </w:r>
          </w:p>
        </w:tc>
      </w:tr>
      <w:tr w:rsidR="00C90F45" w:rsidRPr="00CB6564" w14:paraId="5B4169E6" w14:textId="77777777" w:rsidTr="00CE103B">
        <w:trPr>
          <w:trHeight w:val="570"/>
          <w:jc w:val="center"/>
        </w:trPr>
        <w:tc>
          <w:tcPr>
            <w:tcW w:w="767" w:type="dxa"/>
            <w:vAlign w:val="center"/>
          </w:tcPr>
          <w:p w14:paraId="61A09BDE"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988708F" w14:textId="77777777" w:rsidR="00C90F45" w:rsidRPr="00CB6564" w:rsidRDefault="00C90F45" w:rsidP="00CE103B">
            <w:pPr>
              <w:spacing w:line="240" w:lineRule="atLeast"/>
              <w:jc w:val="both"/>
              <w:rPr>
                <w:lang w:val="vi-VN" w:eastAsia="vi-VN"/>
              </w:rPr>
            </w:pPr>
            <w:r w:rsidRPr="00CB6564">
              <w:rPr>
                <w:lang w:val="vi-VN" w:eastAsia="vi-VN"/>
              </w:rPr>
              <w:t>Can nhựa tròn (vuông góc) 20 lít</w:t>
            </w:r>
          </w:p>
        </w:tc>
        <w:tc>
          <w:tcPr>
            <w:tcW w:w="3884" w:type="dxa"/>
            <w:vAlign w:val="center"/>
          </w:tcPr>
          <w:p w14:paraId="32530C3F" w14:textId="77777777" w:rsidR="00C90F45" w:rsidRPr="00CB6564" w:rsidRDefault="00C90F45" w:rsidP="00CE103B">
            <w:pPr>
              <w:tabs>
                <w:tab w:val="left" w:pos="251"/>
              </w:tabs>
              <w:spacing w:line="240" w:lineRule="atLeast"/>
              <w:ind w:left="28"/>
              <w:jc w:val="both"/>
              <w:rPr>
                <w:szCs w:val="24"/>
              </w:rPr>
            </w:pPr>
            <w:r w:rsidRPr="00CB6564">
              <w:rPr>
                <w:szCs w:val="24"/>
              </w:rPr>
              <w:t>Can nhựa tròn (vuông góc) , màu trắng, dày chắc chắn, Can nhựa  đảm bảo an toàn thưc phẩm, phù hợp chứa chất lỏngdung tích 20 lít</w:t>
            </w:r>
          </w:p>
        </w:tc>
        <w:tc>
          <w:tcPr>
            <w:tcW w:w="992" w:type="dxa"/>
            <w:vAlign w:val="center"/>
          </w:tcPr>
          <w:p w14:paraId="37098EC0"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04B628A1" w14:textId="77777777" w:rsidR="00C90F45" w:rsidRPr="00CB6564" w:rsidRDefault="00C90F45" w:rsidP="00CE103B">
            <w:pPr>
              <w:spacing w:line="240" w:lineRule="atLeast"/>
              <w:jc w:val="center"/>
            </w:pPr>
            <w:r w:rsidRPr="00CB6564">
              <w:t>100</w:t>
            </w:r>
          </w:p>
        </w:tc>
      </w:tr>
      <w:tr w:rsidR="00C90F45" w:rsidRPr="00CB6564" w14:paraId="3BA6600A" w14:textId="77777777" w:rsidTr="00CE103B">
        <w:trPr>
          <w:trHeight w:val="570"/>
          <w:jc w:val="center"/>
        </w:trPr>
        <w:tc>
          <w:tcPr>
            <w:tcW w:w="767" w:type="dxa"/>
            <w:vAlign w:val="center"/>
          </w:tcPr>
          <w:p w14:paraId="77888C58"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C7D0C78" w14:textId="77777777" w:rsidR="00C90F45" w:rsidRPr="00CB6564" w:rsidRDefault="00C90F45" w:rsidP="00CE103B">
            <w:pPr>
              <w:spacing w:line="240" w:lineRule="atLeast"/>
              <w:jc w:val="both"/>
              <w:rPr>
                <w:lang w:eastAsia="vi-VN"/>
              </w:rPr>
            </w:pPr>
            <w:r w:rsidRPr="00CB6564">
              <w:rPr>
                <w:lang w:eastAsia="vi-VN"/>
              </w:rPr>
              <w:t>Cân Nhơn Hòa 1kg – 60kg</w:t>
            </w:r>
          </w:p>
        </w:tc>
        <w:tc>
          <w:tcPr>
            <w:tcW w:w="3884" w:type="dxa"/>
            <w:vAlign w:val="center"/>
          </w:tcPr>
          <w:p w14:paraId="74544536" w14:textId="77777777" w:rsidR="00C90F45" w:rsidRPr="00CB6564" w:rsidRDefault="00C90F45" w:rsidP="00CE103B">
            <w:pPr>
              <w:tabs>
                <w:tab w:val="left" w:pos="251"/>
              </w:tabs>
              <w:spacing w:line="240" w:lineRule="atLeast"/>
              <w:ind w:left="28"/>
              <w:jc w:val="both"/>
              <w:rPr>
                <w:lang w:eastAsia="vi-VN"/>
              </w:rPr>
            </w:pPr>
            <w:r w:rsidRPr="00CB6564">
              <w:rPr>
                <w:lang w:eastAsia="vi-VN"/>
              </w:rPr>
              <w:t>Cân đồng hồ lò xo  60Kg ,  vạch chia và số hiển thị của mặt cân được in rõ nét; vạch hiển thị được chia rõ ràng. dĩa cân inox thiết kế đẹp mắt độ dày 3mm, có đánh cụp 4 cạnh xung quanh có cả chữ nổi hiệu cân; bên trong có thiết kế thêm 2 bộ giảm chấn bảo vệ trong suốt quá trình sử dụng cân.</w:t>
            </w:r>
          </w:p>
        </w:tc>
        <w:tc>
          <w:tcPr>
            <w:tcW w:w="992" w:type="dxa"/>
            <w:vAlign w:val="center"/>
          </w:tcPr>
          <w:p w14:paraId="5FF01EDA"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19DC8350" w14:textId="77777777" w:rsidR="00C90F45" w:rsidRPr="00CB6564" w:rsidRDefault="00C90F45" w:rsidP="00CE103B">
            <w:pPr>
              <w:spacing w:line="240" w:lineRule="atLeast"/>
              <w:jc w:val="center"/>
            </w:pPr>
            <w:r w:rsidRPr="00CB6564">
              <w:t>3</w:t>
            </w:r>
          </w:p>
        </w:tc>
      </w:tr>
      <w:tr w:rsidR="00C90F45" w:rsidRPr="00CB6564" w14:paraId="719DBA2D" w14:textId="77777777" w:rsidTr="00CE103B">
        <w:trPr>
          <w:trHeight w:val="570"/>
          <w:jc w:val="center"/>
        </w:trPr>
        <w:tc>
          <w:tcPr>
            <w:tcW w:w="767" w:type="dxa"/>
            <w:vAlign w:val="center"/>
          </w:tcPr>
          <w:p w14:paraId="78BF4083"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C1ADC79" w14:textId="77777777" w:rsidR="00C90F45" w:rsidRPr="00CB6564" w:rsidRDefault="00C90F45" w:rsidP="00CE103B">
            <w:pPr>
              <w:spacing w:line="240" w:lineRule="atLeast"/>
              <w:jc w:val="both"/>
              <w:rPr>
                <w:lang w:eastAsia="vi-VN"/>
              </w:rPr>
            </w:pPr>
            <w:r w:rsidRPr="00CB6564">
              <w:rPr>
                <w:lang w:eastAsia="vi-VN"/>
              </w:rPr>
              <w:t>Cân Nhơn Hòa 1kg-10kg</w:t>
            </w:r>
          </w:p>
        </w:tc>
        <w:tc>
          <w:tcPr>
            <w:tcW w:w="3884" w:type="dxa"/>
            <w:vAlign w:val="center"/>
          </w:tcPr>
          <w:p w14:paraId="0D88E39A" w14:textId="77777777" w:rsidR="00C90F45" w:rsidRPr="00CB6564" w:rsidRDefault="00C90F45" w:rsidP="00CE103B">
            <w:pPr>
              <w:tabs>
                <w:tab w:val="left" w:pos="251"/>
              </w:tabs>
              <w:spacing w:line="240" w:lineRule="atLeast"/>
              <w:ind w:left="28"/>
              <w:jc w:val="both"/>
              <w:rPr>
                <w:lang w:eastAsia="vi-VN"/>
              </w:rPr>
            </w:pPr>
            <w:r w:rsidRPr="00CB6564">
              <w:rPr>
                <w:lang w:eastAsia="vi-VN"/>
              </w:rPr>
              <w:t xml:space="preserve">Cân đồng hồ lò xo phạm vi cân 100g – 10Kg , Giá trị độ chia 10g, </w:t>
            </w:r>
          </w:p>
          <w:p w14:paraId="57905606" w14:textId="77777777" w:rsidR="00C90F45" w:rsidRPr="00CB6564" w:rsidRDefault="00C90F45" w:rsidP="00CE103B">
            <w:pPr>
              <w:tabs>
                <w:tab w:val="left" w:pos="251"/>
              </w:tabs>
              <w:spacing w:line="240" w:lineRule="atLeast"/>
              <w:ind w:left="28"/>
              <w:jc w:val="both"/>
              <w:rPr>
                <w:lang w:eastAsia="vi-VN"/>
              </w:rPr>
            </w:pPr>
            <w:r w:rsidRPr="00CB6564">
              <w:rPr>
                <w:lang w:eastAsia="vi-VN"/>
              </w:rPr>
              <w:t>Vỏ sắt sơn tĩnh điện. Dĩa Inox tròn øt 208 mm ,ød 150 mm, h=38 mm Mặt kính nhựa PC trong suốt Mặt số nhựa nhựa ABS : in lụa , đường kính ngoài ø 133,5 mm, đường kính vùng in ø 124 mm, chiều cao h= 10,4 mm,</w:t>
            </w:r>
          </w:p>
          <w:p w14:paraId="5740FE2B" w14:textId="77777777" w:rsidR="00C90F45" w:rsidRPr="00CB6564" w:rsidRDefault="00C90F45" w:rsidP="00CE103B">
            <w:pPr>
              <w:tabs>
                <w:tab w:val="left" w:pos="251"/>
              </w:tabs>
              <w:spacing w:line="240" w:lineRule="atLeast"/>
              <w:ind w:left="28"/>
              <w:jc w:val="both"/>
              <w:rPr>
                <w:lang w:eastAsia="vi-VN"/>
              </w:rPr>
            </w:pPr>
            <w:r w:rsidRPr="00CB6564">
              <w:rPr>
                <w:lang w:eastAsia="vi-VN"/>
              </w:rPr>
              <w:t>độ dày nhựa e = 1,4 mm. Vòng chia kín Tất cả chốt giữ khung được làm bằng thép không gỉTrọng lượng 1.2 kg, Kích thước 210 x 180 x 215 mm</w:t>
            </w:r>
          </w:p>
        </w:tc>
        <w:tc>
          <w:tcPr>
            <w:tcW w:w="992" w:type="dxa"/>
            <w:vAlign w:val="center"/>
          </w:tcPr>
          <w:p w14:paraId="7363973A"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4EAD8395" w14:textId="77777777" w:rsidR="00C90F45" w:rsidRPr="00CB6564" w:rsidRDefault="00C90F45" w:rsidP="00CE103B">
            <w:pPr>
              <w:spacing w:line="240" w:lineRule="atLeast"/>
              <w:jc w:val="center"/>
            </w:pPr>
            <w:r w:rsidRPr="00CB6564">
              <w:t>3</w:t>
            </w:r>
          </w:p>
        </w:tc>
      </w:tr>
      <w:tr w:rsidR="00C90F45" w:rsidRPr="00CB6564" w14:paraId="55EB8886" w14:textId="77777777" w:rsidTr="00CE103B">
        <w:trPr>
          <w:trHeight w:val="570"/>
          <w:jc w:val="center"/>
        </w:trPr>
        <w:tc>
          <w:tcPr>
            <w:tcW w:w="767" w:type="dxa"/>
            <w:vAlign w:val="center"/>
          </w:tcPr>
          <w:p w14:paraId="4AFC4263"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A8BBB7D" w14:textId="77777777" w:rsidR="00C90F45" w:rsidRPr="00CB6564" w:rsidRDefault="00C90F45" w:rsidP="00CE103B">
            <w:pPr>
              <w:spacing w:line="240" w:lineRule="atLeast"/>
              <w:jc w:val="both"/>
              <w:rPr>
                <w:bCs/>
                <w:lang w:eastAsia="ja-JP"/>
              </w:rPr>
            </w:pPr>
            <w:r w:rsidRPr="00CB6564">
              <w:rPr>
                <w:lang w:val="vi-VN" w:eastAsia="vi-VN"/>
              </w:rPr>
              <w:t>Cây cọ cầu tròn</w:t>
            </w:r>
          </w:p>
        </w:tc>
        <w:tc>
          <w:tcPr>
            <w:tcW w:w="3884" w:type="dxa"/>
            <w:vAlign w:val="center"/>
          </w:tcPr>
          <w:p w14:paraId="6DA476FC"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nhựa bền bỉ, không gây độc hại cho sức khỏe người dùng. Đầu lông tròn, chiều dài cây khoảng 50 cm</w:t>
            </w:r>
          </w:p>
          <w:p w14:paraId="597593D0" w14:textId="77777777" w:rsidR="00C90F45" w:rsidRPr="00CB6564" w:rsidRDefault="00C90F45" w:rsidP="00CE103B">
            <w:pPr>
              <w:tabs>
                <w:tab w:val="left" w:pos="251"/>
              </w:tabs>
              <w:spacing w:line="240" w:lineRule="atLeast"/>
              <w:ind w:left="28"/>
              <w:jc w:val="both"/>
            </w:pPr>
          </w:p>
        </w:tc>
        <w:tc>
          <w:tcPr>
            <w:tcW w:w="992" w:type="dxa"/>
            <w:vAlign w:val="center"/>
          </w:tcPr>
          <w:p w14:paraId="0EB46C8E" w14:textId="77777777" w:rsidR="00C90F45" w:rsidRPr="00CB6564" w:rsidRDefault="00C90F45" w:rsidP="00CE103B">
            <w:pPr>
              <w:spacing w:line="240" w:lineRule="atLeast"/>
              <w:jc w:val="center"/>
            </w:pPr>
            <w:r w:rsidRPr="00CB6564">
              <w:rPr>
                <w:lang w:val="vi-VN" w:eastAsia="vi-VN"/>
              </w:rPr>
              <w:t>Cây</w:t>
            </w:r>
          </w:p>
        </w:tc>
        <w:tc>
          <w:tcPr>
            <w:tcW w:w="1350" w:type="dxa"/>
            <w:vAlign w:val="center"/>
          </w:tcPr>
          <w:p w14:paraId="3AB53CD5" w14:textId="77777777" w:rsidR="00C90F45" w:rsidRPr="00CB6564" w:rsidRDefault="00C90F45" w:rsidP="00CE103B">
            <w:pPr>
              <w:spacing w:line="240" w:lineRule="atLeast"/>
              <w:jc w:val="center"/>
            </w:pPr>
            <w:r w:rsidRPr="00CB6564">
              <w:t>50</w:t>
            </w:r>
          </w:p>
        </w:tc>
      </w:tr>
      <w:tr w:rsidR="00C90F45" w:rsidRPr="00CB6564" w14:paraId="28F903EC" w14:textId="77777777" w:rsidTr="00CE103B">
        <w:trPr>
          <w:trHeight w:val="570"/>
          <w:jc w:val="center"/>
        </w:trPr>
        <w:tc>
          <w:tcPr>
            <w:tcW w:w="767" w:type="dxa"/>
            <w:vAlign w:val="center"/>
          </w:tcPr>
          <w:p w14:paraId="47E17204"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EDFEE87" w14:textId="77777777" w:rsidR="00C90F45" w:rsidRPr="00CB6564" w:rsidRDefault="00C90F45" w:rsidP="00CE103B">
            <w:pPr>
              <w:spacing w:line="240" w:lineRule="atLeast"/>
              <w:jc w:val="both"/>
              <w:rPr>
                <w:bCs/>
                <w:lang w:eastAsia="ja-JP"/>
              </w:rPr>
            </w:pPr>
            <w:r w:rsidRPr="00CB6564">
              <w:rPr>
                <w:lang w:val="vi-VN" w:eastAsia="vi-VN"/>
              </w:rPr>
              <w:t>Cây lau nhà  kẹp cán inox và nhựa dẹp</w:t>
            </w:r>
          </w:p>
        </w:tc>
        <w:tc>
          <w:tcPr>
            <w:tcW w:w="3884" w:type="dxa"/>
            <w:vAlign w:val="center"/>
          </w:tcPr>
          <w:p w14:paraId="5FCE7A2C"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Cán làm bằng inox dài 1,4m. Tháo rời búi lau, vắt nước bằng tay, chất liệu búi lau bằng sợi coton nhiều màu</w:t>
            </w:r>
          </w:p>
          <w:p w14:paraId="0F31CE9E"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04D034B5" w14:textId="77777777" w:rsidR="00C90F45" w:rsidRPr="00CB6564" w:rsidRDefault="00C90F45" w:rsidP="00CE103B">
            <w:pPr>
              <w:spacing w:line="240" w:lineRule="atLeast"/>
              <w:jc w:val="center"/>
            </w:pPr>
            <w:r w:rsidRPr="00CB6564">
              <w:rPr>
                <w:lang w:val="vi-VN" w:eastAsia="vi-VN"/>
              </w:rPr>
              <w:t>Cây</w:t>
            </w:r>
          </w:p>
        </w:tc>
        <w:tc>
          <w:tcPr>
            <w:tcW w:w="1350" w:type="dxa"/>
            <w:vAlign w:val="center"/>
          </w:tcPr>
          <w:p w14:paraId="4282A4CC" w14:textId="77777777" w:rsidR="00C90F45" w:rsidRPr="00CB6564" w:rsidRDefault="00C90F45" w:rsidP="00CE103B">
            <w:pPr>
              <w:spacing w:line="240" w:lineRule="atLeast"/>
              <w:jc w:val="center"/>
            </w:pPr>
            <w:r w:rsidRPr="00CB6564">
              <w:t>100</w:t>
            </w:r>
          </w:p>
        </w:tc>
      </w:tr>
      <w:tr w:rsidR="00C90F45" w:rsidRPr="00CB6564" w14:paraId="0959A501" w14:textId="77777777" w:rsidTr="00CE103B">
        <w:trPr>
          <w:trHeight w:val="570"/>
          <w:jc w:val="center"/>
        </w:trPr>
        <w:tc>
          <w:tcPr>
            <w:tcW w:w="767" w:type="dxa"/>
            <w:vAlign w:val="center"/>
          </w:tcPr>
          <w:p w14:paraId="74183818"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02CD5DF" w14:textId="77777777" w:rsidR="00C90F45" w:rsidRPr="00CB6564" w:rsidRDefault="00C90F45" w:rsidP="00CE103B">
            <w:pPr>
              <w:spacing w:line="240" w:lineRule="atLeast"/>
              <w:jc w:val="both"/>
              <w:rPr>
                <w:bCs/>
                <w:lang w:eastAsia="ja-JP"/>
              </w:rPr>
            </w:pPr>
            <w:r w:rsidRPr="00CB6564">
              <w:rPr>
                <w:lang w:val="vi-VN" w:eastAsia="vi-VN"/>
              </w:rPr>
              <w:t>Cây lau nhà kẹp inox</w:t>
            </w:r>
          </w:p>
        </w:tc>
        <w:tc>
          <w:tcPr>
            <w:tcW w:w="3884" w:type="dxa"/>
            <w:vAlign w:val="center"/>
          </w:tcPr>
          <w:p w14:paraId="3315AE3E"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Cán làm bằng inox dài 1,2m</w:t>
            </w:r>
          </w:p>
          <w:p w14:paraId="61CA5F62" w14:textId="77777777" w:rsidR="00C90F45" w:rsidRPr="00CB6564" w:rsidRDefault="00C90F45" w:rsidP="00CE103B">
            <w:pPr>
              <w:tabs>
                <w:tab w:val="left" w:pos="251"/>
              </w:tabs>
              <w:spacing w:line="240" w:lineRule="atLeast"/>
              <w:jc w:val="both"/>
              <w:rPr>
                <w:bCs/>
                <w:lang w:eastAsia="ja-JP"/>
              </w:rPr>
            </w:pPr>
          </w:p>
        </w:tc>
        <w:tc>
          <w:tcPr>
            <w:tcW w:w="992" w:type="dxa"/>
            <w:vAlign w:val="center"/>
          </w:tcPr>
          <w:p w14:paraId="2BBA0ACB" w14:textId="77777777" w:rsidR="00C90F45" w:rsidRPr="00CB6564" w:rsidRDefault="00C90F45" w:rsidP="00CE103B">
            <w:pPr>
              <w:spacing w:line="240" w:lineRule="atLeast"/>
              <w:jc w:val="center"/>
            </w:pPr>
            <w:r w:rsidRPr="00CB6564">
              <w:rPr>
                <w:lang w:val="vi-VN" w:eastAsia="vi-VN"/>
              </w:rPr>
              <w:t>Cây</w:t>
            </w:r>
          </w:p>
        </w:tc>
        <w:tc>
          <w:tcPr>
            <w:tcW w:w="1350" w:type="dxa"/>
            <w:vAlign w:val="center"/>
          </w:tcPr>
          <w:p w14:paraId="1B3CDF92" w14:textId="77777777" w:rsidR="00C90F45" w:rsidRPr="00CB6564" w:rsidRDefault="00C90F45" w:rsidP="00CE103B">
            <w:pPr>
              <w:spacing w:line="240" w:lineRule="atLeast"/>
              <w:jc w:val="center"/>
            </w:pPr>
            <w:r w:rsidRPr="00CB6564">
              <w:t>30</w:t>
            </w:r>
          </w:p>
        </w:tc>
      </w:tr>
      <w:tr w:rsidR="00C90F45" w:rsidRPr="00CB6564" w14:paraId="52D92FF0" w14:textId="77777777" w:rsidTr="00CE103B">
        <w:trPr>
          <w:trHeight w:val="570"/>
          <w:jc w:val="center"/>
        </w:trPr>
        <w:tc>
          <w:tcPr>
            <w:tcW w:w="767" w:type="dxa"/>
            <w:vAlign w:val="center"/>
          </w:tcPr>
          <w:p w14:paraId="4F1BDD59"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7B076BD5" w14:textId="77777777" w:rsidR="00C90F45" w:rsidRPr="00CB6564" w:rsidRDefault="00C90F45" w:rsidP="00CE103B">
            <w:pPr>
              <w:spacing w:line="240" w:lineRule="atLeast"/>
              <w:jc w:val="both"/>
              <w:rPr>
                <w:lang w:eastAsia="vi-VN"/>
              </w:rPr>
            </w:pPr>
            <w:r w:rsidRPr="00CB6564">
              <w:rPr>
                <w:lang w:eastAsia="vi-VN"/>
              </w:rPr>
              <w:t>Cây treo đồ inox</w:t>
            </w:r>
          </w:p>
        </w:tc>
        <w:tc>
          <w:tcPr>
            <w:tcW w:w="3884" w:type="dxa"/>
            <w:vAlign w:val="center"/>
          </w:tcPr>
          <w:p w14:paraId="66C0B5AD" w14:textId="77777777" w:rsidR="00C90F45" w:rsidRPr="00CB6564" w:rsidRDefault="00C90F45" w:rsidP="00CE103B">
            <w:pPr>
              <w:tabs>
                <w:tab w:val="left" w:pos="251"/>
              </w:tabs>
              <w:spacing w:line="240" w:lineRule="atLeast"/>
              <w:jc w:val="both"/>
              <w:rPr>
                <w:lang w:val="vi-VN" w:eastAsia="vi-VN"/>
              </w:rPr>
            </w:pPr>
            <w:r w:rsidRPr="00CB6564">
              <w:rPr>
                <w:szCs w:val="24"/>
              </w:rPr>
              <w:t>Cây treo inox  2 tầng, 12 móc treo, loại inox phi 38, có thể treo áo, mũ bảo hiểm, áo mưa,... Chiều cao 160cm</w:t>
            </w:r>
          </w:p>
        </w:tc>
        <w:tc>
          <w:tcPr>
            <w:tcW w:w="992" w:type="dxa"/>
            <w:vAlign w:val="center"/>
          </w:tcPr>
          <w:p w14:paraId="0A068BE3"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3831355E" w14:textId="77777777" w:rsidR="00C90F45" w:rsidRPr="00CB6564" w:rsidRDefault="00C90F45" w:rsidP="00CE103B">
            <w:pPr>
              <w:spacing w:line="240" w:lineRule="atLeast"/>
              <w:jc w:val="center"/>
            </w:pPr>
            <w:r w:rsidRPr="00CB6564">
              <w:t>5</w:t>
            </w:r>
          </w:p>
        </w:tc>
      </w:tr>
      <w:tr w:rsidR="00C90F45" w:rsidRPr="00CB6564" w14:paraId="1B24A79C" w14:textId="77777777" w:rsidTr="00CE103B">
        <w:trPr>
          <w:trHeight w:val="570"/>
          <w:jc w:val="center"/>
        </w:trPr>
        <w:tc>
          <w:tcPr>
            <w:tcW w:w="767" w:type="dxa"/>
            <w:vAlign w:val="center"/>
          </w:tcPr>
          <w:p w14:paraId="7110ED64"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170020D" w14:textId="77777777" w:rsidR="00C90F45" w:rsidRPr="00CB6564" w:rsidRDefault="00C90F45" w:rsidP="00CE103B">
            <w:pPr>
              <w:spacing w:line="240" w:lineRule="atLeast"/>
              <w:jc w:val="both"/>
              <w:rPr>
                <w:bCs/>
                <w:lang w:eastAsia="ja-JP"/>
              </w:rPr>
            </w:pPr>
            <w:r w:rsidRPr="00CB6564">
              <w:rPr>
                <w:lang w:val="vi-VN" w:eastAsia="vi-VN"/>
              </w:rPr>
              <w:t>Cọ xúc chai, xúc ống nghiệm</w:t>
            </w:r>
          </w:p>
        </w:tc>
        <w:tc>
          <w:tcPr>
            <w:tcW w:w="3884" w:type="dxa"/>
            <w:vAlign w:val="center"/>
          </w:tcPr>
          <w:p w14:paraId="310B75C7" w14:textId="77777777" w:rsidR="00C90F45" w:rsidRPr="00CB6564" w:rsidRDefault="00C90F45" w:rsidP="00CE103B">
            <w:pPr>
              <w:tabs>
                <w:tab w:val="left" w:pos="251"/>
              </w:tabs>
              <w:spacing w:line="240" w:lineRule="atLeast"/>
              <w:ind w:left="28"/>
              <w:jc w:val="both"/>
              <w:rPr>
                <w:lang w:val="vi-VN" w:eastAsia="vi-VN"/>
              </w:rPr>
            </w:pPr>
            <w:r w:rsidRPr="00CB6564">
              <w:rPr>
                <w:lang w:val="vi-VN" w:eastAsia="vi-VN"/>
              </w:rPr>
              <w:t>Kích thước: 23x2.5cm, trong đó chiều dài cán: 17cm, chiều dài đầu chổi: 12cm</w:t>
            </w:r>
          </w:p>
          <w:p w14:paraId="1FB230F5" w14:textId="77777777" w:rsidR="00C90F45" w:rsidRPr="00CB6564" w:rsidRDefault="00C90F45" w:rsidP="00CE103B">
            <w:pPr>
              <w:tabs>
                <w:tab w:val="left" w:pos="251"/>
              </w:tabs>
              <w:spacing w:line="240" w:lineRule="atLeast"/>
              <w:ind w:left="28"/>
              <w:jc w:val="both"/>
              <w:rPr>
                <w:bCs/>
                <w:lang w:eastAsia="ja-JP"/>
              </w:rPr>
            </w:pPr>
            <w:r w:rsidRPr="00CB6564">
              <w:rPr>
                <w:lang w:val="vi-VN" w:eastAsia="vi-VN"/>
              </w:rPr>
              <w:t>Chất liệu: Kim loại + nhựa</w:t>
            </w:r>
          </w:p>
        </w:tc>
        <w:tc>
          <w:tcPr>
            <w:tcW w:w="992" w:type="dxa"/>
            <w:vAlign w:val="center"/>
          </w:tcPr>
          <w:p w14:paraId="120CDC6E"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12712EFF" w14:textId="77777777" w:rsidR="00C90F45" w:rsidRPr="00CB6564" w:rsidRDefault="00C90F45" w:rsidP="00CE103B">
            <w:pPr>
              <w:spacing w:line="240" w:lineRule="atLeast"/>
              <w:jc w:val="center"/>
            </w:pPr>
            <w:r w:rsidRPr="00CB6564">
              <w:t>100</w:t>
            </w:r>
          </w:p>
        </w:tc>
      </w:tr>
      <w:tr w:rsidR="00C90F45" w:rsidRPr="00CB6564" w14:paraId="188AB273" w14:textId="77777777" w:rsidTr="00CE103B">
        <w:trPr>
          <w:trHeight w:val="260"/>
          <w:jc w:val="center"/>
        </w:trPr>
        <w:tc>
          <w:tcPr>
            <w:tcW w:w="767" w:type="dxa"/>
            <w:vAlign w:val="center"/>
          </w:tcPr>
          <w:p w14:paraId="683EBD46"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9F009B6" w14:textId="77777777" w:rsidR="00C90F45" w:rsidRPr="00CB6564" w:rsidRDefault="00C90F45" w:rsidP="00CE103B">
            <w:pPr>
              <w:spacing w:line="240" w:lineRule="atLeast"/>
              <w:jc w:val="both"/>
              <w:rPr>
                <w:bCs/>
                <w:lang w:eastAsia="ja-JP"/>
              </w:rPr>
            </w:pPr>
            <w:r w:rsidRPr="00CB6564">
              <w:rPr>
                <w:lang w:val="vi-VN" w:eastAsia="vi-VN"/>
              </w:rPr>
              <w:t>Chai xịt muỗi</w:t>
            </w:r>
          </w:p>
        </w:tc>
        <w:tc>
          <w:tcPr>
            <w:tcW w:w="3884" w:type="dxa"/>
            <w:vAlign w:val="center"/>
          </w:tcPr>
          <w:p w14:paraId="18B1587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Chai  xịt côn trùng có hương thơm  nhẹ</w:t>
            </w:r>
          </w:p>
          <w:p w14:paraId="669AD24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600ml</w:t>
            </w:r>
          </w:p>
          <w:p w14:paraId="5C819E7F"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73AA4A85" w14:textId="77777777" w:rsidR="00C90F45" w:rsidRPr="00CB6564" w:rsidRDefault="00C90F45" w:rsidP="00CE103B">
            <w:pPr>
              <w:spacing w:line="240" w:lineRule="atLeast"/>
              <w:jc w:val="center"/>
            </w:pPr>
            <w:r w:rsidRPr="00CB6564">
              <w:rPr>
                <w:lang w:val="vi-VN" w:eastAsia="vi-VN"/>
              </w:rPr>
              <w:t>Chai</w:t>
            </w:r>
          </w:p>
        </w:tc>
        <w:tc>
          <w:tcPr>
            <w:tcW w:w="1350" w:type="dxa"/>
            <w:vAlign w:val="center"/>
          </w:tcPr>
          <w:p w14:paraId="66F9CF18" w14:textId="77777777" w:rsidR="00C90F45" w:rsidRPr="00CB6564" w:rsidRDefault="00C90F45" w:rsidP="00CE103B">
            <w:pPr>
              <w:spacing w:line="240" w:lineRule="atLeast"/>
              <w:jc w:val="center"/>
            </w:pPr>
            <w:r w:rsidRPr="00CB6564">
              <w:t>250</w:t>
            </w:r>
          </w:p>
        </w:tc>
      </w:tr>
      <w:tr w:rsidR="00C90F45" w:rsidRPr="00CB6564" w14:paraId="557FED04" w14:textId="77777777" w:rsidTr="00CE103B">
        <w:trPr>
          <w:trHeight w:val="570"/>
          <w:jc w:val="center"/>
        </w:trPr>
        <w:tc>
          <w:tcPr>
            <w:tcW w:w="767" w:type="dxa"/>
            <w:vAlign w:val="center"/>
          </w:tcPr>
          <w:p w14:paraId="1BEC9A6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EEB4258" w14:textId="77777777" w:rsidR="00C90F45" w:rsidRPr="00CB6564" w:rsidRDefault="00C90F45" w:rsidP="00CE103B">
            <w:pPr>
              <w:spacing w:line="240" w:lineRule="atLeast"/>
              <w:jc w:val="both"/>
              <w:rPr>
                <w:bCs/>
                <w:lang w:eastAsia="ja-JP"/>
              </w:rPr>
            </w:pPr>
            <w:r w:rsidRPr="00CB6564">
              <w:rPr>
                <w:lang w:val="vi-VN" w:eastAsia="vi-VN"/>
              </w:rPr>
              <w:t>Chai xịt phòng thơm</w:t>
            </w:r>
          </w:p>
        </w:tc>
        <w:tc>
          <w:tcPr>
            <w:tcW w:w="3884" w:type="dxa"/>
            <w:vAlign w:val="center"/>
          </w:tcPr>
          <w:p w14:paraId="025D1246"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Chai xịt phòng có hương thơm  nhẹ</w:t>
            </w:r>
          </w:p>
          <w:p w14:paraId="4792B4E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280 ml</w:t>
            </w:r>
          </w:p>
          <w:p w14:paraId="6233324D" w14:textId="77777777" w:rsidR="00C90F45" w:rsidRPr="00CB6564" w:rsidRDefault="00C90F45" w:rsidP="00CE103B">
            <w:pPr>
              <w:tabs>
                <w:tab w:val="left" w:pos="251"/>
              </w:tabs>
              <w:spacing w:line="240" w:lineRule="atLeast"/>
              <w:ind w:left="28"/>
              <w:jc w:val="both"/>
            </w:pPr>
          </w:p>
        </w:tc>
        <w:tc>
          <w:tcPr>
            <w:tcW w:w="992" w:type="dxa"/>
            <w:vAlign w:val="center"/>
          </w:tcPr>
          <w:p w14:paraId="611D94C7" w14:textId="77777777" w:rsidR="00C90F45" w:rsidRPr="00CB6564" w:rsidRDefault="00C90F45" w:rsidP="00CE103B">
            <w:pPr>
              <w:spacing w:line="240" w:lineRule="atLeast"/>
              <w:jc w:val="center"/>
            </w:pPr>
            <w:r w:rsidRPr="00CB6564">
              <w:rPr>
                <w:lang w:val="vi-VN" w:eastAsia="vi-VN"/>
              </w:rPr>
              <w:t>Chai</w:t>
            </w:r>
          </w:p>
        </w:tc>
        <w:tc>
          <w:tcPr>
            <w:tcW w:w="1350" w:type="dxa"/>
            <w:vAlign w:val="center"/>
          </w:tcPr>
          <w:p w14:paraId="46E18A35" w14:textId="77777777" w:rsidR="00C90F45" w:rsidRPr="00CB6564" w:rsidRDefault="00C90F45" w:rsidP="00CE103B">
            <w:pPr>
              <w:spacing w:line="240" w:lineRule="atLeast"/>
              <w:jc w:val="center"/>
            </w:pPr>
            <w:r w:rsidRPr="00CB6564">
              <w:t>150</w:t>
            </w:r>
          </w:p>
        </w:tc>
      </w:tr>
      <w:tr w:rsidR="00C90F45" w:rsidRPr="00CB6564" w14:paraId="4D162F62" w14:textId="77777777" w:rsidTr="00CE103B">
        <w:trPr>
          <w:trHeight w:val="260"/>
          <w:jc w:val="center"/>
        </w:trPr>
        <w:tc>
          <w:tcPr>
            <w:tcW w:w="767" w:type="dxa"/>
            <w:vAlign w:val="center"/>
          </w:tcPr>
          <w:p w14:paraId="27B4A386"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7F202D3" w14:textId="77777777" w:rsidR="00C90F45" w:rsidRPr="00CB6564" w:rsidRDefault="00C90F45" w:rsidP="00CE103B">
            <w:pPr>
              <w:spacing w:line="240" w:lineRule="atLeast"/>
              <w:jc w:val="both"/>
              <w:rPr>
                <w:bCs/>
                <w:lang w:eastAsia="ja-JP"/>
              </w:rPr>
            </w:pPr>
            <w:r w:rsidRPr="00CB6564">
              <w:rPr>
                <w:lang w:val="vi-VN" w:eastAsia="vi-VN"/>
              </w:rPr>
              <w:t>Chổi cau</w:t>
            </w:r>
          </w:p>
        </w:tc>
        <w:tc>
          <w:tcPr>
            <w:tcW w:w="3884" w:type="dxa"/>
            <w:vAlign w:val="center"/>
          </w:tcPr>
          <w:p w14:paraId="7A634CDD"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Định lượng ~ 450g/cây, chắc chắn, bền</w:t>
            </w:r>
          </w:p>
          <w:p w14:paraId="4E88AFEC"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6CD1D177"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485DAF2D" w14:textId="77777777" w:rsidR="00C90F45" w:rsidRPr="00CB6564" w:rsidRDefault="00C90F45" w:rsidP="00CE103B">
            <w:pPr>
              <w:spacing w:line="240" w:lineRule="atLeast"/>
              <w:jc w:val="center"/>
            </w:pPr>
            <w:r w:rsidRPr="00CB6564">
              <w:t>50</w:t>
            </w:r>
          </w:p>
        </w:tc>
      </w:tr>
      <w:tr w:rsidR="00C90F45" w:rsidRPr="00CB6564" w14:paraId="75F73857" w14:textId="77777777" w:rsidTr="00CE103B">
        <w:trPr>
          <w:trHeight w:val="570"/>
          <w:jc w:val="center"/>
        </w:trPr>
        <w:tc>
          <w:tcPr>
            <w:tcW w:w="767" w:type="dxa"/>
            <w:vAlign w:val="center"/>
          </w:tcPr>
          <w:p w14:paraId="67249ADD"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2560F71" w14:textId="77777777" w:rsidR="00C90F45" w:rsidRPr="00CB6564" w:rsidRDefault="00C90F45" w:rsidP="00CE103B">
            <w:pPr>
              <w:spacing w:line="240" w:lineRule="atLeast"/>
              <w:jc w:val="both"/>
              <w:rPr>
                <w:bCs/>
                <w:lang w:eastAsia="ja-JP"/>
              </w:rPr>
            </w:pPr>
            <w:r w:rsidRPr="00CB6564">
              <w:rPr>
                <w:lang w:val="vi-VN" w:eastAsia="vi-VN"/>
              </w:rPr>
              <w:t>Chổi cỏ có quấn dây chống xước</w:t>
            </w:r>
          </w:p>
        </w:tc>
        <w:tc>
          <w:tcPr>
            <w:tcW w:w="3884" w:type="dxa"/>
            <w:vAlign w:val="center"/>
          </w:tcPr>
          <w:p w14:paraId="3A9B1EE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Cán chổi quấn kẽm, chắc chắn, búi bông cỏ dày, bền</w:t>
            </w:r>
          </w:p>
          <w:p w14:paraId="6BFCFD8D"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6397EA34"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5600C0F4" w14:textId="77777777" w:rsidR="00C90F45" w:rsidRPr="00CB6564" w:rsidRDefault="00C90F45" w:rsidP="00CE103B">
            <w:pPr>
              <w:spacing w:line="240" w:lineRule="atLeast"/>
              <w:jc w:val="center"/>
            </w:pPr>
            <w:r w:rsidRPr="00CB6564">
              <w:t>150</w:t>
            </w:r>
          </w:p>
        </w:tc>
      </w:tr>
      <w:tr w:rsidR="00C90F45" w:rsidRPr="00CB6564" w14:paraId="448CD82D" w14:textId="77777777" w:rsidTr="00CE103B">
        <w:trPr>
          <w:trHeight w:val="570"/>
          <w:jc w:val="center"/>
        </w:trPr>
        <w:tc>
          <w:tcPr>
            <w:tcW w:w="767" w:type="dxa"/>
            <w:vAlign w:val="center"/>
          </w:tcPr>
          <w:p w14:paraId="28394A6F"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8E93C4C" w14:textId="77777777" w:rsidR="00C90F45" w:rsidRPr="00CB6564" w:rsidRDefault="00C90F45" w:rsidP="00CE103B">
            <w:pPr>
              <w:spacing w:line="240" w:lineRule="atLeast"/>
              <w:jc w:val="both"/>
              <w:rPr>
                <w:bCs/>
                <w:lang w:eastAsia="ja-JP"/>
              </w:rPr>
            </w:pPr>
            <w:r w:rsidRPr="00CB6564">
              <w:rPr>
                <w:lang w:val="vi-VN" w:eastAsia="vi-VN"/>
              </w:rPr>
              <w:t>Chổi quét bàn</w:t>
            </w:r>
          </w:p>
        </w:tc>
        <w:tc>
          <w:tcPr>
            <w:tcW w:w="3884" w:type="dxa"/>
            <w:vAlign w:val="center"/>
          </w:tcPr>
          <w:p w14:paraId="66BAFD6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Dây nylon, cả cây dài khoảng 70 cm</w:t>
            </w:r>
          </w:p>
          <w:p w14:paraId="2E978746"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062D46C6"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1200D234" w14:textId="77777777" w:rsidR="00C90F45" w:rsidRPr="00CB6564" w:rsidRDefault="00C90F45" w:rsidP="00CE103B">
            <w:pPr>
              <w:spacing w:line="240" w:lineRule="atLeast"/>
              <w:jc w:val="center"/>
            </w:pPr>
            <w:r w:rsidRPr="00CB6564">
              <w:t>20</w:t>
            </w:r>
          </w:p>
        </w:tc>
      </w:tr>
      <w:tr w:rsidR="00C90F45" w:rsidRPr="00CB6564" w14:paraId="62C9F9D2" w14:textId="77777777" w:rsidTr="00CE103B">
        <w:trPr>
          <w:trHeight w:val="570"/>
          <w:jc w:val="center"/>
        </w:trPr>
        <w:tc>
          <w:tcPr>
            <w:tcW w:w="767" w:type="dxa"/>
            <w:vAlign w:val="center"/>
          </w:tcPr>
          <w:p w14:paraId="6A4E1488"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0768B9C" w14:textId="77777777" w:rsidR="00C90F45" w:rsidRPr="00CB6564" w:rsidRDefault="00C90F45" w:rsidP="00CE103B">
            <w:pPr>
              <w:spacing w:line="240" w:lineRule="atLeast"/>
              <w:jc w:val="both"/>
              <w:rPr>
                <w:bCs/>
                <w:lang w:eastAsia="ja-JP"/>
              </w:rPr>
            </w:pPr>
            <w:r w:rsidRPr="00CB6564">
              <w:rPr>
                <w:lang w:val="vi-VN" w:eastAsia="vi-VN"/>
              </w:rPr>
              <w:t>Chùi xoong sắt</w:t>
            </w:r>
          </w:p>
        </w:tc>
        <w:tc>
          <w:tcPr>
            <w:tcW w:w="3884" w:type="dxa"/>
            <w:vAlign w:val="center"/>
          </w:tcPr>
          <w:p w14:paraId="6ED6B038"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Hình tròn, cước inox, màu xám, độ co giãn cao</w:t>
            </w:r>
          </w:p>
          <w:p w14:paraId="3D33384C" w14:textId="77777777" w:rsidR="00C90F45" w:rsidRPr="00CB6564" w:rsidRDefault="00C90F45" w:rsidP="00CE103B">
            <w:pPr>
              <w:tabs>
                <w:tab w:val="left" w:pos="251"/>
              </w:tabs>
              <w:spacing w:line="240" w:lineRule="atLeast"/>
              <w:ind w:left="28"/>
              <w:jc w:val="both"/>
            </w:pPr>
          </w:p>
        </w:tc>
        <w:tc>
          <w:tcPr>
            <w:tcW w:w="992" w:type="dxa"/>
            <w:vAlign w:val="center"/>
          </w:tcPr>
          <w:p w14:paraId="7103A16F"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335519C2" w14:textId="77777777" w:rsidR="00C90F45" w:rsidRPr="00CB6564" w:rsidRDefault="00C90F45" w:rsidP="00CE103B">
            <w:pPr>
              <w:spacing w:line="240" w:lineRule="atLeast"/>
              <w:jc w:val="center"/>
            </w:pPr>
            <w:r w:rsidRPr="00CB6564">
              <w:t>400</w:t>
            </w:r>
          </w:p>
        </w:tc>
      </w:tr>
      <w:tr w:rsidR="00C90F45" w:rsidRPr="00CB6564" w14:paraId="08776F7E" w14:textId="77777777" w:rsidTr="00CE103B">
        <w:trPr>
          <w:trHeight w:val="570"/>
          <w:jc w:val="center"/>
        </w:trPr>
        <w:tc>
          <w:tcPr>
            <w:tcW w:w="767" w:type="dxa"/>
            <w:vAlign w:val="center"/>
          </w:tcPr>
          <w:p w14:paraId="7981DF07"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6560569" w14:textId="77777777" w:rsidR="00C90F45" w:rsidRPr="00CB6564" w:rsidRDefault="00C90F45" w:rsidP="00CE103B">
            <w:pPr>
              <w:spacing w:line="240" w:lineRule="atLeast"/>
              <w:jc w:val="both"/>
              <w:rPr>
                <w:bCs/>
                <w:lang w:eastAsia="ja-JP"/>
              </w:rPr>
            </w:pPr>
            <w:r w:rsidRPr="00CB6564">
              <w:rPr>
                <w:lang w:val="vi-VN" w:eastAsia="vi-VN"/>
              </w:rPr>
              <w:t>Chùi xoong xanh</w:t>
            </w:r>
          </w:p>
        </w:tc>
        <w:tc>
          <w:tcPr>
            <w:tcW w:w="3884" w:type="dxa"/>
            <w:vAlign w:val="center"/>
          </w:tcPr>
          <w:p w14:paraId="2D1A35FB"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Dùng rửa chén, ly, màu xanh</w:t>
            </w:r>
          </w:p>
          <w:p w14:paraId="6195B7CC"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13,5cm x 16,5cm</w:t>
            </w:r>
          </w:p>
          <w:p w14:paraId="47B8F03D"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1CE539EA"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20EB931C" w14:textId="77777777" w:rsidR="00C90F45" w:rsidRPr="00CB6564" w:rsidRDefault="00C90F45" w:rsidP="00CE103B">
            <w:pPr>
              <w:spacing w:line="240" w:lineRule="atLeast"/>
              <w:jc w:val="center"/>
            </w:pPr>
            <w:r w:rsidRPr="00CB6564">
              <w:t>1.000</w:t>
            </w:r>
          </w:p>
        </w:tc>
      </w:tr>
      <w:tr w:rsidR="00C90F45" w:rsidRPr="00CB6564" w14:paraId="18AF6C48" w14:textId="77777777" w:rsidTr="00CE103B">
        <w:trPr>
          <w:trHeight w:val="260"/>
          <w:jc w:val="center"/>
        </w:trPr>
        <w:tc>
          <w:tcPr>
            <w:tcW w:w="767" w:type="dxa"/>
            <w:vAlign w:val="center"/>
          </w:tcPr>
          <w:p w14:paraId="68FCF1D6"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AD6A05E" w14:textId="77777777" w:rsidR="00C90F45" w:rsidRPr="00CB6564" w:rsidRDefault="00C90F45" w:rsidP="00CE103B">
            <w:pPr>
              <w:spacing w:line="240" w:lineRule="atLeast"/>
              <w:jc w:val="both"/>
              <w:rPr>
                <w:lang w:eastAsia="vi-VN"/>
              </w:rPr>
            </w:pPr>
            <w:r w:rsidRPr="00CB6564">
              <w:rPr>
                <w:lang w:eastAsia="vi-VN"/>
              </w:rPr>
              <w:t>Dao bào thực phẩm lớn-nhỏ</w:t>
            </w:r>
          </w:p>
        </w:tc>
        <w:tc>
          <w:tcPr>
            <w:tcW w:w="3884" w:type="dxa"/>
            <w:vAlign w:val="center"/>
          </w:tcPr>
          <w:p w14:paraId="26D31921" w14:textId="77777777" w:rsidR="00C90F45" w:rsidRPr="00CB6564" w:rsidRDefault="00C90F45" w:rsidP="00CE103B">
            <w:pPr>
              <w:tabs>
                <w:tab w:val="left" w:pos="251"/>
              </w:tabs>
              <w:spacing w:line="240" w:lineRule="atLeast"/>
              <w:jc w:val="both"/>
              <w:rPr>
                <w:szCs w:val="24"/>
              </w:rPr>
            </w:pPr>
            <w:r w:rsidRPr="00CB6564">
              <w:rPr>
                <w:szCs w:val="24"/>
              </w:rPr>
              <w:t>Dao bào thép cán gỗ , kích thước từ 22,5-30 cm</w:t>
            </w:r>
          </w:p>
        </w:tc>
        <w:tc>
          <w:tcPr>
            <w:tcW w:w="992" w:type="dxa"/>
            <w:vAlign w:val="center"/>
          </w:tcPr>
          <w:p w14:paraId="0B77DECF" w14:textId="77777777" w:rsidR="00C90F45" w:rsidRPr="00CB6564" w:rsidRDefault="00C90F45" w:rsidP="00CE103B">
            <w:pPr>
              <w:spacing w:line="240" w:lineRule="atLeast"/>
              <w:jc w:val="center"/>
              <w:rPr>
                <w:lang w:eastAsia="vi-VN"/>
              </w:rPr>
            </w:pPr>
            <w:r w:rsidRPr="00CB6564">
              <w:rPr>
                <w:lang w:eastAsia="vi-VN"/>
              </w:rPr>
              <w:t>Cái</w:t>
            </w:r>
          </w:p>
        </w:tc>
        <w:tc>
          <w:tcPr>
            <w:tcW w:w="1350" w:type="dxa"/>
            <w:vAlign w:val="center"/>
          </w:tcPr>
          <w:p w14:paraId="10AB5A2F" w14:textId="77777777" w:rsidR="00C90F45" w:rsidRPr="00CB6564" w:rsidRDefault="00C90F45" w:rsidP="00CE103B">
            <w:pPr>
              <w:spacing w:line="240" w:lineRule="atLeast"/>
              <w:jc w:val="center"/>
            </w:pPr>
            <w:r w:rsidRPr="00CB6564">
              <w:t>10</w:t>
            </w:r>
          </w:p>
        </w:tc>
      </w:tr>
      <w:tr w:rsidR="00C90F45" w:rsidRPr="00CB6564" w14:paraId="30F3C484" w14:textId="77777777" w:rsidTr="00CE103B">
        <w:trPr>
          <w:trHeight w:val="570"/>
          <w:jc w:val="center"/>
        </w:trPr>
        <w:tc>
          <w:tcPr>
            <w:tcW w:w="767" w:type="dxa"/>
            <w:vAlign w:val="center"/>
          </w:tcPr>
          <w:p w14:paraId="1CD9CA45"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A3170D0" w14:textId="77777777" w:rsidR="00C90F45" w:rsidRPr="00CB6564" w:rsidRDefault="00C90F45" w:rsidP="00CE103B">
            <w:pPr>
              <w:tabs>
                <w:tab w:val="left" w:pos="3921"/>
              </w:tabs>
              <w:spacing w:line="240" w:lineRule="atLeast"/>
              <w:jc w:val="both"/>
              <w:rPr>
                <w:bCs/>
                <w:lang w:eastAsia="ja-JP"/>
              </w:rPr>
            </w:pPr>
            <w:r w:rsidRPr="00CB6564">
              <w:rPr>
                <w:lang w:val="vi-VN" w:eastAsia="vi-VN"/>
              </w:rPr>
              <w:t>Dầu sả chanh</w:t>
            </w:r>
          </w:p>
        </w:tc>
        <w:tc>
          <w:tcPr>
            <w:tcW w:w="3884" w:type="dxa"/>
            <w:vAlign w:val="center"/>
          </w:tcPr>
          <w:p w14:paraId="05C1BACD"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Chiết xuất 100% từ sả và chanh tự nhiên</w:t>
            </w:r>
          </w:p>
          <w:p w14:paraId="7427F8C7"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0,5 lít/chai</w:t>
            </w:r>
          </w:p>
          <w:p w14:paraId="3C7FCDE0"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0E09CD4A" w14:textId="77777777" w:rsidR="00C90F45" w:rsidRPr="00CB6564" w:rsidRDefault="00C90F45" w:rsidP="00CE103B">
            <w:pPr>
              <w:spacing w:line="240" w:lineRule="atLeast"/>
              <w:jc w:val="center"/>
            </w:pPr>
            <w:r w:rsidRPr="00CB6564">
              <w:rPr>
                <w:lang w:val="vi-VN" w:eastAsia="vi-VN"/>
              </w:rPr>
              <w:t>Lít</w:t>
            </w:r>
          </w:p>
        </w:tc>
        <w:tc>
          <w:tcPr>
            <w:tcW w:w="1350" w:type="dxa"/>
            <w:vAlign w:val="center"/>
          </w:tcPr>
          <w:p w14:paraId="29154B3A" w14:textId="77777777" w:rsidR="00C90F45" w:rsidRPr="00CB6564" w:rsidRDefault="00C90F45" w:rsidP="00CE103B">
            <w:pPr>
              <w:spacing w:line="240" w:lineRule="atLeast"/>
              <w:jc w:val="center"/>
            </w:pPr>
            <w:r w:rsidRPr="00CB6564">
              <w:t>100</w:t>
            </w:r>
          </w:p>
        </w:tc>
      </w:tr>
      <w:tr w:rsidR="00C90F45" w:rsidRPr="00CB6564" w14:paraId="3BFBC137" w14:textId="77777777" w:rsidTr="00CE103B">
        <w:trPr>
          <w:trHeight w:val="570"/>
          <w:jc w:val="center"/>
        </w:trPr>
        <w:tc>
          <w:tcPr>
            <w:tcW w:w="767" w:type="dxa"/>
            <w:vAlign w:val="center"/>
          </w:tcPr>
          <w:p w14:paraId="12C6CAA2"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6F5851AF" w14:textId="77777777" w:rsidR="00C90F45" w:rsidRPr="00CB6564" w:rsidRDefault="00C90F45" w:rsidP="00CE103B">
            <w:pPr>
              <w:tabs>
                <w:tab w:val="center" w:pos="2946"/>
              </w:tabs>
              <w:spacing w:line="240" w:lineRule="atLeast"/>
              <w:jc w:val="both"/>
              <w:rPr>
                <w:bCs/>
                <w:strike/>
                <w:lang w:eastAsia="ja-JP"/>
              </w:rPr>
            </w:pPr>
            <w:r w:rsidRPr="00CB6564">
              <w:rPr>
                <w:lang w:val="vi-VN" w:eastAsia="vi-VN"/>
              </w:rPr>
              <w:t>Dầu tắm Jonhson 100ml</w:t>
            </w:r>
          </w:p>
        </w:tc>
        <w:tc>
          <w:tcPr>
            <w:tcW w:w="3884" w:type="dxa"/>
            <w:vAlign w:val="center"/>
          </w:tcPr>
          <w:p w14:paraId="2A42A68E"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Sữa tắm gội toàn thân Johnsons Baby 100ml, độ pH cân bằng, không gây kích ứng da</w:t>
            </w:r>
          </w:p>
          <w:p w14:paraId="59FC525A"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100ml</w:t>
            </w:r>
          </w:p>
          <w:p w14:paraId="3FF02C73"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Thương hiệu: Jonhson</w:t>
            </w:r>
          </w:p>
          <w:p w14:paraId="7BE604E0" w14:textId="77777777" w:rsidR="00C90F45" w:rsidRPr="00CB6564" w:rsidRDefault="00C90F45" w:rsidP="00CE103B">
            <w:pPr>
              <w:tabs>
                <w:tab w:val="left" w:pos="251"/>
              </w:tabs>
              <w:spacing w:line="240" w:lineRule="atLeast"/>
              <w:ind w:left="28"/>
              <w:jc w:val="both"/>
              <w:rPr>
                <w:lang w:eastAsia="ja-JP"/>
              </w:rPr>
            </w:pPr>
            <w:r w:rsidRPr="00CB6564">
              <w:rPr>
                <w:szCs w:val="24"/>
              </w:rPr>
              <w:t>Xuất xứ: Việt Nam</w:t>
            </w:r>
          </w:p>
        </w:tc>
        <w:tc>
          <w:tcPr>
            <w:tcW w:w="992" w:type="dxa"/>
            <w:vAlign w:val="center"/>
          </w:tcPr>
          <w:p w14:paraId="4256020E" w14:textId="77777777" w:rsidR="00C90F45" w:rsidRPr="00CB6564" w:rsidRDefault="00C90F45" w:rsidP="00CE103B">
            <w:pPr>
              <w:spacing w:line="240" w:lineRule="atLeast"/>
              <w:jc w:val="center"/>
            </w:pPr>
            <w:r w:rsidRPr="00CB6564">
              <w:rPr>
                <w:lang w:val="vi-VN" w:eastAsia="vi-VN"/>
              </w:rPr>
              <w:t>Chai</w:t>
            </w:r>
          </w:p>
        </w:tc>
        <w:tc>
          <w:tcPr>
            <w:tcW w:w="1350" w:type="dxa"/>
            <w:vAlign w:val="center"/>
          </w:tcPr>
          <w:p w14:paraId="7899B683" w14:textId="77777777" w:rsidR="00C90F45" w:rsidRPr="00CB6564" w:rsidRDefault="00C90F45" w:rsidP="00CE103B">
            <w:pPr>
              <w:spacing w:line="240" w:lineRule="atLeast"/>
              <w:jc w:val="center"/>
            </w:pPr>
            <w:r w:rsidRPr="00CB6564">
              <w:t>2.000</w:t>
            </w:r>
          </w:p>
        </w:tc>
      </w:tr>
      <w:tr w:rsidR="00C90F45" w:rsidRPr="00CB6564" w14:paraId="6699E3E7" w14:textId="77777777" w:rsidTr="00CE103B">
        <w:trPr>
          <w:trHeight w:val="260"/>
          <w:jc w:val="center"/>
        </w:trPr>
        <w:tc>
          <w:tcPr>
            <w:tcW w:w="767" w:type="dxa"/>
            <w:vAlign w:val="center"/>
          </w:tcPr>
          <w:p w14:paraId="44303E1C"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9CB9DEE" w14:textId="77777777" w:rsidR="00C90F45" w:rsidRPr="00CB6564" w:rsidRDefault="00C90F45" w:rsidP="00CE103B">
            <w:pPr>
              <w:spacing w:line="240" w:lineRule="atLeast"/>
              <w:jc w:val="both"/>
              <w:rPr>
                <w:lang w:eastAsia="vi-VN"/>
              </w:rPr>
            </w:pPr>
            <w:r w:rsidRPr="00CB6564">
              <w:rPr>
                <w:lang w:eastAsia="vi-VN"/>
              </w:rPr>
              <w:t>Dây dù tròn</w:t>
            </w:r>
          </w:p>
        </w:tc>
        <w:tc>
          <w:tcPr>
            <w:tcW w:w="3884" w:type="dxa"/>
            <w:vAlign w:val="center"/>
          </w:tcPr>
          <w:p w14:paraId="63765A3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Dây dù bản tròn, dây bóng loại tốt và  chắc chắn</w:t>
            </w:r>
          </w:p>
          <w:p w14:paraId="4E6F2CD8"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Dây dù bản rộng khoàng 1 cm</w:t>
            </w:r>
          </w:p>
        </w:tc>
        <w:tc>
          <w:tcPr>
            <w:tcW w:w="992" w:type="dxa"/>
            <w:vAlign w:val="center"/>
          </w:tcPr>
          <w:p w14:paraId="1A183DE7" w14:textId="77777777" w:rsidR="00C90F45" w:rsidRPr="00CB6564" w:rsidRDefault="00C90F45" w:rsidP="00CE103B">
            <w:pPr>
              <w:spacing w:line="240" w:lineRule="atLeast"/>
              <w:jc w:val="center"/>
              <w:rPr>
                <w:lang w:eastAsia="vi-VN"/>
              </w:rPr>
            </w:pPr>
            <w:r w:rsidRPr="00CB6564">
              <w:rPr>
                <w:lang w:eastAsia="vi-VN"/>
              </w:rPr>
              <w:t>Mét</w:t>
            </w:r>
          </w:p>
        </w:tc>
        <w:tc>
          <w:tcPr>
            <w:tcW w:w="1350" w:type="dxa"/>
            <w:vAlign w:val="center"/>
          </w:tcPr>
          <w:p w14:paraId="2F0B7BD2" w14:textId="77777777" w:rsidR="00C90F45" w:rsidRPr="00CB6564" w:rsidRDefault="00C90F45" w:rsidP="00CE103B">
            <w:pPr>
              <w:spacing w:line="240" w:lineRule="atLeast"/>
              <w:jc w:val="center"/>
            </w:pPr>
            <w:r w:rsidRPr="00CB6564">
              <w:t>100</w:t>
            </w:r>
          </w:p>
        </w:tc>
      </w:tr>
      <w:tr w:rsidR="00C90F45" w:rsidRPr="00CB6564" w14:paraId="2BCC3D07" w14:textId="77777777" w:rsidTr="00CE103B">
        <w:trPr>
          <w:trHeight w:val="127"/>
          <w:jc w:val="center"/>
        </w:trPr>
        <w:tc>
          <w:tcPr>
            <w:tcW w:w="767" w:type="dxa"/>
            <w:vAlign w:val="center"/>
          </w:tcPr>
          <w:p w14:paraId="38C91319"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14EE7B6E" w14:textId="77777777" w:rsidR="00C90F45" w:rsidRPr="00CB6564" w:rsidRDefault="00C90F45" w:rsidP="00CE103B">
            <w:pPr>
              <w:tabs>
                <w:tab w:val="center" w:pos="2946"/>
              </w:tabs>
              <w:spacing w:line="240" w:lineRule="atLeast"/>
              <w:jc w:val="both"/>
              <w:rPr>
                <w:strike/>
                <w:lang w:eastAsia="ja-JP"/>
              </w:rPr>
            </w:pPr>
            <w:r w:rsidRPr="00CB6564">
              <w:rPr>
                <w:lang w:val="vi-VN" w:eastAsia="vi-VN"/>
              </w:rPr>
              <w:t>Dây nylon cuộn 500g</w:t>
            </w:r>
          </w:p>
        </w:tc>
        <w:tc>
          <w:tcPr>
            <w:tcW w:w="3884" w:type="dxa"/>
            <w:vAlign w:val="center"/>
          </w:tcPr>
          <w:p w14:paraId="1C01DA2B"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Dây nylon, sợi dai, dễ cột không đứt, bảng dây 1,5cm</w:t>
            </w:r>
          </w:p>
          <w:p w14:paraId="0E1B67BC"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Trọng lượng 500g/cuộn</w:t>
            </w:r>
          </w:p>
          <w:p w14:paraId="4C674F0B" w14:textId="77777777" w:rsidR="00C90F45" w:rsidRPr="00CB6564" w:rsidRDefault="00C90F45" w:rsidP="00CE103B">
            <w:pPr>
              <w:tabs>
                <w:tab w:val="left" w:pos="251"/>
              </w:tabs>
              <w:spacing w:line="240" w:lineRule="atLeast"/>
              <w:ind w:left="28"/>
              <w:jc w:val="both"/>
              <w:rPr>
                <w:lang w:eastAsia="ja-JP"/>
              </w:rPr>
            </w:pPr>
          </w:p>
        </w:tc>
        <w:tc>
          <w:tcPr>
            <w:tcW w:w="992" w:type="dxa"/>
            <w:vAlign w:val="center"/>
          </w:tcPr>
          <w:p w14:paraId="3250383B" w14:textId="77777777" w:rsidR="00C90F45" w:rsidRPr="00CB6564" w:rsidRDefault="00C90F45" w:rsidP="00CE103B">
            <w:pPr>
              <w:spacing w:line="240" w:lineRule="atLeast"/>
              <w:jc w:val="center"/>
            </w:pPr>
            <w:r w:rsidRPr="00CB6564">
              <w:rPr>
                <w:lang w:val="vi-VN" w:eastAsia="vi-VN"/>
              </w:rPr>
              <w:lastRenderedPageBreak/>
              <w:t>Kg</w:t>
            </w:r>
          </w:p>
        </w:tc>
        <w:tc>
          <w:tcPr>
            <w:tcW w:w="1350" w:type="dxa"/>
            <w:vAlign w:val="center"/>
          </w:tcPr>
          <w:p w14:paraId="4A8A041A" w14:textId="77777777" w:rsidR="00C90F45" w:rsidRPr="00CB6564" w:rsidRDefault="00C90F45" w:rsidP="00CE103B">
            <w:pPr>
              <w:spacing w:line="240" w:lineRule="atLeast"/>
              <w:jc w:val="center"/>
            </w:pPr>
            <w:r w:rsidRPr="00CB6564">
              <w:t>200</w:t>
            </w:r>
          </w:p>
        </w:tc>
      </w:tr>
      <w:tr w:rsidR="00C90F45" w:rsidRPr="00CB6564" w14:paraId="2DE5EE75" w14:textId="77777777" w:rsidTr="00CE103B">
        <w:trPr>
          <w:trHeight w:val="570"/>
          <w:jc w:val="center"/>
        </w:trPr>
        <w:tc>
          <w:tcPr>
            <w:tcW w:w="767" w:type="dxa"/>
            <w:vAlign w:val="center"/>
          </w:tcPr>
          <w:p w14:paraId="554DF86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B3E7BFA" w14:textId="77777777" w:rsidR="00C90F45" w:rsidRPr="00CB6564" w:rsidRDefault="00C90F45" w:rsidP="00CE103B">
            <w:pPr>
              <w:spacing w:line="240" w:lineRule="atLeast"/>
              <w:jc w:val="both"/>
              <w:rPr>
                <w:bCs/>
                <w:lang w:eastAsia="ja-JP"/>
              </w:rPr>
            </w:pPr>
            <w:r w:rsidRPr="00CB6564">
              <w:rPr>
                <w:lang w:val="vi-VN" w:eastAsia="vi-VN"/>
              </w:rPr>
              <w:t xml:space="preserve">Dép tổ ong </w:t>
            </w:r>
            <w:r w:rsidRPr="00CB6564">
              <w:rPr>
                <w:lang w:eastAsia="vi-VN"/>
              </w:rPr>
              <w:t>nam</w:t>
            </w:r>
          </w:p>
        </w:tc>
        <w:tc>
          <w:tcPr>
            <w:tcW w:w="3884" w:type="dxa"/>
            <w:vAlign w:val="center"/>
          </w:tcPr>
          <w:p w14:paraId="1726FE63"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cao su, mềm dẻo, size 38-43, đế cao 3 cm.</w:t>
            </w:r>
          </w:p>
        </w:tc>
        <w:tc>
          <w:tcPr>
            <w:tcW w:w="992" w:type="dxa"/>
            <w:vAlign w:val="center"/>
          </w:tcPr>
          <w:p w14:paraId="4DF9EA44" w14:textId="77777777" w:rsidR="00C90F45" w:rsidRPr="00CB6564" w:rsidRDefault="00C90F45" w:rsidP="00CE103B">
            <w:pPr>
              <w:spacing w:line="240" w:lineRule="atLeast"/>
              <w:jc w:val="center"/>
            </w:pPr>
            <w:r w:rsidRPr="00CB6564">
              <w:rPr>
                <w:lang w:val="vi-VN" w:eastAsia="vi-VN"/>
              </w:rPr>
              <w:t>Đôi</w:t>
            </w:r>
          </w:p>
        </w:tc>
        <w:tc>
          <w:tcPr>
            <w:tcW w:w="1350" w:type="dxa"/>
            <w:vAlign w:val="center"/>
          </w:tcPr>
          <w:p w14:paraId="079D056D" w14:textId="77777777" w:rsidR="00C90F45" w:rsidRPr="00CB6564" w:rsidRDefault="00C90F45" w:rsidP="00CE103B">
            <w:pPr>
              <w:spacing w:line="240" w:lineRule="atLeast"/>
              <w:jc w:val="center"/>
            </w:pPr>
            <w:r w:rsidRPr="00CB6564">
              <w:t>300</w:t>
            </w:r>
          </w:p>
        </w:tc>
      </w:tr>
      <w:tr w:rsidR="00C90F45" w:rsidRPr="00CB6564" w14:paraId="1E62CDFD" w14:textId="77777777" w:rsidTr="00CE103B">
        <w:trPr>
          <w:trHeight w:val="570"/>
          <w:jc w:val="center"/>
        </w:trPr>
        <w:tc>
          <w:tcPr>
            <w:tcW w:w="767" w:type="dxa"/>
            <w:vAlign w:val="center"/>
          </w:tcPr>
          <w:p w14:paraId="68F9B965"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F4A4F0D" w14:textId="77777777" w:rsidR="00C90F45" w:rsidRPr="00CB6564" w:rsidRDefault="00C90F45" w:rsidP="00CE103B">
            <w:pPr>
              <w:spacing w:line="240" w:lineRule="atLeast"/>
              <w:jc w:val="both"/>
              <w:rPr>
                <w:lang w:val="vi-VN" w:eastAsia="vi-VN"/>
              </w:rPr>
            </w:pPr>
            <w:r w:rsidRPr="00CB6564">
              <w:rPr>
                <w:lang w:val="vi-VN" w:eastAsia="vi-VN"/>
              </w:rPr>
              <w:t xml:space="preserve">Dép tổ ong </w:t>
            </w:r>
            <w:r w:rsidRPr="00CB6564">
              <w:rPr>
                <w:lang w:eastAsia="vi-VN"/>
              </w:rPr>
              <w:t>nữ</w:t>
            </w:r>
          </w:p>
        </w:tc>
        <w:tc>
          <w:tcPr>
            <w:tcW w:w="3884" w:type="dxa"/>
            <w:vAlign w:val="center"/>
          </w:tcPr>
          <w:p w14:paraId="70C78D1F"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cao su, mềm dẻo, size 38-43, đế cao 1,5 - 2cm.</w:t>
            </w:r>
          </w:p>
        </w:tc>
        <w:tc>
          <w:tcPr>
            <w:tcW w:w="992" w:type="dxa"/>
            <w:vAlign w:val="center"/>
          </w:tcPr>
          <w:p w14:paraId="327DD194" w14:textId="77777777" w:rsidR="00C90F45" w:rsidRPr="00CB6564" w:rsidRDefault="00C90F45" w:rsidP="00CE103B">
            <w:pPr>
              <w:spacing w:line="240" w:lineRule="atLeast"/>
              <w:jc w:val="center"/>
              <w:rPr>
                <w:lang w:val="vi-VN" w:eastAsia="vi-VN"/>
              </w:rPr>
            </w:pPr>
            <w:r w:rsidRPr="00CB6564">
              <w:rPr>
                <w:lang w:val="vi-VN" w:eastAsia="vi-VN"/>
              </w:rPr>
              <w:t>Đôi</w:t>
            </w:r>
          </w:p>
        </w:tc>
        <w:tc>
          <w:tcPr>
            <w:tcW w:w="1350" w:type="dxa"/>
            <w:vAlign w:val="center"/>
          </w:tcPr>
          <w:p w14:paraId="1FDDE339" w14:textId="77777777" w:rsidR="00C90F45" w:rsidRPr="00CB6564" w:rsidRDefault="00C90F45" w:rsidP="00CE103B">
            <w:pPr>
              <w:spacing w:line="240" w:lineRule="atLeast"/>
              <w:jc w:val="center"/>
            </w:pPr>
            <w:r w:rsidRPr="00CB6564">
              <w:t>200</w:t>
            </w:r>
          </w:p>
        </w:tc>
      </w:tr>
      <w:tr w:rsidR="00C90F45" w:rsidRPr="00CB6564" w14:paraId="79B720CE" w14:textId="77777777" w:rsidTr="00CE103B">
        <w:trPr>
          <w:trHeight w:val="570"/>
          <w:jc w:val="center"/>
        </w:trPr>
        <w:tc>
          <w:tcPr>
            <w:tcW w:w="767" w:type="dxa"/>
            <w:vAlign w:val="center"/>
          </w:tcPr>
          <w:p w14:paraId="4F8512F0"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F346B96" w14:textId="77777777" w:rsidR="00C90F45" w:rsidRPr="00CB6564" w:rsidRDefault="00C90F45" w:rsidP="00CE103B">
            <w:pPr>
              <w:spacing w:line="240" w:lineRule="atLeast"/>
              <w:jc w:val="both"/>
              <w:rPr>
                <w:bCs/>
                <w:lang w:eastAsia="ja-JP"/>
              </w:rPr>
            </w:pPr>
            <w:r w:rsidRPr="00CB6564">
              <w:rPr>
                <w:lang w:val="vi-VN" w:eastAsia="vi-VN"/>
              </w:rPr>
              <w:t>Dép xốp các loại</w:t>
            </w:r>
          </w:p>
        </w:tc>
        <w:tc>
          <w:tcPr>
            <w:tcW w:w="3884" w:type="dxa"/>
            <w:vAlign w:val="center"/>
          </w:tcPr>
          <w:p w14:paraId="591030A2" w14:textId="77777777" w:rsidR="00C90F45" w:rsidRPr="00CB6564" w:rsidRDefault="00C90F45" w:rsidP="00CE103B">
            <w:pPr>
              <w:numPr>
                <w:ilvl w:val="0"/>
                <w:numId w:val="10"/>
              </w:numPr>
              <w:tabs>
                <w:tab w:val="left" w:pos="251"/>
              </w:tabs>
              <w:spacing w:line="240" w:lineRule="atLeast"/>
              <w:ind w:left="28" w:firstLine="0"/>
              <w:jc w:val="both"/>
              <w:rPr>
                <w:strike/>
                <w:szCs w:val="24"/>
              </w:rPr>
            </w:pPr>
            <w:r w:rsidRPr="00CB6564">
              <w:rPr>
                <w:szCs w:val="24"/>
              </w:rPr>
              <w:t xml:space="preserve">Chất liệu cao su, mềm dẻo, size 38-43, đế cao 2 cm </w:t>
            </w:r>
          </w:p>
          <w:p w14:paraId="5D269A34"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2CF6B78D" w14:textId="77777777" w:rsidR="00C90F45" w:rsidRPr="00CB6564" w:rsidRDefault="00C90F45" w:rsidP="00CE103B">
            <w:pPr>
              <w:spacing w:line="240" w:lineRule="atLeast"/>
              <w:jc w:val="center"/>
            </w:pPr>
            <w:r w:rsidRPr="00CB6564">
              <w:rPr>
                <w:lang w:val="vi-VN" w:eastAsia="vi-VN"/>
              </w:rPr>
              <w:t>Đôi</w:t>
            </w:r>
          </w:p>
        </w:tc>
        <w:tc>
          <w:tcPr>
            <w:tcW w:w="1350" w:type="dxa"/>
            <w:vAlign w:val="center"/>
          </w:tcPr>
          <w:p w14:paraId="0FEC5CF7" w14:textId="77777777" w:rsidR="00C90F45" w:rsidRPr="00CB6564" w:rsidRDefault="00C90F45" w:rsidP="00CE103B">
            <w:pPr>
              <w:spacing w:line="240" w:lineRule="atLeast"/>
              <w:jc w:val="center"/>
            </w:pPr>
            <w:r w:rsidRPr="00CB6564">
              <w:t>100</w:t>
            </w:r>
          </w:p>
        </w:tc>
      </w:tr>
      <w:tr w:rsidR="00C90F45" w:rsidRPr="00CB6564" w14:paraId="118FA01A" w14:textId="77777777" w:rsidTr="00CE103B">
        <w:trPr>
          <w:trHeight w:val="570"/>
          <w:jc w:val="center"/>
        </w:trPr>
        <w:tc>
          <w:tcPr>
            <w:tcW w:w="767" w:type="dxa"/>
            <w:vAlign w:val="center"/>
          </w:tcPr>
          <w:p w14:paraId="01727E1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05B1623" w14:textId="77777777" w:rsidR="00C90F45" w:rsidRPr="00CB6564" w:rsidRDefault="00C90F45" w:rsidP="00CE103B">
            <w:pPr>
              <w:spacing w:line="240" w:lineRule="atLeast"/>
              <w:jc w:val="both"/>
              <w:rPr>
                <w:bCs/>
              </w:rPr>
            </w:pPr>
            <w:r w:rsidRPr="00CB6564">
              <w:rPr>
                <w:lang w:val="vi-VN" w:eastAsia="vi-VN"/>
              </w:rPr>
              <w:t>Dĩa giấy dùng 1 lần</w:t>
            </w:r>
          </w:p>
        </w:tc>
        <w:tc>
          <w:tcPr>
            <w:tcW w:w="3884" w:type="dxa"/>
            <w:vAlign w:val="center"/>
          </w:tcPr>
          <w:p w14:paraId="616D0CE3"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Dĩa giấy nhiều kích thước đường kính từ 10-30 cm</w:t>
            </w:r>
          </w:p>
          <w:p w14:paraId="2F945372" w14:textId="77777777" w:rsidR="00C90F45" w:rsidRPr="00CB6564" w:rsidRDefault="00C90F45" w:rsidP="00CE103B">
            <w:pPr>
              <w:tabs>
                <w:tab w:val="left" w:pos="251"/>
              </w:tabs>
              <w:spacing w:line="240" w:lineRule="atLeast"/>
              <w:ind w:left="28"/>
              <w:jc w:val="both"/>
              <w:rPr>
                <w:bCs/>
              </w:rPr>
            </w:pPr>
          </w:p>
        </w:tc>
        <w:tc>
          <w:tcPr>
            <w:tcW w:w="992" w:type="dxa"/>
            <w:vAlign w:val="center"/>
          </w:tcPr>
          <w:p w14:paraId="6851F8A7"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2BBD205F" w14:textId="77777777" w:rsidR="00C90F45" w:rsidRPr="00CB6564" w:rsidRDefault="00C90F45" w:rsidP="00CE103B">
            <w:pPr>
              <w:spacing w:line="240" w:lineRule="atLeast"/>
              <w:jc w:val="center"/>
            </w:pPr>
            <w:r w:rsidRPr="00CB6564">
              <w:t>2.000</w:t>
            </w:r>
          </w:p>
        </w:tc>
      </w:tr>
      <w:tr w:rsidR="00C90F45" w:rsidRPr="00CB6564" w14:paraId="50B40929" w14:textId="77777777" w:rsidTr="00CE103B">
        <w:trPr>
          <w:trHeight w:val="570"/>
          <w:jc w:val="center"/>
        </w:trPr>
        <w:tc>
          <w:tcPr>
            <w:tcW w:w="767" w:type="dxa"/>
            <w:vAlign w:val="center"/>
          </w:tcPr>
          <w:p w14:paraId="4DFDB2C7"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8C05203" w14:textId="77777777" w:rsidR="00C90F45" w:rsidRPr="00CB6564" w:rsidRDefault="00C90F45" w:rsidP="00CE103B">
            <w:pPr>
              <w:spacing w:line="240" w:lineRule="atLeast"/>
              <w:jc w:val="both"/>
              <w:rPr>
                <w:bCs/>
                <w:lang w:eastAsia="ja-JP"/>
              </w:rPr>
            </w:pPr>
            <w:r w:rsidRPr="00CB6564">
              <w:rPr>
                <w:lang w:val="vi-VN" w:eastAsia="vi-VN"/>
              </w:rPr>
              <w:t>Dù lớn cá nhân</w:t>
            </w:r>
          </w:p>
        </w:tc>
        <w:tc>
          <w:tcPr>
            <w:tcW w:w="3884" w:type="dxa"/>
            <w:vAlign w:val="center"/>
          </w:tcPr>
          <w:p w14:paraId="25170F23"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Dù cán dài, cán ngắn, vải không thấm nước</w:t>
            </w:r>
          </w:p>
        </w:tc>
        <w:tc>
          <w:tcPr>
            <w:tcW w:w="992" w:type="dxa"/>
            <w:vAlign w:val="center"/>
          </w:tcPr>
          <w:p w14:paraId="00AC8796" w14:textId="77777777" w:rsidR="00C90F45" w:rsidRPr="00CB6564" w:rsidRDefault="00C90F45" w:rsidP="00CE103B">
            <w:pPr>
              <w:spacing w:line="240" w:lineRule="atLeast"/>
              <w:jc w:val="center"/>
            </w:pPr>
            <w:r w:rsidRPr="00CB6564">
              <w:rPr>
                <w:lang w:val="vi-VN" w:eastAsia="vi-VN"/>
              </w:rPr>
              <w:t>Cây</w:t>
            </w:r>
          </w:p>
        </w:tc>
        <w:tc>
          <w:tcPr>
            <w:tcW w:w="1350" w:type="dxa"/>
            <w:vAlign w:val="center"/>
          </w:tcPr>
          <w:p w14:paraId="75DA3F1C" w14:textId="77777777" w:rsidR="00C90F45" w:rsidRPr="00CB6564" w:rsidRDefault="00C90F45" w:rsidP="00CE103B">
            <w:pPr>
              <w:spacing w:line="240" w:lineRule="atLeast"/>
              <w:jc w:val="center"/>
            </w:pPr>
            <w:r w:rsidRPr="00CB6564">
              <w:t>100</w:t>
            </w:r>
          </w:p>
        </w:tc>
      </w:tr>
      <w:tr w:rsidR="00C90F45" w:rsidRPr="00CB6564" w14:paraId="375BDF62" w14:textId="77777777" w:rsidTr="00CE103B">
        <w:trPr>
          <w:trHeight w:val="260"/>
          <w:jc w:val="center"/>
        </w:trPr>
        <w:tc>
          <w:tcPr>
            <w:tcW w:w="767" w:type="dxa"/>
            <w:vAlign w:val="center"/>
          </w:tcPr>
          <w:p w14:paraId="25D0562B"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4867528" w14:textId="77777777" w:rsidR="00C90F45" w:rsidRPr="00CB6564" w:rsidRDefault="00C90F45" w:rsidP="00CE103B">
            <w:pPr>
              <w:spacing w:line="240" w:lineRule="atLeast"/>
              <w:jc w:val="both"/>
              <w:rPr>
                <w:lang w:eastAsia="vi-VN"/>
              </w:rPr>
            </w:pPr>
            <w:r w:rsidRPr="00CB6564">
              <w:rPr>
                <w:lang w:eastAsia="vi-VN"/>
              </w:rPr>
              <w:t>Dụng cụ bào sợi đa năng các loại</w:t>
            </w:r>
          </w:p>
        </w:tc>
        <w:tc>
          <w:tcPr>
            <w:tcW w:w="3884" w:type="dxa"/>
            <w:vAlign w:val="center"/>
          </w:tcPr>
          <w:p w14:paraId="75494895" w14:textId="77777777" w:rsidR="00C90F45" w:rsidRPr="00CB6564" w:rsidRDefault="00C90F45" w:rsidP="00CE103B">
            <w:pPr>
              <w:tabs>
                <w:tab w:val="left" w:pos="251"/>
              </w:tabs>
              <w:spacing w:line="240" w:lineRule="atLeast"/>
              <w:jc w:val="both"/>
              <w:rPr>
                <w:szCs w:val="24"/>
              </w:rPr>
            </w:pPr>
            <w:r w:rsidRPr="00CB6564">
              <w:rPr>
                <w:szCs w:val="24"/>
              </w:rPr>
              <w:t>Lưỡi dao dày chắc chắn, cứng cáp, sáng bóng giúp bạn nạo các loại trái cây, củ quả cứng nhanh chóng.</w:t>
            </w:r>
          </w:p>
          <w:p w14:paraId="17728028" w14:textId="77777777" w:rsidR="00C90F45" w:rsidRPr="00CB6564" w:rsidRDefault="00C90F45" w:rsidP="00CE103B">
            <w:pPr>
              <w:tabs>
                <w:tab w:val="left" w:pos="251"/>
              </w:tabs>
              <w:spacing w:line="240" w:lineRule="atLeast"/>
              <w:jc w:val="both"/>
              <w:rPr>
                <w:szCs w:val="24"/>
              </w:rPr>
            </w:pPr>
            <w:r w:rsidRPr="00CB6564">
              <w:rPr>
                <w:szCs w:val="24"/>
              </w:rPr>
              <w:t>Được làm từ nhựa và inox.</w:t>
            </w:r>
          </w:p>
        </w:tc>
        <w:tc>
          <w:tcPr>
            <w:tcW w:w="992" w:type="dxa"/>
            <w:vAlign w:val="center"/>
          </w:tcPr>
          <w:p w14:paraId="1EAB341B" w14:textId="77777777" w:rsidR="00C90F45" w:rsidRPr="00CB6564" w:rsidRDefault="00C90F45" w:rsidP="00CE103B">
            <w:pPr>
              <w:spacing w:line="240" w:lineRule="atLeast"/>
              <w:jc w:val="center"/>
              <w:rPr>
                <w:lang w:eastAsia="vi-VN"/>
              </w:rPr>
            </w:pPr>
            <w:r w:rsidRPr="00CB6564">
              <w:rPr>
                <w:lang w:eastAsia="vi-VN"/>
              </w:rPr>
              <w:t>Cái</w:t>
            </w:r>
          </w:p>
        </w:tc>
        <w:tc>
          <w:tcPr>
            <w:tcW w:w="1350" w:type="dxa"/>
            <w:vAlign w:val="center"/>
          </w:tcPr>
          <w:p w14:paraId="28FAC4C7" w14:textId="77777777" w:rsidR="00C90F45" w:rsidRPr="00CB6564" w:rsidRDefault="00C90F45" w:rsidP="00CE103B">
            <w:pPr>
              <w:spacing w:line="240" w:lineRule="atLeast"/>
              <w:jc w:val="center"/>
            </w:pPr>
            <w:r w:rsidRPr="00CB6564">
              <w:t>10</w:t>
            </w:r>
          </w:p>
        </w:tc>
      </w:tr>
      <w:tr w:rsidR="00C90F45" w:rsidRPr="00CB6564" w14:paraId="7DCDD880" w14:textId="77777777" w:rsidTr="00CE103B">
        <w:trPr>
          <w:trHeight w:val="260"/>
          <w:jc w:val="center"/>
        </w:trPr>
        <w:tc>
          <w:tcPr>
            <w:tcW w:w="767" w:type="dxa"/>
            <w:vAlign w:val="center"/>
          </w:tcPr>
          <w:p w14:paraId="5A958B5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60E7EAA" w14:textId="77777777" w:rsidR="00C90F45" w:rsidRPr="00CB6564" w:rsidRDefault="00C90F45" w:rsidP="00CE103B">
            <w:pPr>
              <w:spacing w:line="240" w:lineRule="atLeast"/>
              <w:jc w:val="both"/>
              <w:rPr>
                <w:lang w:eastAsia="ja-JP"/>
              </w:rPr>
            </w:pPr>
            <w:r w:rsidRPr="00CB6564">
              <w:rPr>
                <w:lang w:val="vi-VN" w:eastAsia="vi-VN"/>
              </w:rPr>
              <w:t>Dụng cụ nghiền thuốc</w:t>
            </w:r>
          </w:p>
        </w:tc>
        <w:tc>
          <w:tcPr>
            <w:tcW w:w="3884" w:type="dxa"/>
            <w:vAlign w:val="center"/>
          </w:tcPr>
          <w:p w14:paraId="651E0A3C"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Chất liệu: Nhựa an toàn </w:t>
            </w:r>
          </w:p>
          <w:p w14:paraId="4C7B8EC4"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Màu sắc: Cam, Hồng, Xanh lá, Xanh da trời. </w:t>
            </w:r>
          </w:p>
          <w:p w14:paraId="3B20CF6B"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bao bì (dài x rộng x cao): 7cm x 7cm x 10cm</w:t>
            </w:r>
          </w:p>
          <w:p w14:paraId="74C20A0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Khối lượng bao bì (kg): 0,055kg</w:t>
            </w:r>
          </w:p>
          <w:p w14:paraId="53074CF7" w14:textId="77777777" w:rsidR="00C90F45" w:rsidRPr="00CB6564" w:rsidRDefault="00C90F45" w:rsidP="00CE103B">
            <w:pPr>
              <w:tabs>
                <w:tab w:val="left" w:pos="251"/>
              </w:tabs>
              <w:spacing w:line="240" w:lineRule="atLeast"/>
              <w:ind w:left="28"/>
              <w:jc w:val="both"/>
              <w:rPr>
                <w:lang w:eastAsia="ja-JP"/>
              </w:rPr>
            </w:pPr>
          </w:p>
        </w:tc>
        <w:tc>
          <w:tcPr>
            <w:tcW w:w="992" w:type="dxa"/>
            <w:vAlign w:val="center"/>
          </w:tcPr>
          <w:p w14:paraId="5A206FFA"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2974B844" w14:textId="77777777" w:rsidR="00C90F45" w:rsidRPr="00CB6564" w:rsidRDefault="00C90F45" w:rsidP="00CE103B">
            <w:pPr>
              <w:spacing w:line="240" w:lineRule="atLeast"/>
              <w:jc w:val="center"/>
            </w:pPr>
            <w:r w:rsidRPr="00CB6564">
              <w:t>5</w:t>
            </w:r>
          </w:p>
        </w:tc>
      </w:tr>
      <w:tr w:rsidR="00C90F45" w:rsidRPr="00CB6564" w14:paraId="3EC96FE5" w14:textId="77777777" w:rsidTr="00CE103B">
        <w:trPr>
          <w:trHeight w:val="570"/>
          <w:jc w:val="center"/>
        </w:trPr>
        <w:tc>
          <w:tcPr>
            <w:tcW w:w="767" w:type="dxa"/>
            <w:vAlign w:val="center"/>
          </w:tcPr>
          <w:p w14:paraId="5CF7917F" w14:textId="77777777" w:rsidR="00C90F45" w:rsidRPr="00CB6564" w:rsidRDefault="00C90F45" w:rsidP="00CE103B">
            <w:pPr>
              <w:numPr>
                <w:ilvl w:val="0"/>
                <w:numId w:val="16"/>
              </w:numPr>
              <w:tabs>
                <w:tab w:val="left" w:pos="164"/>
                <w:tab w:val="left" w:pos="1260"/>
              </w:tabs>
              <w:spacing w:line="240" w:lineRule="atLeast"/>
              <w:ind w:left="0" w:firstLine="0"/>
              <w:jc w:val="center"/>
            </w:pPr>
          </w:p>
        </w:tc>
        <w:tc>
          <w:tcPr>
            <w:tcW w:w="2704" w:type="dxa"/>
            <w:vAlign w:val="center"/>
          </w:tcPr>
          <w:p w14:paraId="20959DAA" w14:textId="77777777" w:rsidR="00C90F45" w:rsidRPr="00CB6564" w:rsidRDefault="00C90F45" w:rsidP="00CE103B">
            <w:pPr>
              <w:spacing w:line="240" w:lineRule="atLeast"/>
              <w:jc w:val="both"/>
              <w:rPr>
                <w:bCs/>
                <w:lang w:eastAsia="ja-JP"/>
              </w:rPr>
            </w:pPr>
            <w:r w:rsidRPr="00CB6564">
              <w:rPr>
                <w:lang w:val="vi-VN" w:eastAsia="vi-VN"/>
              </w:rPr>
              <w:t>Đèn pin sạc bóng led (loại lớn)</w:t>
            </w:r>
          </w:p>
        </w:tc>
        <w:tc>
          <w:tcPr>
            <w:tcW w:w="3884" w:type="dxa"/>
            <w:vAlign w:val="center"/>
          </w:tcPr>
          <w:p w14:paraId="26CE452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Thời gian sạc: 3 – 5h</w:t>
            </w:r>
          </w:p>
          <w:p w14:paraId="523F73BB"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Thời gian sử dụng: 8 – 10h</w:t>
            </w:r>
          </w:p>
          <w:p w14:paraId="6747BE3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lượng pin: 2000 mHh</w:t>
            </w:r>
          </w:p>
          <w:p w14:paraId="4659831F"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Trọng lượng: 0,4 kg</w:t>
            </w:r>
          </w:p>
          <w:p w14:paraId="7308241C"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1A5E3CF0"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2C5472EB" w14:textId="77777777" w:rsidR="00C90F45" w:rsidRPr="00CB6564" w:rsidRDefault="00C90F45" w:rsidP="00CE103B">
            <w:pPr>
              <w:spacing w:line="240" w:lineRule="atLeast"/>
              <w:jc w:val="center"/>
            </w:pPr>
            <w:r w:rsidRPr="00CB6564">
              <w:t>400</w:t>
            </w:r>
          </w:p>
        </w:tc>
      </w:tr>
      <w:tr w:rsidR="00C90F45" w:rsidRPr="00CB6564" w14:paraId="6BB145FC" w14:textId="77777777" w:rsidTr="00CE103B">
        <w:trPr>
          <w:trHeight w:val="570"/>
          <w:jc w:val="center"/>
        </w:trPr>
        <w:tc>
          <w:tcPr>
            <w:tcW w:w="767" w:type="dxa"/>
            <w:vAlign w:val="center"/>
          </w:tcPr>
          <w:p w14:paraId="50D68BD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1BEB2C8" w14:textId="77777777" w:rsidR="00C90F45" w:rsidRPr="00CB6564" w:rsidRDefault="00C90F45" w:rsidP="00CE103B">
            <w:pPr>
              <w:spacing w:line="240" w:lineRule="atLeast"/>
              <w:jc w:val="both"/>
              <w:rPr>
                <w:lang w:eastAsia="ja-JP"/>
              </w:rPr>
            </w:pPr>
            <w:r w:rsidRPr="00CB6564">
              <w:rPr>
                <w:lang w:val="vi-VN" w:eastAsia="vi-VN"/>
              </w:rPr>
              <w:t xml:space="preserve">Đồ cạo râu </w:t>
            </w:r>
          </w:p>
        </w:tc>
        <w:tc>
          <w:tcPr>
            <w:tcW w:w="3884" w:type="dxa"/>
            <w:vAlign w:val="center"/>
          </w:tcPr>
          <w:p w14:paraId="1BDD850A"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Cán bằng nhựa cứng, có nắp đậy. Kèm theo 1 lưỡi dao lam sắc, bén, dùng cạo râu. Sử dụng một lần.</w:t>
            </w:r>
          </w:p>
          <w:p w14:paraId="1C459711"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6 cái/vỉ</w:t>
            </w:r>
          </w:p>
          <w:p w14:paraId="34C13720"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Thương hiệu: Gillet</w:t>
            </w:r>
          </w:p>
        </w:tc>
        <w:tc>
          <w:tcPr>
            <w:tcW w:w="992" w:type="dxa"/>
            <w:vAlign w:val="center"/>
          </w:tcPr>
          <w:p w14:paraId="736C9931"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283DF373" w14:textId="77777777" w:rsidR="00C90F45" w:rsidRPr="00CB6564" w:rsidRDefault="00C90F45" w:rsidP="00CE103B">
            <w:pPr>
              <w:spacing w:line="240" w:lineRule="atLeast"/>
              <w:jc w:val="center"/>
            </w:pPr>
            <w:r w:rsidRPr="00CB6564">
              <w:t>200</w:t>
            </w:r>
          </w:p>
        </w:tc>
      </w:tr>
      <w:tr w:rsidR="00C90F45" w:rsidRPr="00CB6564" w14:paraId="7B8D98CF" w14:textId="77777777" w:rsidTr="00CE103B">
        <w:trPr>
          <w:trHeight w:val="570"/>
          <w:jc w:val="center"/>
        </w:trPr>
        <w:tc>
          <w:tcPr>
            <w:tcW w:w="767" w:type="dxa"/>
            <w:vAlign w:val="center"/>
          </w:tcPr>
          <w:p w14:paraId="0AD6D22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E47FFF2" w14:textId="77777777" w:rsidR="00C90F45" w:rsidRPr="00CB6564" w:rsidRDefault="00C90F45" w:rsidP="00CE103B">
            <w:pPr>
              <w:spacing w:line="240" w:lineRule="atLeast"/>
              <w:jc w:val="both"/>
              <w:rPr>
                <w:lang w:eastAsia="vi-VN"/>
              </w:rPr>
            </w:pPr>
            <w:r w:rsidRPr="00CB6564">
              <w:rPr>
                <w:lang w:eastAsia="vi-VN"/>
              </w:rPr>
              <w:t>Đũa gỗ</w:t>
            </w:r>
          </w:p>
        </w:tc>
        <w:tc>
          <w:tcPr>
            <w:tcW w:w="3884" w:type="dxa"/>
            <w:vAlign w:val="center"/>
          </w:tcPr>
          <w:p w14:paraId="5B32DD73" w14:textId="77777777" w:rsidR="00C90F45" w:rsidRPr="00CB6564" w:rsidRDefault="00C90F45" w:rsidP="00CE103B">
            <w:pPr>
              <w:tabs>
                <w:tab w:val="left" w:pos="251"/>
              </w:tabs>
              <w:spacing w:line="240" w:lineRule="atLeast"/>
              <w:jc w:val="both"/>
              <w:rPr>
                <w:szCs w:val="24"/>
              </w:rPr>
            </w:pPr>
            <w:r w:rsidRPr="00CB6564">
              <w:rPr>
                <w:szCs w:val="24"/>
              </w:rPr>
              <w:t>Đũa dài, sử dụng 1 lần, khoảng 27-30 đôi / bịch</w:t>
            </w:r>
          </w:p>
        </w:tc>
        <w:tc>
          <w:tcPr>
            <w:tcW w:w="992" w:type="dxa"/>
            <w:vAlign w:val="center"/>
          </w:tcPr>
          <w:p w14:paraId="49666C67" w14:textId="77777777" w:rsidR="00C90F45" w:rsidRPr="00CB6564" w:rsidRDefault="00C90F45" w:rsidP="00CE103B">
            <w:pPr>
              <w:spacing w:line="240" w:lineRule="atLeast"/>
              <w:jc w:val="center"/>
              <w:rPr>
                <w:lang w:eastAsia="vi-VN"/>
              </w:rPr>
            </w:pPr>
            <w:r w:rsidRPr="00CB6564">
              <w:rPr>
                <w:lang w:eastAsia="vi-VN"/>
              </w:rPr>
              <w:t>Bịch</w:t>
            </w:r>
          </w:p>
        </w:tc>
        <w:tc>
          <w:tcPr>
            <w:tcW w:w="1350" w:type="dxa"/>
            <w:vAlign w:val="center"/>
          </w:tcPr>
          <w:p w14:paraId="79598D45" w14:textId="77777777" w:rsidR="00C90F45" w:rsidRPr="00CB6564" w:rsidRDefault="00C90F45" w:rsidP="00CE103B">
            <w:pPr>
              <w:spacing w:line="240" w:lineRule="atLeast"/>
              <w:jc w:val="center"/>
            </w:pPr>
            <w:r w:rsidRPr="00CB6564">
              <w:t>200</w:t>
            </w:r>
          </w:p>
        </w:tc>
      </w:tr>
      <w:tr w:rsidR="00C90F45" w:rsidRPr="00CB6564" w14:paraId="0C5C6B6F" w14:textId="77777777" w:rsidTr="00CE103B">
        <w:trPr>
          <w:trHeight w:val="570"/>
          <w:jc w:val="center"/>
        </w:trPr>
        <w:tc>
          <w:tcPr>
            <w:tcW w:w="767" w:type="dxa"/>
            <w:vAlign w:val="center"/>
          </w:tcPr>
          <w:p w14:paraId="022C2A13"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7356CB87" w14:textId="77777777" w:rsidR="00C90F45" w:rsidRPr="00CB6564" w:rsidRDefault="00C90F45" w:rsidP="00CE103B">
            <w:pPr>
              <w:spacing w:line="240" w:lineRule="atLeast"/>
              <w:jc w:val="both"/>
              <w:rPr>
                <w:lang w:eastAsia="ja-JP"/>
              </w:rPr>
            </w:pPr>
            <w:r w:rsidRPr="00CB6564">
              <w:rPr>
                <w:lang w:val="vi-VN" w:eastAsia="vi-VN"/>
              </w:rPr>
              <w:t>Găng tay cao su cổ ngắn-dài</w:t>
            </w:r>
          </w:p>
        </w:tc>
        <w:tc>
          <w:tcPr>
            <w:tcW w:w="3884" w:type="dxa"/>
            <w:vAlign w:val="center"/>
          </w:tcPr>
          <w:p w14:paraId="63CAF5D3"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cao su, mềm, nhẹ, chắc, bền, có đủ size.</w:t>
            </w:r>
          </w:p>
          <w:p w14:paraId="7C459343"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Màu sắc:  Màu vàng</w:t>
            </w:r>
          </w:p>
          <w:p w14:paraId="142F7BF6" w14:textId="77777777" w:rsidR="00C90F45" w:rsidRPr="00CB6564" w:rsidRDefault="00C90F45" w:rsidP="00CE103B">
            <w:pPr>
              <w:tabs>
                <w:tab w:val="left" w:pos="251"/>
              </w:tabs>
              <w:spacing w:line="240" w:lineRule="atLeast"/>
              <w:ind w:left="28"/>
              <w:jc w:val="both"/>
            </w:pPr>
          </w:p>
        </w:tc>
        <w:tc>
          <w:tcPr>
            <w:tcW w:w="992" w:type="dxa"/>
            <w:vAlign w:val="center"/>
          </w:tcPr>
          <w:p w14:paraId="7CB34157" w14:textId="77777777" w:rsidR="00C90F45" w:rsidRPr="00CB6564" w:rsidRDefault="00C90F45" w:rsidP="00CE103B">
            <w:pPr>
              <w:spacing w:line="240" w:lineRule="atLeast"/>
              <w:jc w:val="center"/>
            </w:pPr>
            <w:r w:rsidRPr="00CB6564">
              <w:rPr>
                <w:lang w:val="vi-VN" w:eastAsia="vi-VN"/>
              </w:rPr>
              <w:t>Đôi</w:t>
            </w:r>
          </w:p>
        </w:tc>
        <w:tc>
          <w:tcPr>
            <w:tcW w:w="1350" w:type="dxa"/>
            <w:vAlign w:val="center"/>
          </w:tcPr>
          <w:p w14:paraId="03DE908F" w14:textId="77777777" w:rsidR="00C90F45" w:rsidRPr="00CB6564" w:rsidRDefault="00C90F45" w:rsidP="00CE103B">
            <w:pPr>
              <w:spacing w:line="240" w:lineRule="atLeast"/>
              <w:jc w:val="center"/>
            </w:pPr>
            <w:r w:rsidRPr="00CB6564">
              <w:t>200</w:t>
            </w:r>
          </w:p>
        </w:tc>
      </w:tr>
      <w:tr w:rsidR="00C90F45" w:rsidRPr="00CB6564" w14:paraId="1B25D43E" w14:textId="77777777" w:rsidTr="00CE103B">
        <w:trPr>
          <w:trHeight w:val="570"/>
          <w:jc w:val="center"/>
        </w:trPr>
        <w:tc>
          <w:tcPr>
            <w:tcW w:w="767" w:type="dxa"/>
            <w:vAlign w:val="center"/>
          </w:tcPr>
          <w:p w14:paraId="50923E9D"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578FD35" w14:textId="77777777" w:rsidR="00C90F45" w:rsidRPr="00CB6564" w:rsidRDefault="00C90F45" w:rsidP="00CE103B">
            <w:pPr>
              <w:spacing w:line="240" w:lineRule="atLeast"/>
              <w:jc w:val="both"/>
              <w:rPr>
                <w:bCs/>
                <w:lang w:eastAsia="ja-JP"/>
              </w:rPr>
            </w:pPr>
            <w:r w:rsidRPr="00CB6564">
              <w:rPr>
                <w:lang w:val="vi-VN" w:eastAsia="vi-VN"/>
              </w:rPr>
              <w:t>Găng tay vải</w:t>
            </w:r>
          </w:p>
        </w:tc>
        <w:tc>
          <w:tcPr>
            <w:tcW w:w="3884" w:type="dxa"/>
            <w:vAlign w:val="center"/>
          </w:tcPr>
          <w:p w14:paraId="5D968A8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Vải màu trắng 50g, dùng để bảo hộ lao động</w:t>
            </w:r>
          </w:p>
          <w:p w14:paraId="734C762A" w14:textId="77777777" w:rsidR="00C90F45" w:rsidRPr="00CB6564" w:rsidRDefault="00C90F45" w:rsidP="00CE103B">
            <w:pPr>
              <w:tabs>
                <w:tab w:val="left" w:pos="251"/>
              </w:tabs>
              <w:spacing w:line="240" w:lineRule="atLeast"/>
              <w:jc w:val="both"/>
              <w:rPr>
                <w:bCs/>
                <w:lang w:eastAsia="ja-JP"/>
              </w:rPr>
            </w:pPr>
          </w:p>
        </w:tc>
        <w:tc>
          <w:tcPr>
            <w:tcW w:w="992" w:type="dxa"/>
            <w:vAlign w:val="center"/>
          </w:tcPr>
          <w:p w14:paraId="575E1A66" w14:textId="77777777" w:rsidR="00C90F45" w:rsidRPr="00CB6564" w:rsidRDefault="00C90F45" w:rsidP="00CE103B">
            <w:pPr>
              <w:spacing w:line="240" w:lineRule="atLeast"/>
              <w:jc w:val="center"/>
            </w:pPr>
            <w:r w:rsidRPr="00CB6564">
              <w:rPr>
                <w:lang w:val="vi-VN" w:eastAsia="vi-VN"/>
              </w:rPr>
              <w:t>Đôi</w:t>
            </w:r>
          </w:p>
        </w:tc>
        <w:tc>
          <w:tcPr>
            <w:tcW w:w="1350" w:type="dxa"/>
            <w:vAlign w:val="center"/>
          </w:tcPr>
          <w:p w14:paraId="50279FAF" w14:textId="77777777" w:rsidR="00C90F45" w:rsidRPr="00CB6564" w:rsidRDefault="00C90F45" w:rsidP="00CE103B">
            <w:pPr>
              <w:spacing w:line="240" w:lineRule="atLeast"/>
              <w:jc w:val="center"/>
            </w:pPr>
            <w:r w:rsidRPr="00CB6564">
              <w:t>30</w:t>
            </w:r>
          </w:p>
        </w:tc>
      </w:tr>
      <w:tr w:rsidR="00C90F45" w:rsidRPr="00CB6564" w14:paraId="0C140508" w14:textId="77777777" w:rsidTr="00CE103B">
        <w:trPr>
          <w:trHeight w:val="570"/>
          <w:jc w:val="center"/>
        </w:trPr>
        <w:tc>
          <w:tcPr>
            <w:tcW w:w="767" w:type="dxa"/>
            <w:vAlign w:val="center"/>
          </w:tcPr>
          <w:p w14:paraId="154C15EF"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2F22946" w14:textId="77777777" w:rsidR="00C90F45" w:rsidRPr="00CB6564" w:rsidRDefault="00C90F45" w:rsidP="00CE103B">
            <w:pPr>
              <w:spacing w:line="240" w:lineRule="atLeast"/>
              <w:jc w:val="both"/>
              <w:rPr>
                <w:bCs/>
                <w:lang w:eastAsia="ja-JP"/>
              </w:rPr>
            </w:pPr>
            <w:r w:rsidRPr="00CB6564">
              <w:rPr>
                <w:lang w:val="vi-VN" w:eastAsia="vi-VN"/>
              </w:rPr>
              <w:t>Găng tay xốp</w:t>
            </w:r>
          </w:p>
        </w:tc>
        <w:tc>
          <w:tcPr>
            <w:tcW w:w="3884" w:type="dxa"/>
            <w:vAlign w:val="center"/>
          </w:tcPr>
          <w:p w14:paraId="3F2625CA"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Bao tay, dùng chia thức ăn</w:t>
            </w:r>
          </w:p>
          <w:p w14:paraId="35849B8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lastRenderedPageBreak/>
              <w:t>Chất liệu: PE, dai, màu trắng có hình bàn tay</w:t>
            </w:r>
          </w:p>
          <w:p w14:paraId="3B4FB8DA" w14:textId="77777777" w:rsidR="00C90F45" w:rsidRPr="00CB6564" w:rsidRDefault="00C90F45" w:rsidP="00CE103B">
            <w:pPr>
              <w:tabs>
                <w:tab w:val="left" w:pos="251"/>
              </w:tabs>
              <w:spacing w:line="240" w:lineRule="atLeast"/>
              <w:ind w:left="28"/>
              <w:jc w:val="both"/>
            </w:pPr>
          </w:p>
        </w:tc>
        <w:tc>
          <w:tcPr>
            <w:tcW w:w="992" w:type="dxa"/>
            <w:vAlign w:val="center"/>
          </w:tcPr>
          <w:p w14:paraId="7C73541D" w14:textId="77777777" w:rsidR="00C90F45" w:rsidRPr="00CB6564" w:rsidRDefault="00C90F45" w:rsidP="00CE103B">
            <w:pPr>
              <w:spacing w:line="240" w:lineRule="atLeast"/>
              <w:jc w:val="center"/>
            </w:pPr>
            <w:r w:rsidRPr="00CB6564">
              <w:rPr>
                <w:lang w:val="vi-VN" w:eastAsia="vi-VN"/>
              </w:rPr>
              <w:lastRenderedPageBreak/>
              <w:t>Đôi</w:t>
            </w:r>
          </w:p>
        </w:tc>
        <w:tc>
          <w:tcPr>
            <w:tcW w:w="1350" w:type="dxa"/>
            <w:vAlign w:val="center"/>
          </w:tcPr>
          <w:p w14:paraId="6F6EE354" w14:textId="77777777" w:rsidR="00C90F45" w:rsidRPr="00CB6564" w:rsidRDefault="00C90F45" w:rsidP="00CE103B">
            <w:pPr>
              <w:spacing w:line="240" w:lineRule="atLeast"/>
              <w:jc w:val="center"/>
            </w:pPr>
            <w:r w:rsidRPr="00CB6564">
              <w:t>3.000</w:t>
            </w:r>
          </w:p>
        </w:tc>
      </w:tr>
      <w:tr w:rsidR="00C90F45" w:rsidRPr="00CB6564" w14:paraId="5D641A80" w14:textId="77777777" w:rsidTr="00CE103B">
        <w:trPr>
          <w:trHeight w:val="377"/>
          <w:jc w:val="center"/>
        </w:trPr>
        <w:tc>
          <w:tcPr>
            <w:tcW w:w="767" w:type="dxa"/>
            <w:vAlign w:val="center"/>
          </w:tcPr>
          <w:p w14:paraId="7711AC97"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7C170EE5" w14:textId="77777777" w:rsidR="00C90F45" w:rsidRPr="00CB6564" w:rsidRDefault="00C90F45" w:rsidP="00CE103B">
            <w:pPr>
              <w:pStyle w:val="NormalWeb"/>
              <w:tabs>
                <w:tab w:val="left" w:pos="540"/>
              </w:tabs>
              <w:snapToGrid w:val="0"/>
              <w:spacing w:before="0" w:beforeAutospacing="0" w:after="0" w:afterAutospacing="0" w:line="240" w:lineRule="atLeast"/>
              <w:ind w:right="-101"/>
              <w:jc w:val="both"/>
              <w:rPr>
                <w:sz w:val="26"/>
                <w:szCs w:val="26"/>
                <w:lang w:eastAsia="vi-VN"/>
              </w:rPr>
            </w:pPr>
            <w:r w:rsidRPr="00CB6564">
              <w:rPr>
                <w:sz w:val="26"/>
                <w:szCs w:val="26"/>
                <w:lang w:eastAsia="vi-VN"/>
              </w:rPr>
              <w:t>Gắp dài inox</w:t>
            </w:r>
          </w:p>
        </w:tc>
        <w:tc>
          <w:tcPr>
            <w:tcW w:w="3884" w:type="dxa"/>
            <w:vAlign w:val="center"/>
          </w:tcPr>
          <w:p w14:paraId="1BA352B7" w14:textId="77777777" w:rsidR="00C90F45" w:rsidRPr="00CB6564" w:rsidRDefault="00C90F45" w:rsidP="00CE103B">
            <w:pPr>
              <w:tabs>
                <w:tab w:val="left" w:pos="251"/>
              </w:tabs>
              <w:spacing w:line="240" w:lineRule="atLeast"/>
              <w:jc w:val="both"/>
              <w:rPr>
                <w:szCs w:val="24"/>
              </w:rPr>
            </w:pPr>
            <w:r w:rsidRPr="00CB6564">
              <w:rPr>
                <w:szCs w:val="24"/>
              </w:rPr>
              <w:t>Gắp dài, chất liệu thép cao cấp không gỉ,  liền 1 khối, tay cầm có bọc nylon chịu nhiệt, Dài khoảng 31 cm</w:t>
            </w:r>
          </w:p>
        </w:tc>
        <w:tc>
          <w:tcPr>
            <w:tcW w:w="992" w:type="dxa"/>
            <w:vAlign w:val="center"/>
          </w:tcPr>
          <w:p w14:paraId="63A90321"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65EA0238" w14:textId="77777777" w:rsidR="00C90F45" w:rsidRPr="00CB6564" w:rsidRDefault="00C90F45" w:rsidP="00CE103B">
            <w:pPr>
              <w:spacing w:line="240" w:lineRule="atLeast"/>
              <w:jc w:val="center"/>
            </w:pPr>
            <w:r w:rsidRPr="00CB6564">
              <w:t>10</w:t>
            </w:r>
          </w:p>
        </w:tc>
      </w:tr>
      <w:tr w:rsidR="00C90F45" w:rsidRPr="00CB6564" w14:paraId="338EB2CE" w14:textId="77777777" w:rsidTr="00CE103B">
        <w:trPr>
          <w:trHeight w:val="570"/>
          <w:jc w:val="center"/>
        </w:trPr>
        <w:tc>
          <w:tcPr>
            <w:tcW w:w="767" w:type="dxa"/>
            <w:vAlign w:val="center"/>
          </w:tcPr>
          <w:p w14:paraId="64597983"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7978EB3" w14:textId="77777777" w:rsidR="00C90F45" w:rsidRPr="00CB6564" w:rsidRDefault="00C90F45" w:rsidP="00CE103B">
            <w:pPr>
              <w:spacing w:line="240" w:lineRule="atLeast"/>
              <w:jc w:val="both"/>
              <w:rPr>
                <w:bCs/>
                <w:lang w:eastAsia="ja-JP"/>
              </w:rPr>
            </w:pPr>
            <w:r w:rsidRPr="00CB6564">
              <w:rPr>
                <w:lang w:val="vi-VN" w:eastAsia="vi-VN"/>
              </w:rPr>
              <w:t>Ghế bố các loại</w:t>
            </w:r>
          </w:p>
        </w:tc>
        <w:tc>
          <w:tcPr>
            <w:tcW w:w="3884" w:type="dxa"/>
            <w:vAlign w:val="center"/>
          </w:tcPr>
          <w:p w14:paraId="6C4A496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Khung bằng sắt chắc chắn: Dài 1,7m; rộng 60 cm; cao 1,4 cm; 2 tay vịn khung sắt tròn  phi 30; khung thân phi 25; thanh gác chân phi 22; chịu lực khoảng 100 kg; dây dù dày không giãn xệ, rộng 6cm đan xen nhau, có 4 nấc tăng giảm khi nằm</w:t>
            </w:r>
          </w:p>
          <w:p w14:paraId="78EE2511"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6310EFBD"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1BCA1B86" w14:textId="77777777" w:rsidR="00C90F45" w:rsidRPr="00CB6564" w:rsidRDefault="00C90F45" w:rsidP="00CE103B">
            <w:pPr>
              <w:spacing w:line="240" w:lineRule="atLeast"/>
              <w:jc w:val="center"/>
            </w:pPr>
            <w:r w:rsidRPr="00CB6564">
              <w:t>10</w:t>
            </w:r>
          </w:p>
        </w:tc>
      </w:tr>
      <w:tr w:rsidR="00C90F45" w:rsidRPr="00CB6564" w14:paraId="2D10CFFB" w14:textId="77777777" w:rsidTr="00CE103B">
        <w:trPr>
          <w:trHeight w:val="570"/>
          <w:jc w:val="center"/>
        </w:trPr>
        <w:tc>
          <w:tcPr>
            <w:tcW w:w="767" w:type="dxa"/>
            <w:vAlign w:val="center"/>
          </w:tcPr>
          <w:p w14:paraId="046E5B7C"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8B864F0" w14:textId="77777777" w:rsidR="00C90F45" w:rsidRPr="00CB6564" w:rsidRDefault="00C90F45" w:rsidP="00CE103B">
            <w:pPr>
              <w:tabs>
                <w:tab w:val="left" w:pos="390"/>
                <w:tab w:val="left" w:pos="1260"/>
              </w:tabs>
              <w:spacing w:line="240" w:lineRule="atLeast"/>
              <w:jc w:val="both"/>
            </w:pPr>
            <w:r w:rsidRPr="00CB6564">
              <w:rPr>
                <w:lang w:val="vi-VN" w:eastAsia="vi-VN"/>
              </w:rPr>
              <w:t>Ghế đẩu nhựa/ lùn</w:t>
            </w:r>
          </w:p>
        </w:tc>
        <w:tc>
          <w:tcPr>
            <w:tcW w:w="3884" w:type="dxa"/>
            <w:vAlign w:val="center"/>
          </w:tcPr>
          <w:p w14:paraId="75050A33"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Ghế nhựa mặt vuông lùn</w:t>
            </w:r>
          </w:p>
          <w:p w14:paraId="5D653D83"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27,2cm x 27,7cm x 26cm</w:t>
            </w:r>
          </w:p>
          <w:p w14:paraId="0FF5B584" w14:textId="77777777" w:rsidR="00C90F45" w:rsidRPr="00CB6564" w:rsidRDefault="00C90F45" w:rsidP="00CE103B">
            <w:pPr>
              <w:tabs>
                <w:tab w:val="left" w:pos="251"/>
              </w:tabs>
              <w:spacing w:line="240" w:lineRule="atLeast"/>
              <w:ind w:left="28"/>
              <w:jc w:val="both"/>
            </w:pPr>
          </w:p>
        </w:tc>
        <w:tc>
          <w:tcPr>
            <w:tcW w:w="992" w:type="dxa"/>
            <w:vAlign w:val="center"/>
          </w:tcPr>
          <w:p w14:paraId="60414425"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42E02C50" w14:textId="77777777" w:rsidR="00C90F45" w:rsidRPr="00CB6564" w:rsidRDefault="00C90F45" w:rsidP="00CE103B">
            <w:pPr>
              <w:spacing w:line="240" w:lineRule="atLeast"/>
              <w:jc w:val="center"/>
            </w:pPr>
            <w:r w:rsidRPr="00CB6564">
              <w:t>30</w:t>
            </w:r>
          </w:p>
        </w:tc>
      </w:tr>
      <w:tr w:rsidR="00C90F45" w:rsidRPr="00CB6564" w14:paraId="4DC51A17" w14:textId="77777777" w:rsidTr="00CE103B">
        <w:trPr>
          <w:trHeight w:val="570"/>
          <w:jc w:val="center"/>
        </w:trPr>
        <w:tc>
          <w:tcPr>
            <w:tcW w:w="767" w:type="dxa"/>
            <w:vAlign w:val="center"/>
          </w:tcPr>
          <w:p w14:paraId="79079EA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45D8D83" w14:textId="77777777" w:rsidR="00C90F45" w:rsidRPr="00CB6564" w:rsidRDefault="00C90F45" w:rsidP="00CE103B">
            <w:pPr>
              <w:spacing w:line="240" w:lineRule="atLeast"/>
              <w:jc w:val="both"/>
              <w:rPr>
                <w:bCs/>
                <w:lang w:eastAsia="ja-JP"/>
              </w:rPr>
            </w:pPr>
            <w:r w:rsidRPr="00CB6564">
              <w:rPr>
                <w:lang w:val="vi-VN" w:eastAsia="vi-VN"/>
              </w:rPr>
              <w:t>Ghế đẩu nhựa/cao</w:t>
            </w:r>
          </w:p>
        </w:tc>
        <w:tc>
          <w:tcPr>
            <w:tcW w:w="3884" w:type="dxa"/>
            <w:vAlign w:val="center"/>
          </w:tcPr>
          <w:p w14:paraId="040A9A5C"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Ghế đẩu nhựa.</w:t>
            </w:r>
          </w:p>
          <w:p w14:paraId="25D05EA4"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26cm x 26cm x 45,5cm</w:t>
            </w:r>
          </w:p>
        </w:tc>
        <w:tc>
          <w:tcPr>
            <w:tcW w:w="992" w:type="dxa"/>
            <w:vAlign w:val="center"/>
          </w:tcPr>
          <w:p w14:paraId="45CB7B4A"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2A45AB30" w14:textId="77777777" w:rsidR="00C90F45" w:rsidRPr="00CB6564" w:rsidRDefault="00C90F45" w:rsidP="00CE103B">
            <w:pPr>
              <w:spacing w:line="240" w:lineRule="atLeast"/>
              <w:jc w:val="center"/>
            </w:pPr>
            <w:r w:rsidRPr="00CB6564">
              <w:t>700</w:t>
            </w:r>
          </w:p>
        </w:tc>
      </w:tr>
      <w:tr w:rsidR="00C90F45" w:rsidRPr="00CB6564" w14:paraId="40746695" w14:textId="77777777" w:rsidTr="00CE103B">
        <w:trPr>
          <w:trHeight w:val="570"/>
          <w:jc w:val="center"/>
        </w:trPr>
        <w:tc>
          <w:tcPr>
            <w:tcW w:w="767" w:type="dxa"/>
            <w:vAlign w:val="center"/>
          </w:tcPr>
          <w:p w14:paraId="1D86D367"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868D13C" w14:textId="77777777" w:rsidR="00C90F45" w:rsidRPr="00CB6564" w:rsidRDefault="00C90F45" w:rsidP="00CE103B">
            <w:pPr>
              <w:spacing w:line="240" w:lineRule="atLeast"/>
              <w:jc w:val="both"/>
              <w:rPr>
                <w:bCs/>
                <w:lang w:eastAsia="ja-JP"/>
              </w:rPr>
            </w:pPr>
            <w:r w:rsidRPr="00CB6564">
              <w:rPr>
                <w:lang w:val="vi-VN" w:eastAsia="vi-VN"/>
              </w:rPr>
              <w:t>Ghế đệm inox</w:t>
            </w:r>
          </w:p>
        </w:tc>
        <w:tc>
          <w:tcPr>
            <w:tcW w:w="3884" w:type="dxa"/>
            <w:vAlign w:val="center"/>
          </w:tcPr>
          <w:p w14:paraId="482FDB30"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Ghế đệm simili tròn, có thể nâng lên và hạ xuống được,  Mousse đúc, đệm ghế có 3 màu: xanh, đỏ, đen. </w:t>
            </w:r>
          </w:p>
          <w:p w14:paraId="6EF8ABF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(330 x 680 x 450/610)mm</w:t>
            </w:r>
          </w:p>
        </w:tc>
        <w:tc>
          <w:tcPr>
            <w:tcW w:w="992" w:type="dxa"/>
            <w:vAlign w:val="center"/>
          </w:tcPr>
          <w:p w14:paraId="54E9C8F1"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27CEB7F8" w14:textId="77777777" w:rsidR="00C90F45" w:rsidRPr="00CB6564" w:rsidRDefault="00C90F45" w:rsidP="00CE103B">
            <w:pPr>
              <w:spacing w:line="240" w:lineRule="atLeast"/>
              <w:jc w:val="center"/>
            </w:pPr>
            <w:r w:rsidRPr="00CB6564">
              <w:t>50</w:t>
            </w:r>
          </w:p>
        </w:tc>
      </w:tr>
      <w:tr w:rsidR="00C90F45" w:rsidRPr="00CB6564" w14:paraId="54D5EE54" w14:textId="77777777" w:rsidTr="00CE103B">
        <w:trPr>
          <w:trHeight w:val="570"/>
          <w:jc w:val="center"/>
        </w:trPr>
        <w:tc>
          <w:tcPr>
            <w:tcW w:w="767" w:type="dxa"/>
            <w:vAlign w:val="center"/>
          </w:tcPr>
          <w:p w14:paraId="4C903287"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2EF3B0F" w14:textId="77777777" w:rsidR="00C90F45" w:rsidRPr="00CB6564" w:rsidRDefault="00C90F45" w:rsidP="00CE103B">
            <w:pPr>
              <w:spacing w:line="240" w:lineRule="atLeast"/>
              <w:jc w:val="both"/>
              <w:rPr>
                <w:lang w:eastAsia="ja-JP"/>
              </w:rPr>
            </w:pPr>
            <w:r w:rsidRPr="00CB6564">
              <w:rPr>
                <w:lang w:val="vi-VN" w:eastAsia="vi-VN"/>
              </w:rPr>
              <w:t>Ghế nhựa có tựa lưng</w:t>
            </w:r>
          </w:p>
        </w:tc>
        <w:tc>
          <w:tcPr>
            <w:tcW w:w="3884" w:type="dxa"/>
            <w:vAlign w:val="center"/>
          </w:tcPr>
          <w:p w14:paraId="3EB99C5F"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Ghế nhựa có dựa lưng hình dáng 3 sọc,</w:t>
            </w:r>
          </w:p>
          <w:p w14:paraId="71B0ADE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38cm x 34cm x 83cm</w:t>
            </w:r>
          </w:p>
          <w:p w14:paraId="220C0BAD" w14:textId="77777777" w:rsidR="00C90F45" w:rsidRPr="00CB6564" w:rsidRDefault="00C90F45" w:rsidP="00CE103B">
            <w:pPr>
              <w:tabs>
                <w:tab w:val="left" w:pos="251"/>
              </w:tabs>
              <w:spacing w:line="240" w:lineRule="atLeast"/>
              <w:ind w:left="28"/>
              <w:jc w:val="both"/>
              <w:rPr>
                <w:lang w:eastAsia="ja-JP"/>
              </w:rPr>
            </w:pPr>
          </w:p>
        </w:tc>
        <w:tc>
          <w:tcPr>
            <w:tcW w:w="992" w:type="dxa"/>
            <w:vAlign w:val="center"/>
          </w:tcPr>
          <w:p w14:paraId="4328AB76"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0A46AFE1" w14:textId="77777777" w:rsidR="00C90F45" w:rsidRPr="00CB6564" w:rsidRDefault="00C90F45" w:rsidP="00CE103B">
            <w:pPr>
              <w:spacing w:line="240" w:lineRule="atLeast"/>
              <w:jc w:val="center"/>
            </w:pPr>
            <w:r w:rsidRPr="00CB6564">
              <w:t>150</w:t>
            </w:r>
          </w:p>
        </w:tc>
      </w:tr>
      <w:tr w:rsidR="00C90F45" w:rsidRPr="00CB6564" w14:paraId="4C23C8BE" w14:textId="77777777" w:rsidTr="00CE103B">
        <w:trPr>
          <w:trHeight w:val="570"/>
          <w:jc w:val="center"/>
        </w:trPr>
        <w:tc>
          <w:tcPr>
            <w:tcW w:w="767" w:type="dxa"/>
            <w:vAlign w:val="center"/>
          </w:tcPr>
          <w:p w14:paraId="2E24F112"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A41103C" w14:textId="77777777" w:rsidR="00C90F45" w:rsidRPr="00CB6564" w:rsidRDefault="00C90F45" w:rsidP="00CE103B">
            <w:pPr>
              <w:spacing w:line="240" w:lineRule="atLeast"/>
              <w:jc w:val="both"/>
              <w:rPr>
                <w:bCs/>
                <w:lang w:eastAsia="ja-JP"/>
              </w:rPr>
            </w:pPr>
            <w:r w:rsidRPr="00CB6564">
              <w:rPr>
                <w:lang w:val="vi-VN" w:eastAsia="vi-VN"/>
              </w:rPr>
              <w:t>Ghế xoay đệm</w:t>
            </w:r>
          </w:p>
        </w:tc>
        <w:tc>
          <w:tcPr>
            <w:tcW w:w="3884" w:type="dxa"/>
            <w:vAlign w:val="center"/>
          </w:tcPr>
          <w:p w14:paraId="0D18BFB1"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Ghế đệm simili tròn, có thể nâng lên và hạ xuống được,  Mousse đúc, đệm ghế có 3 màu: xanh, đỏ, đen. </w:t>
            </w:r>
          </w:p>
          <w:p w14:paraId="097EA060"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(330*680*450/610)mm</w:t>
            </w:r>
          </w:p>
          <w:p w14:paraId="59DB49C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Xoay được 360 độ</w:t>
            </w:r>
          </w:p>
          <w:p w14:paraId="4CA96ADF"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1A75CD39"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344EBFE0" w14:textId="77777777" w:rsidR="00C90F45" w:rsidRPr="00CB6564" w:rsidRDefault="00C90F45" w:rsidP="00CE103B">
            <w:pPr>
              <w:spacing w:line="240" w:lineRule="atLeast"/>
              <w:jc w:val="center"/>
            </w:pPr>
            <w:r w:rsidRPr="00CB6564">
              <w:t>50</w:t>
            </w:r>
          </w:p>
        </w:tc>
      </w:tr>
      <w:tr w:rsidR="00C90F45" w:rsidRPr="00CB6564" w14:paraId="6E2F55C5" w14:textId="77777777" w:rsidTr="00CE103B">
        <w:trPr>
          <w:trHeight w:val="570"/>
          <w:jc w:val="center"/>
        </w:trPr>
        <w:tc>
          <w:tcPr>
            <w:tcW w:w="767" w:type="dxa"/>
            <w:vAlign w:val="center"/>
          </w:tcPr>
          <w:p w14:paraId="13D90F19"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924DF0B" w14:textId="77777777" w:rsidR="00C90F45" w:rsidRPr="00CB6564" w:rsidRDefault="00C90F45" w:rsidP="00CE103B">
            <w:pPr>
              <w:spacing w:line="240" w:lineRule="atLeast"/>
              <w:jc w:val="both"/>
              <w:rPr>
                <w:bCs/>
                <w:lang w:eastAsia="ja-JP"/>
              </w:rPr>
            </w:pPr>
            <w:r w:rsidRPr="00CB6564">
              <w:rPr>
                <w:lang w:val="vi-VN" w:eastAsia="vi-VN"/>
              </w:rPr>
              <w:t>Giấy trải giường</w:t>
            </w:r>
          </w:p>
        </w:tc>
        <w:tc>
          <w:tcPr>
            <w:tcW w:w="3884" w:type="dxa"/>
            <w:vAlign w:val="center"/>
          </w:tcPr>
          <w:p w14:paraId="668D5BDF"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Khăn trải bằng chất liệu chất liệu vải không dệt (100% PP) thấm hút tốt, không để lại xơ vải sau khi sử dụng,  có 3 màu trắng, xanh biển, đen.</w:t>
            </w:r>
          </w:p>
          <w:p w14:paraId="580A60AA"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5m x 1,5m/ cuộn</w:t>
            </w:r>
          </w:p>
          <w:p w14:paraId="212B2DC1"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10871058" w14:textId="77777777" w:rsidR="00C90F45" w:rsidRPr="00CB6564" w:rsidRDefault="00C90F45" w:rsidP="00CE103B">
            <w:pPr>
              <w:spacing w:line="240" w:lineRule="atLeast"/>
              <w:jc w:val="center"/>
            </w:pPr>
            <w:r w:rsidRPr="00CB6564">
              <w:rPr>
                <w:lang w:val="vi-VN" w:eastAsia="vi-VN"/>
              </w:rPr>
              <w:lastRenderedPageBreak/>
              <w:t>Cuộn</w:t>
            </w:r>
          </w:p>
        </w:tc>
        <w:tc>
          <w:tcPr>
            <w:tcW w:w="1350" w:type="dxa"/>
            <w:vAlign w:val="center"/>
          </w:tcPr>
          <w:p w14:paraId="288AC188" w14:textId="77777777" w:rsidR="00C90F45" w:rsidRPr="00CB6564" w:rsidRDefault="00C90F45" w:rsidP="00CE103B">
            <w:pPr>
              <w:spacing w:line="240" w:lineRule="atLeast"/>
              <w:jc w:val="center"/>
            </w:pPr>
            <w:r w:rsidRPr="00CB6564">
              <w:t>50</w:t>
            </w:r>
          </w:p>
        </w:tc>
      </w:tr>
      <w:tr w:rsidR="00C90F45" w:rsidRPr="00CB6564" w14:paraId="52488CDF" w14:textId="77777777" w:rsidTr="00CE103B">
        <w:trPr>
          <w:trHeight w:val="570"/>
          <w:jc w:val="center"/>
        </w:trPr>
        <w:tc>
          <w:tcPr>
            <w:tcW w:w="767" w:type="dxa"/>
            <w:vAlign w:val="center"/>
          </w:tcPr>
          <w:p w14:paraId="28FA5ED4"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814B306" w14:textId="77777777" w:rsidR="00C90F45" w:rsidRPr="00CB6564" w:rsidRDefault="00C90F45" w:rsidP="00CE103B">
            <w:pPr>
              <w:spacing w:line="240" w:lineRule="atLeast"/>
              <w:jc w:val="both"/>
              <w:rPr>
                <w:lang w:eastAsia="ja-JP"/>
              </w:rPr>
            </w:pPr>
            <w:r w:rsidRPr="00CB6564">
              <w:rPr>
                <w:lang w:val="vi-VN" w:eastAsia="vi-VN"/>
              </w:rPr>
              <w:t>Giấy vệ sinh ( có lõi)</w:t>
            </w:r>
          </w:p>
        </w:tc>
        <w:tc>
          <w:tcPr>
            <w:tcW w:w="3884" w:type="dxa"/>
            <w:vAlign w:val="center"/>
          </w:tcPr>
          <w:p w14:paraId="3D24B603"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Nguyên liệu 100% bột giấy nguyên chất. Bề mặt giấy gia công láng mịn, dai và mềm. Không hóa chất an toàn khi sử dụng. Tiêu hủy trong nước rất thân thiện với môi trường.</w:t>
            </w:r>
          </w:p>
          <w:p w14:paraId="446759D8"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10cm x 10,5cm; 60gr/ cuộn</w:t>
            </w:r>
          </w:p>
          <w:p w14:paraId="4BEE9B9E" w14:textId="77777777" w:rsidR="00C90F45" w:rsidRPr="00CB6564" w:rsidRDefault="00C90F45" w:rsidP="00CE103B">
            <w:pPr>
              <w:tabs>
                <w:tab w:val="left" w:pos="251"/>
              </w:tabs>
              <w:spacing w:line="240" w:lineRule="atLeast"/>
              <w:ind w:left="28"/>
              <w:jc w:val="both"/>
              <w:rPr>
                <w:lang w:eastAsia="ja-JP"/>
              </w:rPr>
            </w:pPr>
          </w:p>
        </w:tc>
        <w:tc>
          <w:tcPr>
            <w:tcW w:w="992" w:type="dxa"/>
            <w:vAlign w:val="center"/>
          </w:tcPr>
          <w:p w14:paraId="1BD4E8AC" w14:textId="77777777" w:rsidR="00C90F45" w:rsidRPr="00CB6564" w:rsidRDefault="00C90F45" w:rsidP="00CE103B">
            <w:pPr>
              <w:spacing w:line="240" w:lineRule="atLeast"/>
              <w:jc w:val="center"/>
            </w:pPr>
            <w:r w:rsidRPr="00CB6564">
              <w:rPr>
                <w:lang w:val="vi-VN" w:eastAsia="vi-VN"/>
              </w:rPr>
              <w:t>Cuộn</w:t>
            </w:r>
          </w:p>
        </w:tc>
        <w:tc>
          <w:tcPr>
            <w:tcW w:w="1350" w:type="dxa"/>
            <w:vAlign w:val="center"/>
          </w:tcPr>
          <w:p w14:paraId="51EED404" w14:textId="77777777" w:rsidR="00C90F45" w:rsidRPr="00CB6564" w:rsidRDefault="00C90F45" w:rsidP="00CE103B">
            <w:pPr>
              <w:spacing w:line="240" w:lineRule="atLeast"/>
              <w:jc w:val="center"/>
            </w:pPr>
            <w:r w:rsidRPr="00CB6564">
              <w:t>15.000</w:t>
            </w:r>
          </w:p>
        </w:tc>
      </w:tr>
      <w:tr w:rsidR="00C90F45" w:rsidRPr="00CB6564" w14:paraId="6D296E7C" w14:textId="77777777" w:rsidTr="00CE103B">
        <w:trPr>
          <w:trHeight w:val="570"/>
          <w:jc w:val="center"/>
        </w:trPr>
        <w:tc>
          <w:tcPr>
            <w:tcW w:w="767" w:type="dxa"/>
            <w:vAlign w:val="center"/>
          </w:tcPr>
          <w:p w14:paraId="445124AC"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77F8B645" w14:textId="77777777" w:rsidR="00C90F45" w:rsidRPr="00CB6564" w:rsidRDefault="00C90F45" w:rsidP="00CE103B">
            <w:pPr>
              <w:spacing w:line="240" w:lineRule="atLeast"/>
              <w:jc w:val="both"/>
              <w:rPr>
                <w:lang w:eastAsia="ja-JP"/>
              </w:rPr>
            </w:pPr>
            <w:r w:rsidRPr="00CB6564">
              <w:rPr>
                <w:lang w:val="vi-VN" w:eastAsia="vi-VN"/>
              </w:rPr>
              <w:t>Giấy vệ sinh cuộn lớn</w:t>
            </w:r>
          </w:p>
        </w:tc>
        <w:tc>
          <w:tcPr>
            <w:tcW w:w="3884" w:type="dxa"/>
            <w:vAlign w:val="center"/>
          </w:tcPr>
          <w:p w14:paraId="1B756277"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Giấy vệ sinh cuộn lớn, 100% bột giấy nguyên sinh, không mùi, trắng 2 lớp, cao 9cm,  đường kính 23 cm (ĐB). </w:t>
            </w:r>
          </w:p>
          <w:p w14:paraId="014F2A34"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Trọng lượng 700g/ cuộn. </w:t>
            </w:r>
          </w:p>
          <w:p w14:paraId="5512BE7E"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Phù hợp với hộp đựng Roto3203A.</w:t>
            </w:r>
          </w:p>
          <w:p w14:paraId="4B22CB0E" w14:textId="77777777" w:rsidR="00C90F45" w:rsidRPr="00CB6564" w:rsidRDefault="00C90F45" w:rsidP="00CE103B">
            <w:pPr>
              <w:tabs>
                <w:tab w:val="left" w:pos="251"/>
              </w:tabs>
              <w:spacing w:line="240" w:lineRule="atLeast"/>
              <w:ind w:left="28"/>
              <w:jc w:val="both"/>
              <w:rPr>
                <w:lang w:eastAsia="ja-JP"/>
              </w:rPr>
            </w:pPr>
          </w:p>
        </w:tc>
        <w:tc>
          <w:tcPr>
            <w:tcW w:w="992" w:type="dxa"/>
            <w:vAlign w:val="center"/>
          </w:tcPr>
          <w:p w14:paraId="10D4B0E1" w14:textId="77777777" w:rsidR="00C90F45" w:rsidRPr="00CB6564" w:rsidRDefault="00C90F45" w:rsidP="00CE103B">
            <w:pPr>
              <w:spacing w:line="240" w:lineRule="atLeast"/>
              <w:jc w:val="center"/>
            </w:pPr>
            <w:r w:rsidRPr="00CB6564">
              <w:rPr>
                <w:lang w:val="vi-VN" w:eastAsia="vi-VN"/>
              </w:rPr>
              <w:t>Cuộn</w:t>
            </w:r>
          </w:p>
        </w:tc>
        <w:tc>
          <w:tcPr>
            <w:tcW w:w="1350" w:type="dxa"/>
            <w:vAlign w:val="center"/>
          </w:tcPr>
          <w:p w14:paraId="4A926494" w14:textId="77777777" w:rsidR="00C90F45" w:rsidRPr="00CB6564" w:rsidRDefault="00C90F45" w:rsidP="00CE103B">
            <w:pPr>
              <w:spacing w:line="240" w:lineRule="atLeast"/>
              <w:jc w:val="center"/>
            </w:pPr>
            <w:r w:rsidRPr="00CB6564">
              <w:t>15.000</w:t>
            </w:r>
          </w:p>
        </w:tc>
      </w:tr>
      <w:tr w:rsidR="00C90F45" w:rsidRPr="00CB6564" w14:paraId="0E698DD5" w14:textId="77777777" w:rsidTr="00CE103B">
        <w:trPr>
          <w:trHeight w:val="260"/>
          <w:jc w:val="center"/>
        </w:trPr>
        <w:tc>
          <w:tcPr>
            <w:tcW w:w="767" w:type="dxa"/>
            <w:vAlign w:val="center"/>
          </w:tcPr>
          <w:p w14:paraId="69807A63"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0E4252D" w14:textId="77777777" w:rsidR="00C90F45" w:rsidRPr="00CB6564" w:rsidRDefault="00C90F45" w:rsidP="00CE103B">
            <w:pPr>
              <w:spacing w:line="240" w:lineRule="atLeast"/>
              <w:jc w:val="both"/>
              <w:rPr>
                <w:bCs/>
                <w:lang w:eastAsia="ja-JP"/>
              </w:rPr>
            </w:pPr>
            <w:r w:rsidRPr="00CB6564">
              <w:rPr>
                <w:lang w:val="vi-VN" w:eastAsia="vi-VN"/>
              </w:rPr>
              <w:t>Giấy y tế (40 x 50)cm</w:t>
            </w:r>
          </w:p>
        </w:tc>
        <w:tc>
          <w:tcPr>
            <w:tcW w:w="3884" w:type="dxa"/>
            <w:vAlign w:val="center"/>
          </w:tcPr>
          <w:p w14:paraId="4B72D077"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Giấy trắng mịn, kích cỡ 40cm x 50 cm, sản xuất đều từ bột giấy nguyên chất có độ dai, bền và kháng nước tốt</w:t>
            </w:r>
          </w:p>
          <w:p w14:paraId="0EB44A03"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35881FCB" w14:textId="77777777" w:rsidR="00C90F45" w:rsidRPr="00CB6564" w:rsidRDefault="00C90F45" w:rsidP="00CE103B">
            <w:pPr>
              <w:spacing w:line="240" w:lineRule="atLeast"/>
              <w:ind w:right="-151" w:hanging="65"/>
              <w:jc w:val="center"/>
            </w:pPr>
            <w:r w:rsidRPr="00CB6564">
              <w:rPr>
                <w:lang w:val="vi-VN" w:eastAsia="vi-VN"/>
              </w:rPr>
              <w:t>Kg</w:t>
            </w:r>
          </w:p>
        </w:tc>
        <w:tc>
          <w:tcPr>
            <w:tcW w:w="1350" w:type="dxa"/>
            <w:vAlign w:val="center"/>
          </w:tcPr>
          <w:p w14:paraId="42388C42" w14:textId="77777777" w:rsidR="00C90F45" w:rsidRPr="00CB6564" w:rsidRDefault="00C90F45" w:rsidP="00CE103B">
            <w:pPr>
              <w:spacing w:line="240" w:lineRule="atLeast"/>
              <w:jc w:val="center"/>
            </w:pPr>
            <w:r w:rsidRPr="00CB6564">
              <w:t>200</w:t>
            </w:r>
          </w:p>
        </w:tc>
      </w:tr>
      <w:tr w:rsidR="00C90F45" w:rsidRPr="00CB6564" w14:paraId="4071238B" w14:textId="77777777" w:rsidTr="00CE103B">
        <w:trPr>
          <w:trHeight w:val="570"/>
          <w:jc w:val="center"/>
        </w:trPr>
        <w:tc>
          <w:tcPr>
            <w:tcW w:w="767" w:type="dxa"/>
            <w:vAlign w:val="center"/>
          </w:tcPr>
          <w:p w14:paraId="0272CD4B"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93A7078" w14:textId="77777777" w:rsidR="00C90F45" w:rsidRPr="00CB6564" w:rsidRDefault="00C90F45" w:rsidP="00CE103B">
            <w:pPr>
              <w:spacing w:line="240" w:lineRule="atLeast"/>
              <w:jc w:val="both"/>
              <w:rPr>
                <w:lang w:eastAsia="ja-JP"/>
              </w:rPr>
            </w:pPr>
            <w:r w:rsidRPr="00CB6564">
              <w:rPr>
                <w:lang w:val="vi-VN" w:eastAsia="vi-VN"/>
              </w:rPr>
              <w:t>Giỏ nhựa có nắp 2 quai</w:t>
            </w:r>
          </w:p>
        </w:tc>
        <w:tc>
          <w:tcPr>
            <w:tcW w:w="3884" w:type="dxa"/>
            <w:vAlign w:val="center"/>
          </w:tcPr>
          <w:p w14:paraId="21F9643E"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Giỏ nhựa có nắp.</w:t>
            </w:r>
          </w:p>
          <w:p w14:paraId="77877547"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52,5cm x 35,5cm x 26,5cm</w:t>
            </w:r>
          </w:p>
          <w:p w14:paraId="22AB22C9" w14:textId="77777777" w:rsidR="00C90F45" w:rsidRPr="00CB6564" w:rsidRDefault="00C90F45" w:rsidP="00CE103B">
            <w:pPr>
              <w:tabs>
                <w:tab w:val="left" w:pos="251"/>
              </w:tabs>
              <w:spacing w:line="240" w:lineRule="atLeast"/>
              <w:ind w:left="28"/>
              <w:jc w:val="both"/>
              <w:rPr>
                <w:lang w:eastAsia="ja-JP"/>
              </w:rPr>
            </w:pPr>
          </w:p>
        </w:tc>
        <w:tc>
          <w:tcPr>
            <w:tcW w:w="992" w:type="dxa"/>
            <w:vAlign w:val="center"/>
          </w:tcPr>
          <w:p w14:paraId="1A62502A"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48AA1840" w14:textId="77777777" w:rsidR="00C90F45" w:rsidRPr="00CB6564" w:rsidRDefault="00C90F45" w:rsidP="00CE103B">
            <w:pPr>
              <w:spacing w:line="240" w:lineRule="atLeast"/>
              <w:jc w:val="center"/>
            </w:pPr>
            <w:r w:rsidRPr="00CB6564">
              <w:t>100</w:t>
            </w:r>
          </w:p>
        </w:tc>
      </w:tr>
      <w:tr w:rsidR="00C90F45" w:rsidRPr="00CB6564" w14:paraId="052512E1" w14:textId="77777777" w:rsidTr="00CE103B">
        <w:trPr>
          <w:trHeight w:val="260"/>
          <w:jc w:val="center"/>
        </w:trPr>
        <w:tc>
          <w:tcPr>
            <w:tcW w:w="767" w:type="dxa"/>
            <w:vAlign w:val="center"/>
          </w:tcPr>
          <w:p w14:paraId="4F6D7299"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4D22F06" w14:textId="77777777" w:rsidR="00C90F45" w:rsidRPr="00CB6564" w:rsidRDefault="00C90F45" w:rsidP="00CE103B">
            <w:pPr>
              <w:pStyle w:val="NormalWeb"/>
              <w:tabs>
                <w:tab w:val="left" w:pos="241"/>
              </w:tabs>
              <w:snapToGrid w:val="0"/>
              <w:spacing w:before="0" w:beforeAutospacing="0" w:after="0" w:afterAutospacing="0" w:line="240" w:lineRule="atLeast"/>
              <w:jc w:val="both"/>
              <w:rPr>
                <w:rFonts w:eastAsia="MS Mincho"/>
                <w:sz w:val="26"/>
                <w:szCs w:val="26"/>
                <w:lang w:val="nl-NL" w:eastAsia="ja-JP"/>
              </w:rPr>
            </w:pPr>
            <w:r w:rsidRPr="00CB6564">
              <w:rPr>
                <w:sz w:val="26"/>
                <w:szCs w:val="26"/>
                <w:lang w:val="vi-VN" w:eastAsia="vi-VN"/>
              </w:rPr>
              <w:t>Giỏ rác nhựa tròn cao 28 cm</w:t>
            </w:r>
          </w:p>
        </w:tc>
        <w:tc>
          <w:tcPr>
            <w:tcW w:w="3884" w:type="dxa"/>
            <w:vAlign w:val="center"/>
          </w:tcPr>
          <w:p w14:paraId="7E62D20B"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Sọt nhựa đựng rác có chiều cao 28 cm</w:t>
            </w:r>
          </w:p>
          <w:p w14:paraId="3020DA2C" w14:textId="77777777" w:rsidR="00C90F45" w:rsidRPr="00CB6564" w:rsidRDefault="00C90F45" w:rsidP="00CE103B">
            <w:pPr>
              <w:tabs>
                <w:tab w:val="left" w:pos="251"/>
              </w:tabs>
              <w:spacing w:line="240" w:lineRule="atLeast"/>
              <w:ind w:left="28"/>
              <w:jc w:val="both"/>
              <w:rPr>
                <w:rFonts w:eastAsia="MS Mincho"/>
                <w:lang w:val="nl-NL" w:eastAsia="ja-JP"/>
              </w:rPr>
            </w:pPr>
          </w:p>
        </w:tc>
        <w:tc>
          <w:tcPr>
            <w:tcW w:w="992" w:type="dxa"/>
            <w:vAlign w:val="center"/>
          </w:tcPr>
          <w:p w14:paraId="775E8C4B"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01390FF0" w14:textId="77777777" w:rsidR="00C90F45" w:rsidRPr="00CB6564" w:rsidRDefault="00C90F45" w:rsidP="00CE103B">
            <w:pPr>
              <w:spacing w:line="240" w:lineRule="atLeast"/>
              <w:jc w:val="center"/>
            </w:pPr>
            <w:r w:rsidRPr="00CB6564">
              <w:t>20</w:t>
            </w:r>
          </w:p>
        </w:tc>
      </w:tr>
      <w:tr w:rsidR="00C90F45" w:rsidRPr="00CB6564" w14:paraId="1F88DE2B" w14:textId="77777777" w:rsidTr="00CE103B">
        <w:trPr>
          <w:trHeight w:val="377"/>
          <w:jc w:val="center"/>
        </w:trPr>
        <w:tc>
          <w:tcPr>
            <w:tcW w:w="767" w:type="dxa"/>
            <w:vAlign w:val="center"/>
          </w:tcPr>
          <w:p w14:paraId="7A51E70D"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319D498" w14:textId="77777777" w:rsidR="00C90F45" w:rsidRPr="00CB6564" w:rsidRDefault="00C90F45" w:rsidP="00CE103B">
            <w:pPr>
              <w:pStyle w:val="NormalWeb"/>
              <w:tabs>
                <w:tab w:val="left" w:pos="540"/>
              </w:tabs>
              <w:snapToGrid w:val="0"/>
              <w:spacing w:before="0" w:beforeAutospacing="0" w:after="0" w:afterAutospacing="0" w:line="240" w:lineRule="atLeast"/>
              <w:ind w:right="-101"/>
              <w:jc w:val="both"/>
              <w:rPr>
                <w:rFonts w:eastAsia="MS Mincho"/>
                <w:strike/>
                <w:sz w:val="26"/>
                <w:szCs w:val="26"/>
                <w:lang w:eastAsia="ja-JP"/>
              </w:rPr>
            </w:pPr>
            <w:r w:rsidRPr="00CB6564">
              <w:rPr>
                <w:sz w:val="26"/>
                <w:szCs w:val="26"/>
                <w:lang w:val="vi-VN" w:eastAsia="vi-VN"/>
              </w:rPr>
              <w:t>Giường bố các loại</w:t>
            </w:r>
          </w:p>
        </w:tc>
        <w:tc>
          <w:tcPr>
            <w:tcW w:w="3884" w:type="dxa"/>
            <w:vAlign w:val="center"/>
          </w:tcPr>
          <w:p w14:paraId="00FD90FB"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Dài 190 cm, rộng 70 cm, cao 30 cm; Khung sắt tròn chịu lực khoảng 80 kg, sơn tĩnh điện, chắc chắn. Vải giường loại vải bố ít giãn ít xệ. Vải giường 100% Polyester, màu xanh dương đậm.</w:t>
            </w:r>
          </w:p>
          <w:p w14:paraId="1AAFA4C8" w14:textId="77777777" w:rsidR="00C90F45" w:rsidRPr="00CB6564" w:rsidRDefault="00C90F45" w:rsidP="00CE103B">
            <w:pPr>
              <w:tabs>
                <w:tab w:val="left" w:pos="251"/>
              </w:tabs>
              <w:spacing w:line="240" w:lineRule="atLeast"/>
              <w:ind w:left="28"/>
              <w:jc w:val="both"/>
              <w:rPr>
                <w:rFonts w:eastAsia="MS Mincho"/>
                <w:lang w:eastAsia="ja-JP"/>
              </w:rPr>
            </w:pPr>
          </w:p>
        </w:tc>
        <w:tc>
          <w:tcPr>
            <w:tcW w:w="992" w:type="dxa"/>
            <w:vAlign w:val="center"/>
          </w:tcPr>
          <w:p w14:paraId="5F515DF4"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4F8E420D" w14:textId="77777777" w:rsidR="00C90F45" w:rsidRPr="00CB6564" w:rsidRDefault="00C90F45" w:rsidP="00CE103B">
            <w:pPr>
              <w:spacing w:line="240" w:lineRule="atLeast"/>
              <w:jc w:val="center"/>
            </w:pPr>
            <w:r w:rsidRPr="00CB6564">
              <w:t>500</w:t>
            </w:r>
          </w:p>
        </w:tc>
      </w:tr>
      <w:tr w:rsidR="00C90F45" w:rsidRPr="00CB6564" w14:paraId="6D7162BD" w14:textId="77777777" w:rsidTr="00CE103B">
        <w:trPr>
          <w:trHeight w:val="570"/>
          <w:jc w:val="center"/>
        </w:trPr>
        <w:tc>
          <w:tcPr>
            <w:tcW w:w="767" w:type="dxa"/>
            <w:vAlign w:val="center"/>
          </w:tcPr>
          <w:p w14:paraId="60BFCB3F"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8E50F7F" w14:textId="77777777" w:rsidR="00C90F45" w:rsidRPr="00CB6564" w:rsidRDefault="00C90F45" w:rsidP="00CE103B">
            <w:pPr>
              <w:pStyle w:val="NormalWeb"/>
              <w:tabs>
                <w:tab w:val="left" w:pos="540"/>
              </w:tabs>
              <w:snapToGrid w:val="0"/>
              <w:spacing w:before="0" w:beforeAutospacing="0" w:after="0" w:afterAutospacing="0" w:line="240" w:lineRule="atLeast"/>
              <w:ind w:right="-101"/>
              <w:jc w:val="both"/>
              <w:rPr>
                <w:rFonts w:eastAsia="MS Mincho"/>
                <w:sz w:val="26"/>
                <w:szCs w:val="26"/>
                <w:lang w:eastAsia="ja-JP"/>
              </w:rPr>
            </w:pPr>
            <w:r w:rsidRPr="00CB6564">
              <w:rPr>
                <w:sz w:val="26"/>
                <w:szCs w:val="26"/>
                <w:lang w:val="vi-VN" w:eastAsia="vi-VN"/>
              </w:rPr>
              <w:t>Hộp  Giấy Cuộn Lớn</w:t>
            </w:r>
          </w:p>
        </w:tc>
        <w:tc>
          <w:tcPr>
            <w:tcW w:w="3884" w:type="dxa"/>
            <w:vAlign w:val="center"/>
          </w:tcPr>
          <w:p w14:paraId="46904C4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Roto3203A </w:t>
            </w:r>
          </w:p>
          <w:p w14:paraId="28CB5B7F"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Hộp nhựa tròn đựng giấy vệ sinh loại cuộn lớn.</w:t>
            </w:r>
          </w:p>
          <w:p w14:paraId="1C81DBD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Chất liệu: Nhựa ABS dẻo. </w:t>
            </w:r>
          </w:p>
          <w:p w14:paraId="3CDBDCF6"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Size: H280mm x W270mm x D130mm</w:t>
            </w:r>
          </w:p>
        </w:tc>
        <w:tc>
          <w:tcPr>
            <w:tcW w:w="992" w:type="dxa"/>
            <w:vAlign w:val="center"/>
          </w:tcPr>
          <w:p w14:paraId="59B8ADFF"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1CF7E74E" w14:textId="77777777" w:rsidR="00C90F45" w:rsidRPr="00CB6564" w:rsidRDefault="00C90F45" w:rsidP="00CE103B">
            <w:pPr>
              <w:spacing w:line="240" w:lineRule="atLeast"/>
              <w:jc w:val="center"/>
            </w:pPr>
            <w:r w:rsidRPr="00CB6564">
              <w:t>100</w:t>
            </w:r>
          </w:p>
        </w:tc>
      </w:tr>
      <w:tr w:rsidR="00C90F45" w:rsidRPr="00CB6564" w14:paraId="43A3A6F5" w14:textId="77777777" w:rsidTr="00CE103B">
        <w:trPr>
          <w:trHeight w:val="570"/>
          <w:jc w:val="center"/>
        </w:trPr>
        <w:tc>
          <w:tcPr>
            <w:tcW w:w="767" w:type="dxa"/>
            <w:vAlign w:val="center"/>
          </w:tcPr>
          <w:p w14:paraId="31E5F0D6"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D55051A" w14:textId="77777777" w:rsidR="00C90F45" w:rsidRPr="00CB6564" w:rsidRDefault="00C90F45" w:rsidP="00CE103B">
            <w:pPr>
              <w:spacing w:line="240" w:lineRule="atLeast"/>
              <w:jc w:val="both"/>
              <w:rPr>
                <w:lang w:eastAsia="vi-VN"/>
              </w:rPr>
            </w:pPr>
            <w:r w:rsidRPr="00CB6564">
              <w:rPr>
                <w:lang w:eastAsia="vi-VN"/>
              </w:rPr>
              <w:t>Hộp đựng nước rửa tay xà phòng treo tường</w:t>
            </w:r>
          </w:p>
        </w:tc>
        <w:tc>
          <w:tcPr>
            <w:tcW w:w="3884" w:type="dxa"/>
            <w:vAlign w:val="center"/>
          </w:tcPr>
          <w:p w14:paraId="21B19B9A" w14:textId="77777777" w:rsidR="00C90F45" w:rsidRPr="00CB6564" w:rsidRDefault="00C90F45" w:rsidP="00CE103B">
            <w:pPr>
              <w:tabs>
                <w:tab w:val="left" w:pos="251"/>
              </w:tabs>
              <w:spacing w:line="240" w:lineRule="atLeast"/>
              <w:jc w:val="both"/>
              <w:rPr>
                <w:szCs w:val="24"/>
              </w:rPr>
            </w:pPr>
            <w:r w:rsidRPr="00CB6564">
              <w:rPr>
                <w:szCs w:val="24"/>
              </w:rPr>
              <w:t>Hộp đựng nước rửa tay xà phòng treo tường dạng bình xịt (nhấn). Kích thước: 19cm x 8cm x 9cm</w:t>
            </w:r>
          </w:p>
          <w:p w14:paraId="35AB1EAA" w14:textId="77777777" w:rsidR="00C90F45" w:rsidRPr="00CB6564" w:rsidRDefault="00C90F45" w:rsidP="00CE103B">
            <w:pPr>
              <w:tabs>
                <w:tab w:val="left" w:pos="251"/>
              </w:tabs>
              <w:spacing w:line="240" w:lineRule="atLeast"/>
              <w:jc w:val="both"/>
              <w:rPr>
                <w:szCs w:val="24"/>
              </w:rPr>
            </w:pPr>
            <w:r w:rsidRPr="00CB6564">
              <w:rPr>
                <w:szCs w:val="24"/>
              </w:rPr>
              <w:t>Chất liệu: nhựa ABS bóng cao cấp. Có mắt cảnh báo khi  dung dịch sắp hết, nút nhấn lấy xà bông có tích hợp lò xo. Có thể dán tường hoặc có sẵn ốc vít.</w:t>
            </w:r>
          </w:p>
          <w:p w14:paraId="00C430AF" w14:textId="77777777" w:rsidR="00C90F45" w:rsidRPr="00CB6564" w:rsidRDefault="00C90F45" w:rsidP="00CE103B">
            <w:pPr>
              <w:tabs>
                <w:tab w:val="left" w:pos="251"/>
              </w:tabs>
              <w:spacing w:line="240" w:lineRule="atLeast"/>
              <w:jc w:val="both"/>
              <w:rPr>
                <w:szCs w:val="24"/>
              </w:rPr>
            </w:pPr>
          </w:p>
        </w:tc>
        <w:tc>
          <w:tcPr>
            <w:tcW w:w="992" w:type="dxa"/>
            <w:vAlign w:val="center"/>
          </w:tcPr>
          <w:p w14:paraId="018C63A6"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01D78205" w14:textId="77777777" w:rsidR="00C90F45" w:rsidRPr="00CB6564" w:rsidRDefault="00C90F45" w:rsidP="00CE103B">
            <w:pPr>
              <w:spacing w:line="240" w:lineRule="atLeast"/>
              <w:jc w:val="center"/>
            </w:pPr>
            <w:r w:rsidRPr="00CB6564">
              <w:t>1.000</w:t>
            </w:r>
          </w:p>
        </w:tc>
      </w:tr>
      <w:tr w:rsidR="00C90F45" w:rsidRPr="00CB6564" w14:paraId="4A346FC9" w14:textId="77777777" w:rsidTr="00CE103B">
        <w:trPr>
          <w:trHeight w:val="570"/>
          <w:jc w:val="center"/>
        </w:trPr>
        <w:tc>
          <w:tcPr>
            <w:tcW w:w="767" w:type="dxa"/>
            <w:vAlign w:val="center"/>
          </w:tcPr>
          <w:p w14:paraId="7848EBD9"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08CEBAE" w14:textId="77777777" w:rsidR="00C90F45" w:rsidRPr="00CB6564" w:rsidRDefault="00C90F45" w:rsidP="00CE103B">
            <w:pPr>
              <w:pStyle w:val="NormalWeb"/>
              <w:tabs>
                <w:tab w:val="left" w:pos="540"/>
              </w:tabs>
              <w:snapToGrid w:val="0"/>
              <w:spacing w:before="0" w:beforeAutospacing="0" w:after="0" w:afterAutospacing="0" w:line="240" w:lineRule="atLeast"/>
              <w:jc w:val="both"/>
              <w:rPr>
                <w:rFonts w:eastAsia="MS Mincho"/>
                <w:sz w:val="26"/>
                <w:szCs w:val="26"/>
                <w:lang w:eastAsia="ja-JP"/>
              </w:rPr>
            </w:pPr>
            <w:r w:rsidRPr="00CB6564">
              <w:rPr>
                <w:sz w:val="26"/>
                <w:szCs w:val="26"/>
                <w:lang w:val="vi-VN" w:eastAsia="vi-VN"/>
              </w:rPr>
              <w:t>Hộp Đựng Thuốc Dụng Cụ Y Tế</w:t>
            </w:r>
          </w:p>
        </w:tc>
        <w:tc>
          <w:tcPr>
            <w:tcW w:w="3884" w:type="dxa"/>
            <w:vAlign w:val="center"/>
          </w:tcPr>
          <w:p w14:paraId="593A31D3"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Hộp dụng cụ nhiều ngăn. Nhựa PP trong suốt giúp nhìn rõ các loại thuốc bên trong</w:t>
            </w:r>
          </w:p>
          <w:p w14:paraId="28964DA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Dài 23cm x Rộng 15cm x Cao 15cm</w:t>
            </w:r>
          </w:p>
          <w:p w14:paraId="292E165A" w14:textId="77777777" w:rsidR="00C90F45" w:rsidRPr="00CB6564" w:rsidRDefault="00C90F45" w:rsidP="00CE103B">
            <w:pPr>
              <w:tabs>
                <w:tab w:val="left" w:pos="251"/>
              </w:tabs>
              <w:spacing w:line="240" w:lineRule="atLeast"/>
              <w:ind w:left="28"/>
              <w:jc w:val="both"/>
              <w:rPr>
                <w:rFonts w:eastAsia="MS Mincho"/>
                <w:lang w:eastAsia="ja-JP"/>
              </w:rPr>
            </w:pPr>
          </w:p>
        </w:tc>
        <w:tc>
          <w:tcPr>
            <w:tcW w:w="992" w:type="dxa"/>
            <w:vAlign w:val="center"/>
          </w:tcPr>
          <w:p w14:paraId="681C38E2"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1DBF2D2A" w14:textId="77777777" w:rsidR="00C90F45" w:rsidRPr="00CB6564" w:rsidRDefault="00C90F45" w:rsidP="00CE103B">
            <w:pPr>
              <w:spacing w:line="240" w:lineRule="atLeast"/>
              <w:jc w:val="center"/>
            </w:pPr>
            <w:r w:rsidRPr="00CB6564">
              <w:t>10</w:t>
            </w:r>
          </w:p>
        </w:tc>
      </w:tr>
      <w:tr w:rsidR="00C90F45" w:rsidRPr="00CB6564" w14:paraId="62743014" w14:textId="77777777" w:rsidTr="00CE103B">
        <w:trPr>
          <w:trHeight w:val="260"/>
          <w:jc w:val="center"/>
        </w:trPr>
        <w:tc>
          <w:tcPr>
            <w:tcW w:w="767" w:type="dxa"/>
            <w:vAlign w:val="center"/>
          </w:tcPr>
          <w:p w14:paraId="58B14F74"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5420263" w14:textId="77777777" w:rsidR="00C90F45" w:rsidRPr="00CB6564" w:rsidRDefault="00C90F45" w:rsidP="00CE103B">
            <w:pPr>
              <w:pStyle w:val="NormalWeb"/>
              <w:tabs>
                <w:tab w:val="left" w:pos="540"/>
              </w:tabs>
              <w:snapToGrid w:val="0"/>
              <w:spacing w:before="0" w:beforeAutospacing="0" w:after="0" w:afterAutospacing="0" w:line="240" w:lineRule="atLeast"/>
              <w:jc w:val="both"/>
              <w:rPr>
                <w:rFonts w:eastAsia="MS Mincho"/>
                <w:sz w:val="26"/>
                <w:szCs w:val="26"/>
                <w:lang w:eastAsia="ja-JP"/>
              </w:rPr>
            </w:pPr>
            <w:r w:rsidRPr="00CB6564">
              <w:rPr>
                <w:sz w:val="26"/>
                <w:szCs w:val="26"/>
                <w:lang w:val="vi-VN" w:eastAsia="vi-VN"/>
              </w:rPr>
              <w:t>Hộp đựng vật sắt nhọn 1,5 lít</w:t>
            </w:r>
          </w:p>
        </w:tc>
        <w:tc>
          <w:tcPr>
            <w:tcW w:w="3884" w:type="dxa"/>
            <w:vAlign w:val="center"/>
          </w:tcPr>
          <w:p w14:paraId="7062635B"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Hộp màu vàng, dùng đựng các loại rác thải sắc nhọn y tế có tính sát thương cao</w:t>
            </w:r>
          </w:p>
          <w:p w14:paraId="098AA0A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1,5 lít, có nắp, nhựa HDPE</w:t>
            </w:r>
          </w:p>
          <w:p w14:paraId="2641230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Kích thước: 10cm x 20cm.  </w:t>
            </w:r>
          </w:p>
          <w:p w14:paraId="2BE94B30" w14:textId="77777777" w:rsidR="00C90F45" w:rsidRPr="00CB6564" w:rsidRDefault="00C90F45" w:rsidP="00CE103B">
            <w:pPr>
              <w:tabs>
                <w:tab w:val="left" w:pos="251"/>
              </w:tabs>
              <w:spacing w:line="240" w:lineRule="atLeast"/>
              <w:ind w:left="28"/>
              <w:jc w:val="both"/>
              <w:rPr>
                <w:rFonts w:eastAsia="MS Mincho"/>
                <w:lang w:eastAsia="ja-JP"/>
              </w:rPr>
            </w:pPr>
          </w:p>
        </w:tc>
        <w:tc>
          <w:tcPr>
            <w:tcW w:w="992" w:type="dxa"/>
            <w:vAlign w:val="center"/>
          </w:tcPr>
          <w:p w14:paraId="2FF63825"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13D4B6C4" w14:textId="77777777" w:rsidR="00C90F45" w:rsidRPr="00CB6564" w:rsidRDefault="00C90F45" w:rsidP="00CE103B">
            <w:pPr>
              <w:spacing w:line="240" w:lineRule="atLeast"/>
              <w:jc w:val="center"/>
            </w:pPr>
            <w:r w:rsidRPr="00CB6564">
              <w:t>25.000</w:t>
            </w:r>
          </w:p>
        </w:tc>
      </w:tr>
      <w:tr w:rsidR="00C90F45" w:rsidRPr="00CB6564" w14:paraId="76DD05D5" w14:textId="77777777" w:rsidTr="00CE103B">
        <w:trPr>
          <w:trHeight w:val="570"/>
          <w:jc w:val="center"/>
        </w:trPr>
        <w:tc>
          <w:tcPr>
            <w:tcW w:w="767" w:type="dxa"/>
            <w:vAlign w:val="center"/>
          </w:tcPr>
          <w:p w14:paraId="1E6555EB"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09DEC5E" w14:textId="77777777" w:rsidR="00C90F45" w:rsidRPr="00CB6564" w:rsidRDefault="00C90F45" w:rsidP="00CE103B">
            <w:pPr>
              <w:spacing w:line="240" w:lineRule="atLeast"/>
              <w:jc w:val="both"/>
              <w:rPr>
                <w:lang w:eastAsia="ja-JP"/>
              </w:rPr>
            </w:pPr>
            <w:r w:rsidRPr="00CB6564">
              <w:rPr>
                <w:lang w:val="vi-VN" w:eastAsia="vi-VN"/>
              </w:rPr>
              <w:t>Hộp đựng vật sắt nhọn 6,8 lít</w:t>
            </w:r>
          </w:p>
        </w:tc>
        <w:tc>
          <w:tcPr>
            <w:tcW w:w="3884" w:type="dxa"/>
            <w:vAlign w:val="center"/>
          </w:tcPr>
          <w:p w14:paraId="35819D61"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Hộp màu vàng, dùng đựng các loại rác thải sắc nhọn y tế có tính sát thương cao, có nắp, Nhựa HDPE</w:t>
            </w:r>
          </w:p>
          <w:p w14:paraId="487F53CD"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32cm x 13,5cm x 30,5cm</w:t>
            </w:r>
          </w:p>
          <w:p w14:paraId="57BEB6D7"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6,8 lít</w:t>
            </w:r>
          </w:p>
          <w:p w14:paraId="4A792800" w14:textId="77777777" w:rsidR="00C90F45" w:rsidRPr="00CB6564" w:rsidRDefault="00C90F45" w:rsidP="00CE103B">
            <w:pPr>
              <w:tabs>
                <w:tab w:val="left" w:pos="251"/>
              </w:tabs>
              <w:spacing w:line="240" w:lineRule="atLeast"/>
              <w:ind w:left="28"/>
              <w:jc w:val="both"/>
              <w:rPr>
                <w:strike/>
                <w:lang w:eastAsia="ja-JP"/>
              </w:rPr>
            </w:pPr>
          </w:p>
        </w:tc>
        <w:tc>
          <w:tcPr>
            <w:tcW w:w="992" w:type="dxa"/>
            <w:vAlign w:val="center"/>
          </w:tcPr>
          <w:p w14:paraId="2500764C"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1DC70379" w14:textId="77777777" w:rsidR="00C90F45" w:rsidRPr="00CB6564" w:rsidRDefault="00C90F45" w:rsidP="00CE103B">
            <w:pPr>
              <w:spacing w:line="240" w:lineRule="atLeast"/>
              <w:jc w:val="center"/>
            </w:pPr>
            <w:r w:rsidRPr="00CB6564">
              <w:t>4.000</w:t>
            </w:r>
          </w:p>
        </w:tc>
      </w:tr>
      <w:tr w:rsidR="00C90F45" w:rsidRPr="00CB6564" w14:paraId="1B35F2DB" w14:textId="77777777" w:rsidTr="00CE103B">
        <w:trPr>
          <w:trHeight w:val="570"/>
          <w:jc w:val="center"/>
        </w:trPr>
        <w:tc>
          <w:tcPr>
            <w:tcW w:w="767" w:type="dxa"/>
            <w:vAlign w:val="center"/>
          </w:tcPr>
          <w:p w14:paraId="1835A428"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CE75C09" w14:textId="77777777" w:rsidR="00C90F45" w:rsidRPr="00CB6564" w:rsidRDefault="00C90F45" w:rsidP="00CE103B">
            <w:pPr>
              <w:pStyle w:val="NormalWeb"/>
              <w:tabs>
                <w:tab w:val="left" w:pos="151"/>
              </w:tabs>
              <w:snapToGrid w:val="0"/>
              <w:spacing w:before="0" w:beforeAutospacing="0" w:after="0" w:afterAutospacing="0" w:line="240" w:lineRule="atLeast"/>
              <w:jc w:val="both"/>
              <w:rPr>
                <w:rFonts w:eastAsia="MS Mincho"/>
                <w:bCs/>
                <w:sz w:val="26"/>
                <w:szCs w:val="26"/>
                <w:lang w:eastAsia="ja-JP"/>
              </w:rPr>
            </w:pPr>
            <w:r w:rsidRPr="00CB6564">
              <w:rPr>
                <w:sz w:val="26"/>
                <w:szCs w:val="26"/>
                <w:lang w:val="vi-VN" w:eastAsia="vi-VN"/>
              </w:rPr>
              <w:t>Hộp Giấy Lau Tay</w:t>
            </w:r>
            <w:r w:rsidRPr="00CB6564">
              <w:rPr>
                <w:sz w:val="26"/>
                <w:szCs w:val="26"/>
                <w:lang w:eastAsia="vi-VN"/>
              </w:rPr>
              <w:t xml:space="preserve"> </w:t>
            </w:r>
            <w:r w:rsidRPr="00CB6564">
              <w:rPr>
                <w:sz w:val="26"/>
                <w:szCs w:val="26"/>
                <w:lang w:val="vi-VN" w:eastAsia="vi-VN"/>
              </w:rPr>
              <w:t xml:space="preserve">(giấy chữ </w:t>
            </w:r>
            <w:r w:rsidRPr="00CB6564">
              <w:rPr>
                <w:sz w:val="26"/>
                <w:szCs w:val="26"/>
                <w:lang w:eastAsia="vi-VN"/>
              </w:rPr>
              <w:t>f</w:t>
            </w:r>
            <w:r w:rsidRPr="00CB6564">
              <w:rPr>
                <w:sz w:val="26"/>
                <w:szCs w:val="26"/>
                <w:lang w:val="vi-VN" w:eastAsia="vi-VN"/>
              </w:rPr>
              <w:t>nhật)</w:t>
            </w:r>
          </w:p>
        </w:tc>
        <w:tc>
          <w:tcPr>
            <w:tcW w:w="3884" w:type="dxa"/>
            <w:vAlign w:val="center"/>
          </w:tcPr>
          <w:p w14:paraId="32C2A661"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Roto8038A </w:t>
            </w:r>
          </w:p>
          <w:p w14:paraId="70759A4C"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Hộp chữ nhật, đựng giấy xấp chữ nhật.</w:t>
            </w:r>
          </w:p>
          <w:p w14:paraId="6AAD4540"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Chất liệu: Nhựa ABS. </w:t>
            </w:r>
          </w:p>
          <w:p w14:paraId="14469AF8"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Size: H380mm x W280mm x D110mm</w:t>
            </w:r>
          </w:p>
          <w:p w14:paraId="73B3D317" w14:textId="77777777" w:rsidR="00C90F45" w:rsidRPr="00CB6564" w:rsidRDefault="00C90F45" w:rsidP="00CE103B">
            <w:pPr>
              <w:tabs>
                <w:tab w:val="left" w:pos="251"/>
              </w:tabs>
              <w:spacing w:line="240" w:lineRule="atLeast"/>
              <w:ind w:left="28"/>
              <w:jc w:val="both"/>
              <w:rPr>
                <w:rFonts w:eastAsia="MS Mincho"/>
                <w:bCs/>
                <w:lang w:eastAsia="ja-JP"/>
              </w:rPr>
            </w:pPr>
          </w:p>
        </w:tc>
        <w:tc>
          <w:tcPr>
            <w:tcW w:w="992" w:type="dxa"/>
            <w:vAlign w:val="center"/>
          </w:tcPr>
          <w:p w14:paraId="54B5FFA2"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651CC171" w14:textId="77777777" w:rsidR="00C90F45" w:rsidRPr="00CB6564" w:rsidRDefault="00C90F45" w:rsidP="00CE103B">
            <w:pPr>
              <w:spacing w:line="240" w:lineRule="atLeast"/>
              <w:jc w:val="center"/>
            </w:pPr>
            <w:r w:rsidRPr="00CB6564">
              <w:t>50</w:t>
            </w:r>
          </w:p>
        </w:tc>
      </w:tr>
      <w:tr w:rsidR="00C90F45" w:rsidRPr="00CB6564" w14:paraId="77733FBE" w14:textId="77777777" w:rsidTr="00CE103B">
        <w:trPr>
          <w:trHeight w:val="570"/>
          <w:jc w:val="center"/>
        </w:trPr>
        <w:tc>
          <w:tcPr>
            <w:tcW w:w="767" w:type="dxa"/>
            <w:vAlign w:val="center"/>
          </w:tcPr>
          <w:p w14:paraId="7FB2771F"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7C90EFF9" w14:textId="77777777" w:rsidR="00C90F45" w:rsidRPr="00CB6564" w:rsidRDefault="00C90F45" w:rsidP="00CE103B">
            <w:pPr>
              <w:pStyle w:val="NormalWeb"/>
              <w:tabs>
                <w:tab w:val="left" w:pos="151"/>
              </w:tabs>
              <w:snapToGrid w:val="0"/>
              <w:spacing w:before="0" w:beforeAutospacing="0" w:after="0" w:afterAutospacing="0" w:line="240" w:lineRule="atLeast"/>
              <w:jc w:val="both"/>
              <w:rPr>
                <w:sz w:val="26"/>
                <w:szCs w:val="26"/>
                <w:lang w:eastAsia="vi-VN"/>
              </w:rPr>
            </w:pPr>
            <w:r w:rsidRPr="00CB6564">
              <w:rPr>
                <w:sz w:val="26"/>
                <w:szCs w:val="26"/>
                <w:lang w:eastAsia="vi-VN"/>
              </w:rPr>
              <w:t>Hộp giấy vệ sinh (cuộn nhỏ)</w:t>
            </w:r>
          </w:p>
        </w:tc>
        <w:tc>
          <w:tcPr>
            <w:tcW w:w="3884" w:type="dxa"/>
            <w:vAlign w:val="center"/>
          </w:tcPr>
          <w:p w14:paraId="5F530C48" w14:textId="77777777" w:rsidR="00C90F45" w:rsidRPr="00CB6564" w:rsidRDefault="00C90F45" w:rsidP="00CE103B">
            <w:pPr>
              <w:tabs>
                <w:tab w:val="left" w:pos="251"/>
              </w:tabs>
              <w:spacing w:line="240" w:lineRule="atLeast"/>
              <w:jc w:val="both"/>
              <w:rPr>
                <w:szCs w:val="24"/>
              </w:rPr>
            </w:pPr>
            <w:r w:rsidRPr="00CB6564">
              <w:rPr>
                <w:szCs w:val="24"/>
              </w:rPr>
              <w:t>- Hộp giấy vệ sinh bằng nhựa, inox, lô giấy vệ sinh bằng nhựa,móc giấy inox</w:t>
            </w:r>
          </w:p>
          <w:p w14:paraId="100B047F" w14:textId="77777777" w:rsidR="00C90F45" w:rsidRPr="00CB6564" w:rsidRDefault="00C90F45" w:rsidP="00CE103B">
            <w:pPr>
              <w:tabs>
                <w:tab w:val="left" w:pos="251"/>
              </w:tabs>
              <w:spacing w:line="240" w:lineRule="atLeast"/>
              <w:jc w:val="both"/>
              <w:rPr>
                <w:szCs w:val="24"/>
              </w:rPr>
            </w:pPr>
            <w:r w:rsidRPr="00CB6564">
              <w:rPr>
                <w:szCs w:val="24"/>
              </w:rPr>
              <w:t>- Kích thước: 160*130*110+/-10mm</w:t>
            </w:r>
          </w:p>
        </w:tc>
        <w:tc>
          <w:tcPr>
            <w:tcW w:w="992" w:type="dxa"/>
            <w:vAlign w:val="center"/>
          </w:tcPr>
          <w:p w14:paraId="11B8238D"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6038A087" w14:textId="77777777" w:rsidR="00C90F45" w:rsidRPr="00CB6564" w:rsidRDefault="00C90F45" w:rsidP="00CE103B">
            <w:pPr>
              <w:spacing w:line="240" w:lineRule="atLeast"/>
              <w:jc w:val="center"/>
            </w:pPr>
            <w:r w:rsidRPr="00CB6564">
              <w:t>50</w:t>
            </w:r>
          </w:p>
        </w:tc>
      </w:tr>
      <w:tr w:rsidR="00C90F45" w:rsidRPr="00CB6564" w14:paraId="2D2D378A" w14:textId="77777777" w:rsidTr="00CE103B">
        <w:trPr>
          <w:trHeight w:val="570"/>
          <w:jc w:val="center"/>
        </w:trPr>
        <w:tc>
          <w:tcPr>
            <w:tcW w:w="767" w:type="dxa"/>
            <w:vAlign w:val="center"/>
          </w:tcPr>
          <w:p w14:paraId="1B616106"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1D3E68B" w14:textId="77777777" w:rsidR="00C90F45" w:rsidRPr="00CB6564" w:rsidRDefault="00C90F45" w:rsidP="00CE103B">
            <w:pPr>
              <w:pStyle w:val="NormalWeb"/>
              <w:tabs>
                <w:tab w:val="left" w:pos="151"/>
              </w:tabs>
              <w:snapToGrid w:val="0"/>
              <w:spacing w:before="0" w:beforeAutospacing="0" w:after="0" w:afterAutospacing="0" w:line="240" w:lineRule="atLeast"/>
              <w:jc w:val="both"/>
              <w:rPr>
                <w:rFonts w:eastAsia="MS Mincho"/>
                <w:bCs/>
                <w:sz w:val="26"/>
                <w:szCs w:val="26"/>
                <w:lang w:eastAsia="ja-JP"/>
              </w:rPr>
            </w:pPr>
            <w:r w:rsidRPr="00CB6564">
              <w:rPr>
                <w:sz w:val="26"/>
                <w:szCs w:val="26"/>
                <w:lang w:val="vi-VN" w:eastAsia="vi-VN"/>
              </w:rPr>
              <w:t>Hộp nhựa có quai  2500ml</w:t>
            </w:r>
          </w:p>
        </w:tc>
        <w:tc>
          <w:tcPr>
            <w:tcW w:w="3884" w:type="dxa"/>
            <w:vAlign w:val="center"/>
          </w:tcPr>
          <w:p w14:paraId="3940214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Hộp nhựa có quai xách.</w:t>
            </w:r>
          </w:p>
          <w:p w14:paraId="6C49CF9A"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25,5cm x 18cm x 8,5cm</w:t>
            </w:r>
          </w:p>
          <w:p w14:paraId="66AE2EDE" w14:textId="77777777" w:rsidR="00C90F45" w:rsidRPr="00CB6564" w:rsidRDefault="00C90F45" w:rsidP="00CE103B">
            <w:pPr>
              <w:tabs>
                <w:tab w:val="left" w:pos="251"/>
              </w:tabs>
              <w:spacing w:line="240" w:lineRule="atLeast"/>
              <w:ind w:left="28"/>
              <w:jc w:val="both"/>
              <w:rPr>
                <w:rFonts w:eastAsia="MS Mincho"/>
                <w:bCs/>
                <w:lang w:eastAsia="ja-JP"/>
              </w:rPr>
            </w:pPr>
          </w:p>
        </w:tc>
        <w:tc>
          <w:tcPr>
            <w:tcW w:w="992" w:type="dxa"/>
            <w:vAlign w:val="center"/>
          </w:tcPr>
          <w:p w14:paraId="4348F874" w14:textId="77777777" w:rsidR="00C90F45" w:rsidRPr="00CB6564" w:rsidRDefault="00C90F45" w:rsidP="00CE103B">
            <w:pPr>
              <w:spacing w:line="240" w:lineRule="atLeast"/>
              <w:jc w:val="center"/>
            </w:pPr>
            <w:r w:rsidRPr="00CB6564">
              <w:rPr>
                <w:lang w:val="vi-VN" w:eastAsia="vi-VN"/>
              </w:rPr>
              <w:lastRenderedPageBreak/>
              <w:t>Cái</w:t>
            </w:r>
          </w:p>
        </w:tc>
        <w:tc>
          <w:tcPr>
            <w:tcW w:w="1350" w:type="dxa"/>
            <w:vAlign w:val="center"/>
          </w:tcPr>
          <w:p w14:paraId="61705301" w14:textId="77777777" w:rsidR="00C90F45" w:rsidRPr="00CB6564" w:rsidRDefault="00C90F45" w:rsidP="00CE103B">
            <w:pPr>
              <w:spacing w:line="240" w:lineRule="atLeast"/>
              <w:jc w:val="center"/>
            </w:pPr>
            <w:r w:rsidRPr="00CB6564">
              <w:t>50</w:t>
            </w:r>
          </w:p>
        </w:tc>
      </w:tr>
      <w:tr w:rsidR="00C90F45" w:rsidRPr="00CB6564" w14:paraId="1CB3FC0E" w14:textId="77777777" w:rsidTr="00CE103B">
        <w:trPr>
          <w:trHeight w:val="570"/>
          <w:jc w:val="center"/>
        </w:trPr>
        <w:tc>
          <w:tcPr>
            <w:tcW w:w="767" w:type="dxa"/>
            <w:vAlign w:val="center"/>
          </w:tcPr>
          <w:p w14:paraId="3AB86B5F"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FFBE4DE" w14:textId="77777777" w:rsidR="00C90F45" w:rsidRPr="00CB6564" w:rsidRDefault="00C90F45" w:rsidP="00CE103B">
            <w:pPr>
              <w:spacing w:line="240" w:lineRule="atLeast"/>
              <w:jc w:val="both"/>
              <w:rPr>
                <w:lang w:eastAsia="ja-JP"/>
              </w:rPr>
            </w:pPr>
            <w:r w:rsidRPr="00CB6564">
              <w:rPr>
                <w:lang w:val="vi-VN" w:eastAsia="vi-VN"/>
              </w:rPr>
              <w:t>Hộp nhựa có quai  3500ml</w:t>
            </w:r>
          </w:p>
        </w:tc>
        <w:tc>
          <w:tcPr>
            <w:tcW w:w="3884" w:type="dxa"/>
            <w:vAlign w:val="center"/>
          </w:tcPr>
          <w:p w14:paraId="0D87EBD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Hộp nhựa có quai xách.</w:t>
            </w:r>
          </w:p>
          <w:p w14:paraId="326EA298"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26cm x 17cm x 12,5cm</w:t>
            </w:r>
          </w:p>
          <w:p w14:paraId="596069C0" w14:textId="77777777" w:rsidR="00C90F45" w:rsidRPr="00CB6564" w:rsidRDefault="00C90F45" w:rsidP="00CE103B">
            <w:pPr>
              <w:tabs>
                <w:tab w:val="left" w:pos="251"/>
              </w:tabs>
              <w:spacing w:line="240" w:lineRule="atLeast"/>
              <w:ind w:left="28"/>
              <w:jc w:val="both"/>
              <w:rPr>
                <w:lang w:eastAsia="ja-JP"/>
              </w:rPr>
            </w:pPr>
          </w:p>
        </w:tc>
        <w:tc>
          <w:tcPr>
            <w:tcW w:w="992" w:type="dxa"/>
            <w:vAlign w:val="center"/>
          </w:tcPr>
          <w:p w14:paraId="62C5BDFE"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5716B1E8" w14:textId="77777777" w:rsidR="00C90F45" w:rsidRPr="00CB6564" w:rsidRDefault="00C90F45" w:rsidP="00CE103B">
            <w:pPr>
              <w:spacing w:line="240" w:lineRule="atLeast"/>
              <w:jc w:val="center"/>
            </w:pPr>
            <w:r w:rsidRPr="00CB6564">
              <w:t>40</w:t>
            </w:r>
          </w:p>
        </w:tc>
      </w:tr>
      <w:tr w:rsidR="00C90F45" w:rsidRPr="00CB6564" w14:paraId="4A5DA93B" w14:textId="77777777" w:rsidTr="00CE103B">
        <w:trPr>
          <w:trHeight w:val="570"/>
          <w:jc w:val="center"/>
        </w:trPr>
        <w:tc>
          <w:tcPr>
            <w:tcW w:w="767" w:type="dxa"/>
            <w:vAlign w:val="center"/>
          </w:tcPr>
          <w:p w14:paraId="3FD978B5"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4F88682" w14:textId="77777777" w:rsidR="00C90F45" w:rsidRPr="00CB6564" w:rsidRDefault="00C90F45" w:rsidP="00CE103B">
            <w:pPr>
              <w:spacing w:line="240" w:lineRule="atLeast"/>
              <w:jc w:val="both"/>
              <w:rPr>
                <w:lang w:eastAsia="ja-JP"/>
              </w:rPr>
            </w:pPr>
            <w:r w:rsidRPr="00CB6564">
              <w:rPr>
                <w:lang w:val="vi-VN" w:eastAsia="vi-VN"/>
              </w:rPr>
              <w:t>Hộp nhựa có quai xách 5500ml</w:t>
            </w:r>
          </w:p>
        </w:tc>
        <w:tc>
          <w:tcPr>
            <w:tcW w:w="3884" w:type="dxa"/>
            <w:vAlign w:val="center"/>
          </w:tcPr>
          <w:p w14:paraId="1D4CD90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Hộp nhựa có quai xách.</w:t>
            </w:r>
          </w:p>
          <w:p w14:paraId="282EDD67"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31cm x 20cm x 16cm</w:t>
            </w:r>
          </w:p>
          <w:p w14:paraId="28F07590" w14:textId="77777777" w:rsidR="00C90F45" w:rsidRPr="00CB6564" w:rsidRDefault="00C90F45" w:rsidP="00CE103B">
            <w:pPr>
              <w:tabs>
                <w:tab w:val="left" w:pos="251"/>
              </w:tabs>
              <w:spacing w:line="240" w:lineRule="atLeast"/>
              <w:ind w:left="28"/>
              <w:jc w:val="both"/>
              <w:rPr>
                <w:lang w:eastAsia="ja-JP"/>
              </w:rPr>
            </w:pPr>
          </w:p>
        </w:tc>
        <w:tc>
          <w:tcPr>
            <w:tcW w:w="992" w:type="dxa"/>
            <w:vAlign w:val="center"/>
          </w:tcPr>
          <w:p w14:paraId="2BDAD12F"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0497B093" w14:textId="77777777" w:rsidR="00C90F45" w:rsidRPr="00CB6564" w:rsidRDefault="00C90F45" w:rsidP="00CE103B">
            <w:pPr>
              <w:spacing w:line="240" w:lineRule="atLeast"/>
              <w:jc w:val="center"/>
            </w:pPr>
            <w:r w:rsidRPr="00CB6564">
              <w:t>20</w:t>
            </w:r>
          </w:p>
        </w:tc>
      </w:tr>
      <w:tr w:rsidR="00C90F45" w:rsidRPr="00CB6564" w14:paraId="1FD7CA15" w14:textId="77777777" w:rsidTr="00CE103B">
        <w:trPr>
          <w:trHeight w:val="1547"/>
          <w:jc w:val="center"/>
        </w:trPr>
        <w:tc>
          <w:tcPr>
            <w:tcW w:w="767" w:type="dxa"/>
            <w:vAlign w:val="center"/>
          </w:tcPr>
          <w:p w14:paraId="06320E42"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959BAF0" w14:textId="77777777" w:rsidR="00C90F45" w:rsidRPr="00CB6564" w:rsidRDefault="00C90F45" w:rsidP="00CE103B">
            <w:pPr>
              <w:spacing w:line="240" w:lineRule="atLeast"/>
              <w:jc w:val="both"/>
              <w:rPr>
                <w:lang w:eastAsia="vi-VN"/>
              </w:rPr>
            </w:pPr>
            <w:r w:rsidRPr="00CB6564">
              <w:rPr>
                <w:lang w:eastAsia="vi-VN"/>
              </w:rPr>
              <w:t>Hộp nhựa chữ nhật đựng thực phẩm có nắp</w:t>
            </w:r>
          </w:p>
          <w:p w14:paraId="12657589" w14:textId="77777777" w:rsidR="00C90F45" w:rsidRPr="00CB6564" w:rsidRDefault="00C90F45" w:rsidP="00CE103B">
            <w:pPr>
              <w:spacing w:line="240" w:lineRule="atLeast"/>
              <w:jc w:val="both"/>
              <w:rPr>
                <w:lang w:eastAsia="vi-VN"/>
              </w:rPr>
            </w:pPr>
            <w:r w:rsidRPr="00CB6564">
              <w:rPr>
                <w:lang w:eastAsia="vi-VN"/>
              </w:rPr>
              <w:t>No.110805-3</w:t>
            </w:r>
          </w:p>
        </w:tc>
        <w:tc>
          <w:tcPr>
            <w:tcW w:w="3884" w:type="dxa"/>
            <w:vAlign w:val="center"/>
          </w:tcPr>
          <w:p w14:paraId="595AD54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13.2 x 9.6 x 5.5 cm</w:t>
            </w:r>
          </w:p>
          <w:p w14:paraId="0CB4A35E"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PP</w:t>
            </w:r>
          </w:p>
          <w:p w14:paraId="08EC04D3" w14:textId="77777777" w:rsidR="00C90F45" w:rsidRPr="00CB6564" w:rsidRDefault="00C90F45" w:rsidP="00CE103B">
            <w:pPr>
              <w:tabs>
                <w:tab w:val="left" w:pos="251"/>
              </w:tabs>
              <w:spacing w:line="240" w:lineRule="atLeast"/>
              <w:ind w:left="28"/>
              <w:jc w:val="both"/>
              <w:rPr>
                <w:szCs w:val="24"/>
              </w:rPr>
            </w:pPr>
          </w:p>
        </w:tc>
        <w:tc>
          <w:tcPr>
            <w:tcW w:w="992" w:type="dxa"/>
            <w:vAlign w:val="center"/>
          </w:tcPr>
          <w:p w14:paraId="6181C48E"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4A5E5460" w14:textId="77777777" w:rsidR="00C90F45" w:rsidRPr="00CB6564" w:rsidRDefault="00C90F45" w:rsidP="00CE103B">
            <w:pPr>
              <w:spacing w:line="240" w:lineRule="atLeast"/>
              <w:jc w:val="center"/>
            </w:pPr>
            <w:r w:rsidRPr="00CB6564">
              <w:t>400</w:t>
            </w:r>
          </w:p>
        </w:tc>
      </w:tr>
      <w:tr w:rsidR="00C90F45" w:rsidRPr="00CB6564" w14:paraId="5C42E4CE" w14:textId="77777777" w:rsidTr="00CE103B">
        <w:trPr>
          <w:trHeight w:val="570"/>
          <w:jc w:val="center"/>
        </w:trPr>
        <w:tc>
          <w:tcPr>
            <w:tcW w:w="767" w:type="dxa"/>
            <w:vAlign w:val="center"/>
          </w:tcPr>
          <w:p w14:paraId="34704DFD"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36CABE4" w14:textId="77777777" w:rsidR="00C90F45" w:rsidRPr="00CB6564" w:rsidRDefault="00C90F45" w:rsidP="00CE103B">
            <w:pPr>
              <w:spacing w:line="240" w:lineRule="atLeast"/>
              <w:jc w:val="both"/>
              <w:rPr>
                <w:lang w:eastAsia="vi-VN"/>
              </w:rPr>
            </w:pPr>
            <w:r w:rsidRPr="00CB6564">
              <w:rPr>
                <w:lang w:eastAsia="vi-VN"/>
              </w:rPr>
              <w:t>Hộp nhựa chữ nhật đựng thực phẩm có nắp</w:t>
            </w:r>
          </w:p>
          <w:p w14:paraId="0B0B2086" w14:textId="77777777" w:rsidR="00C90F45" w:rsidRPr="00CB6564" w:rsidRDefault="00C90F45" w:rsidP="00CE103B">
            <w:pPr>
              <w:spacing w:line="240" w:lineRule="atLeast"/>
              <w:jc w:val="both"/>
              <w:rPr>
                <w:lang w:val="vi-VN" w:eastAsia="vi-VN"/>
              </w:rPr>
            </w:pPr>
            <w:r w:rsidRPr="00CB6564">
              <w:rPr>
                <w:lang w:eastAsia="vi-VN"/>
              </w:rPr>
              <w:t>TP L80519</w:t>
            </w:r>
          </w:p>
        </w:tc>
        <w:tc>
          <w:tcPr>
            <w:tcW w:w="3884" w:type="dxa"/>
            <w:vAlign w:val="center"/>
          </w:tcPr>
          <w:p w14:paraId="44EB6E3A" w14:textId="77777777" w:rsidR="00C90F45" w:rsidRPr="00CB6564" w:rsidRDefault="00C90F45" w:rsidP="00CE103B">
            <w:pPr>
              <w:tabs>
                <w:tab w:val="left" w:pos="251"/>
              </w:tabs>
              <w:spacing w:line="240" w:lineRule="atLeast"/>
              <w:jc w:val="both"/>
              <w:rPr>
                <w:szCs w:val="24"/>
              </w:rPr>
            </w:pPr>
            <w:r w:rsidRPr="00CB6564">
              <w:rPr>
                <w:szCs w:val="24"/>
              </w:rPr>
              <w:t xml:space="preserve">Hộp nhựa có nắp cài 2 bên hông Nguyên liệu: 100% nhựa PP chính phẩm. Kích thước: 285 x 172 x 90 mm. </w:t>
            </w:r>
          </w:p>
        </w:tc>
        <w:tc>
          <w:tcPr>
            <w:tcW w:w="992" w:type="dxa"/>
            <w:vAlign w:val="center"/>
          </w:tcPr>
          <w:p w14:paraId="16F06DBB"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20AE5D6D" w14:textId="77777777" w:rsidR="00C90F45" w:rsidRPr="00CB6564" w:rsidRDefault="00C90F45" w:rsidP="00CE103B">
            <w:pPr>
              <w:spacing w:line="240" w:lineRule="atLeast"/>
              <w:jc w:val="center"/>
            </w:pPr>
            <w:r w:rsidRPr="00CB6564">
              <w:t>10</w:t>
            </w:r>
          </w:p>
        </w:tc>
      </w:tr>
      <w:tr w:rsidR="00C90F45" w:rsidRPr="00CB6564" w14:paraId="6C0E24BD" w14:textId="77777777" w:rsidTr="00CE103B">
        <w:trPr>
          <w:trHeight w:val="570"/>
          <w:jc w:val="center"/>
        </w:trPr>
        <w:tc>
          <w:tcPr>
            <w:tcW w:w="767" w:type="dxa"/>
            <w:vAlign w:val="center"/>
          </w:tcPr>
          <w:p w14:paraId="0D50943F"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753ED75" w14:textId="77777777" w:rsidR="00C90F45" w:rsidRPr="00CB6564" w:rsidRDefault="00C90F45" w:rsidP="00CE103B">
            <w:pPr>
              <w:spacing w:line="240" w:lineRule="atLeast"/>
              <w:jc w:val="both"/>
              <w:rPr>
                <w:lang w:eastAsia="vi-VN"/>
              </w:rPr>
            </w:pPr>
            <w:r w:rsidRPr="00CB6564">
              <w:rPr>
                <w:lang w:eastAsia="vi-VN"/>
              </w:rPr>
              <w:t>Hộp nhựa chữ nhật đựng thực phẩm có nắp</w:t>
            </w:r>
          </w:p>
          <w:p w14:paraId="19C980AA" w14:textId="77777777" w:rsidR="00C90F45" w:rsidRPr="00CB6564" w:rsidRDefault="00C90F45" w:rsidP="00CE103B">
            <w:pPr>
              <w:spacing w:line="240" w:lineRule="atLeast"/>
              <w:jc w:val="both"/>
              <w:rPr>
                <w:lang w:val="vi-VN" w:eastAsia="vi-VN"/>
              </w:rPr>
            </w:pPr>
            <w:r w:rsidRPr="00CB6564">
              <w:rPr>
                <w:lang w:eastAsia="vi-VN"/>
              </w:rPr>
              <w:t>TP TH016</w:t>
            </w:r>
          </w:p>
        </w:tc>
        <w:tc>
          <w:tcPr>
            <w:tcW w:w="3884" w:type="dxa"/>
            <w:vAlign w:val="center"/>
          </w:tcPr>
          <w:p w14:paraId="6259C775" w14:textId="77777777" w:rsidR="00C90F45" w:rsidRPr="00CB6564" w:rsidRDefault="00C90F45" w:rsidP="00CE103B">
            <w:pPr>
              <w:tabs>
                <w:tab w:val="left" w:pos="251"/>
              </w:tabs>
              <w:spacing w:line="240" w:lineRule="atLeast"/>
              <w:jc w:val="both"/>
              <w:rPr>
                <w:szCs w:val="24"/>
              </w:rPr>
            </w:pPr>
            <w:r w:rsidRPr="00CB6564">
              <w:rPr>
                <w:szCs w:val="24"/>
              </w:rPr>
              <w:t>Hộp chữ nhật . Chất liệu Nhựa PP. Nắp Nhựa. Dung tích 1.6 lít. Kích thước Miệng hộp 21.5cm x Đáy hộp 20cm x Cao 12cm</w:t>
            </w:r>
          </w:p>
        </w:tc>
        <w:tc>
          <w:tcPr>
            <w:tcW w:w="992" w:type="dxa"/>
            <w:vAlign w:val="center"/>
          </w:tcPr>
          <w:p w14:paraId="2945BB35"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732BA2B6" w14:textId="77777777" w:rsidR="00C90F45" w:rsidRPr="00CB6564" w:rsidRDefault="00C90F45" w:rsidP="00CE103B">
            <w:pPr>
              <w:spacing w:line="240" w:lineRule="atLeast"/>
              <w:jc w:val="center"/>
            </w:pPr>
            <w:r w:rsidRPr="00CB6564">
              <w:t>10</w:t>
            </w:r>
          </w:p>
        </w:tc>
      </w:tr>
      <w:tr w:rsidR="00C90F45" w:rsidRPr="00CB6564" w14:paraId="71C12596" w14:textId="77777777" w:rsidTr="00CE103B">
        <w:trPr>
          <w:trHeight w:val="2207"/>
          <w:jc w:val="center"/>
        </w:trPr>
        <w:tc>
          <w:tcPr>
            <w:tcW w:w="767" w:type="dxa"/>
            <w:vAlign w:val="center"/>
          </w:tcPr>
          <w:p w14:paraId="75A453FA"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C369E9F" w14:textId="77777777" w:rsidR="00C90F45" w:rsidRPr="00CB6564" w:rsidRDefault="00C90F45" w:rsidP="00CE103B">
            <w:pPr>
              <w:spacing w:line="240" w:lineRule="atLeast"/>
              <w:jc w:val="both"/>
              <w:rPr>
                <w:bCs/>
                <w:lang w:eastAsia="ja-JP"/>
              </w:rPr>
            </w:pPr>
            <w:r w:rsidRPr="00CB6564">
              <w:rPr>
                <w:lang w:val="vi-VN" w:eastAsia="vi-VN"/>
              </w:rPr>
              <w:t>Hộp nhựa tròn</w:t>
            </w:r>
            <w:r w:rsidRPr="00CB6564">
              <w:rPr>
                <w:lang w:eastAsia="vi-VN"/>
              </w:rPr>
              <w:t xml:space="preserve"> đựng</w:t>
            </w:r>
            <w:r w:rsidRPr="00CB6564">
              <w:rPr>
                <w:lang w:val="vi-VN" w:eastAsia="vi-VN"/>
              </w:rPr>
              <w:t xml:space="preserve"> thực phẩm có nắp</w:t>
            </w:r>
          </w:p>
        </w:tc>
        <w:tc>
          <w:tcPr>
            <w:tcW w:w="3884" w:type="dxa"/>
            <w:vAlign w:val="center"/>
          </w:tcPr>
          <w:p w14:paraId="16701CE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Dùng đựng thực phẩm</w:t>
            </w:r>
          </w:p>
          <w:p w14:paraId="66113C94"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đường kính trên 24 cm; đường kính đáy 22,5 cm; chiều cao 11,5 cm.</w:t>
            </w:r>
          </w:p>
          <w:p w14:paraId="3E4DED3B"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PP, trong suốt, có nắp đậy</w:t>
            </w:r>
          </w:p>
          <w:p w14:paraId="4E92C6C0"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6FDF972D"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6FB79AF9" w14:textId="77777777" w:rsidR="00C90F45" w:rsidRPr="00CB6564" w:rsidRDefault="00C90F45" w:rsidP="00CE103B">
            <w:pPr>
              <w:spacing w:line="240" w:lineRule="atLeast"/>
              <w:jc w:val="center"/>
            </w:pPr>
            <w:r w:rsidRPr="00CB6564">
              <w:t>20.000</w:t>
            </w:r>
          </w:p>
        </w:tc>
      </w:tr>
      <w:tr w:rsidR="00C90F45" w:rsidRPr="00CB6564" w14:paraId="5F3CB918" w14:textId="77777777" w:rsidTr="00CE103B">
        <w:trPr>
          <w:trHeight w:val="260"/>
          <w:jc w:val="center"/>
        </w:trPr>
        <w:tc>
          <w:tcPr>
            <w:tcW w:w="767" w:type="dxa"/>
            <w:vAlign w:val="center"/>
          </w:tcPr>
          <w:p w14:paraId="19CBD153"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B2A0AEF" w14:textId="77777777" w:rsidR="00C90F45" w:rsidRPr="00CB6564" w:rsidRDefault="00C90F45" w:rsidP="00CE103B">
            <w:pPr>
              <w:spacing w:line="240" w:lineRule="atLeast"/>
              <w:jc w:val="both"/>
              <w:rPr>
                <w:lang w:eastAsia="vi-VN"/>
              </w:rPr>
            </w:pPr>
            <w:r w:rsidRPr="00CB6564">
              <w:rPr>
                <w:lang w:eastAsia="vi-VN"/>
              </w:rPr>
              <w:t>Kéo lớn cắt thực phẩm</w:t>
            </w:r>
          </w:p>
        </w:tc>
        <w:tc>
          <w:tcPr>
            <w:tcW w:w="3884" w:type="dxa"/>
            <w:vAlign w:val="center"/>
          </w:tcPr>
          <w:p w14:paraId="56F24BFD" w14:textId="77777777" w:rsidR="00C90F45" w:rsidRPr="00CB6564" w:rsidRDefault="00C90F45" w:rsidP="00CE103B">
            <w:pPr>
              <w:tabs>
                <w:tab w:val="left" w:pos="251"/>
              </w:tabs>
              <w:spacing w:line="240" w:lineRule="atLeast"/>
              <w:jc w:val="both"/>
              <w:rPr>
                <w:szCs w:val="24"/>
              </w:rPr>
            </w:pPr>
            <w:r w:rsidRPr="00CB6564">
              <w:rPr>
                <w:szCs w:val="24"/>
              </w:rPr>
              <w:t>Lưỡi kéo đúc bằng thép  nguyên khối với công nghệ ép nguội  đảm bảo không gỉ sét, siêu cứng chắc. Kích thước # 19.5 cm</w:t>
            </w:r>
          </w:p>
        </w:tc>
        <w:tc>
          <w:tcPr>
            <w:tcW w:w="992" w:type="dxa"/>
            <w:vAlign w:val="center"/>
          </w:tcPr>
          <w:p w14:paraId="285A0898" w14:textId="77777777" w:rsidR="00C90F45" w:rsidRPr="00CB6564" w:rsidRDefault="00C90F45" w:rsidP="00CE103B">
            <w:pPr>
              <w:spacing w:line="240" w:lineRule="atLeast"/>
              <w:jc w:val="center"/>
              <w:rPr>
                <w:lang w:val="vi-VN" w:eastAsia="vi-VN"/>
              </w:rPr>
            </w:pPr>
            <w:r w:rsidRPr="00CB6564">
              <w:rPr>
                <w:lang w:eastAsia="vi-VN"/>
              </w:rPr>
              <w:t>Cái</w:t>
            </w:r>
          </w:p>
        </w:tc>
        <w:tc>
          <w:tcPr>
            <w:tcW w:w="1350" w:type="dxa"/>
            <w:vAlign w:val="center"/>
          </w:tcPr>
          <w:p w14:paraId="21088756" w14:textId="77777777" w:rsidR="00C90F45" w:rsidRPr="00CB6564" w:rsidRDefault="00C90F45" w:rsidP="00CE103B">
            <w:pPr>
              <w:spacing w:line="240" w:lineRule="atLeast"/>
              <w:jc w:val="center"/>
            </w:pPr>
            <w:r w:rsidRPr="00CB6564">
              <w:t>5</w:t>
            </w:r>
          </w:p>
        </w:tc>
      </w:tr>
      <w:tr w:rsidR="00C90F45" w:rsidRPr="00CB6564" w14:paraId="62A214F1" w14:textId="77777777" w:rsidTr="00CE103B">
        <w:trPr>
          <w:trHeight w:val="570"/>
          <w:jc w:val="center"/>
        </w:trPr>
        <w:tc>
          <w:tcPr>
            <w:tcW w:w="767" w:type="dxa"/>
            <w:vAlign w:val="center"/>
          </w:tcPr>
          <w:p w14:paraId="3795B92B"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5ED6C3C" w14:textId="77777777" w:rsidR="00C90F45" w:rsidRPr="00CB6564" w:rsidRDefault="00C90F45" w:rsidP="00CE103B">
            <w:pPr>
              <w:spacing w:line="240" w:lineRule="atLeast"/>
              <w:jc w:val="both"/>
              <w:rPr>
                <w:bCs/>
                <w:lang w:eastAsia="ja-JP"/>
              </w:rPr>
            </w:pPr>
            <w:r w:rsidRPr="00CB6564">
              <w:rPr>
                <w:lang w:val="vi-VN" w:eastAsia="vi-VN"/>
              </w:rPr>
              <w:t>Kệ dép 4 tầng inox</w:t>
            </w:r>
          </w:p>
        </w:tc>
        <w:tc>
          <w:tcPr>
            <w:tcW w:w="3884" w:type="dxa"/>
            <w:vAlign w:val="center"/>
          </w:tcPr>
          <w:p w14:paraId="005DE376"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Kệ dép inox 304</w:t>
            </w:r>
          </w:p>
          <w:p w14:paraId="2CEBD90B"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25cm x 100 cm, 4 tầng</w:t>
            </w:r>
          </w:p>
          <w:p w14:paraId="6EF25728"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620691CA"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3113E0C1" w14:textId="77777777" w:rsidR="00C90F45" w:rsidRPr="00CB6564" w:rsidRDefault="00C90F45" w:rsidP="00CE103B">
            <w:pPr>
              <w:spacing w:line="240" w:lineRule="atLeast"/>
              <w:jc w:val="center"/>
            </w:pPr>
            <w:r w:rsidRPr="00CB6564">
              <w:t>10</w:t>
            </w:r>
          </w:p>
        </w:tc>
      </w:tr>
      <w:tr w:rsidR="00C90F45" w:rsidRPr="00CB6564" w14:paraId="074EEF9E" w14:textId="77777777" w:rsidTr="00CE103B">
        <w:trPr>
          <w:trHeight w:val="274"/>
          <w:jc w:val="center"/>
        </w:trPr>
        <w:tc>
          <w:tcPr>
            <w:tcW w:w="767" w:type="dxa"/>
            <w:vAlign w:val="center"/>
          </w:tcPr>
          <w:p w14:paraId="7F0A50AA"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9C59845" w14:textId="77777777" w:rsidR="00C90F45" w:rsidRPr="00CB6564" w:rsidRDefault="00C90F45" w:rsidP="00CE103B">
            <w:pPr>
              <w:spacing w:line="240" w:lineRule="atLeast"/>
              <w:jc w:val="both"/>
              <w:rPr>
                <w:bCs/>
                <w:lang w:eastAsia="ja-JP"/>
              </w:rPr>
            </w:pPr>
            <w:r w:rsidRPr="00CB6564">
              <w:rPr>
                <w:lang w:val="vi-VN" w:eastAsia="vi-VN"/>
              </w:rPr>
              <w:t>Kệ dép nhựa, 4 tầng</w:t>
            </w:r>
          </w:p>
        </w:tc>
        <w:tc>
          <w:tcPr>
            <w:tcW w:w="3884" w:type="dxa"/>
            <w:vAlign w:val="center"/>
          </w:tcPr>
          <w:p w14:paraId="3C6F7B7D"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Kệ dép bàn chân lớn 4T, 141001-3, 47cm x 19cm x 76cm (77,5cm)</w:t>
            </w:r>
          </w:p>
          <w:p w14:paraId="1BE13DE2"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2B0FC7EB"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17753A6C" w14:textId="77777777" w:rsidR="00C90F45" w:rsidRPr="00CB6564" w:rsidRDefault="00C90F45" w:rsidP="00CE103B">
            <w:pPr>
              <w:spacing w:line="240" w:lineRule="atLeast"/>
              <w:jc w:val="center"/>
            </w:pPr>
            <w:r w:rsidRPr="00CB6564">
              <w:t>50</w:t>
            </w:r>
          </w:p>
        </w:tc>
      </w:tr>
      <w:tr w:rsidR="00C90F45" w:rsidRPr="00CB6564" w14:paraId="686552EE" w14:textId="77777777" w:rsidTr="00CE103B">
        <w:trPr>
          <w:trHeight w:val="570"/>
          <w:jc w:val="center"/>
        </w:trPr>
        <w:tc>
          <w:tcPr>
            <w:tcW w:w="767" w:type="dxa"/>
            <w:vAlign w:val="center"/>
          </w:tcPr>
          <w:p w14:paraId="7A4B4494"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492ED35" w14:textId="77777777" w:rsidR="00C90F45" w:rsidRPr="00CB6564" w:rsidRDefault="00C90F45" w:rsidP="00CE103B">
            <w:pPr>
              <w:spacing w:line="240" w:lineRule="atLeast"/>
              <w:jc w:val="both"/>
              <w:rPr>
                <w:lang w:eastAsia="vi-VN"/>
              </w:rPr>
            </w:pPr>
            <w:r w:rsidRPr="00CB6564">
              <w:rPr>
                <w:lang w:eastAsia="vi-VN"/>
              </w:rPr>
              <w:t>Kệ inox để chai/bình kim</w:t>
            </w:r>
          </w:p>
        </w:tc>
        <w:tc>
          <w:tcPr>
            <w:tcW w:w="3884" w:type="dxa"/>
            <w:vAlign w:val="center"/>
          </w:tcPr>
          <w:p w14:paraId="03A2E572" w14:textId="77777777" w:rsidR="00C90F45" w:rsidRPr="00CB6564" w:rsidRDefault="00C90F45" w:rsidP="00CE103B">
            <w:pPr>
              <w:tabs>
                <w:tab w:val="left" w:pos="251"/>
              </w:tabs>
              <w:spacing w:line="240" w:lineRule="atLeast"/>
              <w:jc w:val="both"/>
              <w:rPr>
                <w:szCs w:val="24"/>
              </w:rPr>
            </w:pPr>
            <w:r w:rsidRPr="00CB6564">
              <w:rPr>
                <w:szCs w:val="24"/>
              </w:rPr>
              <w:t xml:space="preserve">Giá inox treo hộp đựng vật sắc nhọn/ bình hủy kim tiêm. Kích thước: cao khoảng 30cm, rộng </w:t>
            </w:r>
            <w:r w:rsidRPr="00CB6564">
              <w:rPr>
                <w:szCs w:val="24"/>
              </w:rPr>
              <w:lastRenderedPageBreak/>
              <w:t>khoàng 15-30 cm, để đường bình 1,5 lit và 6,8 lít, Chất liệu: inox trắng,</w:t>
            </w:r>
          </w:p>
          <w:p w14:paraId="1B48FC11" w14:textId="77777777" w:rsidR="00C90F45" w:rsidRPr="00CB6564" w:rsidRDefault="00C90F45" w:rsidP="00CE103B">
            <w:pPr>
              <w:tabs>
                <w:tab w:val="left" w:pos="251"/>
              </w:tabs>
              <w:spacing w:line="240" w:lineRule="atLeast"/>
              <w:ind w:left="28"/>
              <w:jc w:val="both"/>
              <w:rPr>
                <w:szCs w:val="24"/>
              </w:rPr>
            </w:pPr>
          </w:p>
        </w:tc>
        <w:tc>
          <w:tcPr>
            <w:tcW w:w="992" w:type="dxa"/>
            <w:vAlign w:val="center"/>
          </w:tcPr>
          <w:p w14:paraId="59FACDC0" w14:textId="77777777" w:rsidR="00C90F45" w:rsidRPr="00CB6564" w:rsidRDefault="00C90F45" w:rsidP="00CE103B">
            <w:pPr>
              <w:spacing w:line="240" w:lineRule="atLeast"/>
              <w:jc w:val="center"/>
              <w:rPr>
                <w:lang w:eastAsia="vi-VN"/>
              </w:rPr>
            </w:pPr>
            <w:r w:rsidRPr="00CB6564">
              <w:rPr>
                <w:lang w:val="vi-VN" w:eastAsia="vi-VN"/>
              </w:rPr>
              <w:lastRenderedPageBreak/>
              <w:t>Cái</w:t>
            </w:r>
          </w:p>
        </w:tc>
        <w:tc>
          <w:tcPr>
            <w:tcW w:w="1350" w:type="dxa"/>
            <w:vAlign w:val="center"/>
          </w:tcPr>
          <w:p w14:paraId="05B413B9" w14:textId="77777777" w:rsidR="00C90F45" w:rsidRPr="00CB6564" w:rsidRDefault="00C90F45" w:rsidP="00CE103B">
            <w:pPr>
              <w:spacing w:line="240" w:lineRule="atLeast"/>
              <w:jc w:val="center"/>
            </w:pPr>
            <w:r w:rsidRPr="00CB6564">
              <w:t>50</w:t>
            </w:r>
          </w:p>
        </w:tc>
      </w:tr>
      <w:tr w:rsidR="00C90F45" w:rsidRPr="00CB6564" w14:paraId="69961381" w14:textId="77777777" w:rsidTr="00CE103B">
        <w:trPr>
          <w:trHeight w:val="570"/>
          <w:jc w:val="center"/>
        </w:trPr>
        <w:tc>
          <w:tcPr>
            <w:tcW w:w="767" w:type="dxa"/>
            <w:vAlign w:val="center"/>
          </w:tcPr>
          <w:p w14:paraId="122B738B"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7FC515F" w14:textId="77777777" w:rsidR="00C90F45" w:rsidRPr="00CB6564" w:rsidRDefault="00C90F45" w:rsidP="00CE103B">
            <w:pPr>
              <w:spacing w:line="240" w:lineRule="atLeast"/>
              <w:jc w:val="both"/>
              <w:rPr>
                <w:bCs/>
                <w:lang w:eastAsia="ja-JP"/>
              </w:rPr>
            </w:pPr>
            <w:r w:rsidRPr="00CB6564">
              <w:rPr>
                <w:lang w:val="vi-VN" w:eastAsia="vi-VN"/>
              </w:rPr>
              <w:t>Ky hốt rác cán dài (loại tốt)</w:t>
            </w:r>
          </w:p>
        </w:tc>
        <w:tc>
          <w:tcPr>
            <w:tcW w:w="3884" w:type="dxa"/>
            <w:vAlign w:val="center"/>
          </w:tcPr>
          <w:p w14:paraId="15CA73FE"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nhựa, cán dài 60cm, lưỡi hốt 35 cm, mẫu mã đẹp - nhựa bền chắc.</w:t>
            </w:r>
          </w:p>
          <w:p w14:paraId="12D09FE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Màu sắc theo yêu cầu</w:t>
            </w:r>
          </w:p>
          <w:p w14:paraId="689254F3"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50D1E2CA"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1EF64A88" w14:textId="77777777" w:rsidR="00C90F45" w:rsidRPr="00CB6564" w:rsidRDefault="00C90F45" w:rsidP="00CE103B">
            <w:pPr>
              <w:spacing w:line="240" w:lineRule="atLeast"/>
              <w:jc w:val="center"/>
            </w:pPr>
            <w:r w:rsidRPr="00CB6564">
              <w:t>50</w:t>
            </w:r>
          </w:p>
        </w:tc>
      </w:tr>
      <w:tr w:rsidR="00C90F45" w:rsidRPr="00CB6564" w14:paraId="6ADD7F32" w14:textId="77777777" w:rsidTr="00CE103B">
        <w:trPr>
          <w:trHeight w:val="570"/>
          <w:jc w:val="center"/>
        </w:trPr>
        <w:tc>
          <w:tcPr>
            <w:tcW w:w="767" w:type="dxa"/>
            <w:vAlign w:val="center"/>
          </w:tcPr>
          <w:p w14:paraId="3D771C5F"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D88408E" w14:textId="77777777" w:rsidR="00C90F45" w:rsidRPr="00CB6564" w:rsidRDefault="00C90F45" w:rsidP="00CE103B">
            <w:pPr>
              <w:spacing w:line="240" w:lineRule="atLeast"/>
              <w:jc w:val="both"/>
              <w:rPr>
                <w:bCs/>
                <w:lang w:eastAsia="ja-JP"/>
              </w:rPr>
            </w:pPr>
            <w:r w:rsidRPr="00CB6564">
              <w:rPr>
                <w:lang w:val="vi-VN" w:eastAsia="vi-VN"/>
              </w:rPr>
              <w:t>Khăn ăn cao cấp</w:t>
            </w:r>
          </w:p>
        </w:tc>
        <w:tc>
          <w:tcPr>
            <w:tcW w:w="3884" w:type="dxa"/>
            <w:vAlign w:val="center"/>
          </w:tcPr>
          <w:p w14:paraId="0F214B7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Khăn giấy có kích thước 30cm x 30cm, chất liệu giấy mềm, mịn, thấm hút nhanh, 100% bột giấy nguyên chất.</w:t>
            </w:r>
          </w:p>
          <w:p w14:paraId="0B592A2A"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50 tờ/gói</w:t>
            </w:r>
          </w:p>
          <w:p w14:paraId="76B3527D"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58707F51" w14:textId="77777777" w:rsidR="00C90F45" w:rsidRPr="00CB6564" w:rsidRDefault="00C90F45" w:rsidP="00CE103B">
            <w:pPr>
              <w:spacing w:line="240" w:lineRule="atLeast"/>
              <w:jc w:val="center"/>
            </w:pPr>
            <w:r w:rsidRPr="00CB6564">
              <w:rPr>
                <w:lang w:val="vi-VN" w:eastAsia="vi-VN"/>
              </w:rPr>
              <w:t>Gói</w:t>
            </w:r>
          </w:p>
        </w:tc>
        <w:tc>
          <w:tcPr>
            <w:tcW w:w="1350" w:type="dxa"/>
            <w:vAlign w:val="center"/>
          </w:tcPr>
          <w:p w14:paraId="6ED134A5" w14:textId="77777777" w:rsidR="00C90F45" w:rsidRPr="00CB6564" w:rsidRDefault="00C90F45" w:rsidP="00CE103B">
            <w:pPr>
              <w:spacing w:line="240" w:lineRule="atLeast"/>
              <w:jc w:val="center"/>
            </w:pPr>
            <w:r w:rsidRPr="00CB6564">
              <w:t>27.000</w:t>
            </w:r>
          </w:p>
        </w:tc>
      </w:tr>
      <w:tr w:rsidR="00C90F45" w:rsidRPr="00CB6564" w14:paraId="38C21CEB" w14:textId="77777777" w:rsidTr="00CE103B">
        <w:trPr>
          <w:trHeight w:val="570"/>
          <w:jc w:val="center"/>
        </w:trPr>
        <w:tc>
          <w:tcPr>
            <w:tcW w:w="767" w:type="dxa"/>
            <w:vAlign w:val="center"/>
          </w:tcPr>
          <w:p w14:paraId="4E6598AD"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A9EF3E6" w14:textId="77777777" w:rsidR="00C90F45" w:rsidRPr="00CB6564" w:rsidRDefault="00C90F45" w:rsidP="00CE103B">
            <w:pPr>
              <w:spacing w:line="240" w:lineRule="atLeast"/>
              <w:jc w:val="both"/>
              <w:rPr>
                <w:bCs/>
                <w:lang w:eastAsia="ja-JP"/>
              </w:rPr>
            </w:pPr>
            <w:r w:rsidRPr="00CB6564">
              <w:rPr>
                <w:lang w:val="vi-VN" w:eastAsia="vi-VN"/>
              </w:rPr>
              <w:t>Khăn giấy hộp</w:t>
            </w:r>
          </w:p>
        </w:tc>
        <w:tc>
          <w:tcPr>
            <w:tcW w:w="3884" w:type="dxa"/>
            <w:vAlign w:val="center"/>
          </w:tcPr>
          <w:p w14:paraId="2EFF8A3C"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Hộp khăn giấy có 180 tờ 2 lớp, kích thước 20cm x 17,5cm. Giấy dai và mềm mịn, Không mùi. 100% bột giấy nguyên thủy</w:t>
            </w:r>
          </w:p>
          <w:p w14:paraId="1C66E4CF"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180 tờ/hộp</w:t>
            </w:r>
          </w:p>
          <w:p w14:paraId="326497D7"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Thương hiệu: Bless You</w:t>
            </w:r>
          </w:p>
          <w:p w14:paraId="5821E740" w14:textId="77777777" w:rsidR="00C90F45" w:rsidRPr="00CB6564" w:rsidRDefault="00C90F45" w:rsidP="00CE103B">
            <w:pPr>
              <w:tabs>
                <w:tab w:val="left" w:pos="251"/>
              </w:tabs>
              <w:spacing w:line="240" w:lineRule="atLeast"/>
              <w:ind w:left="28"/>
              <w:jc w:val="both"/>
              <w:rPr>
                <w:bCs/>
                <w:lang w:eastAsia="ja-JP"/>
              </w:rPr>
            </w:pPr>
            <w:r w:rsidRPr="00CB6564">
              <w:rPr>
                <w:szCs w:val="24"/>
              </w:rPr>
              <w:t>Xuất xứ: Việt Nam</w:t>
            </w:r>
          </w:p>
        </w:tc>
        <w:tc>
          <w:tcPr>
            <w:tcW w:w="992" w:type="dxa"/>
            <w:vAlign w:val="center"/>
          </w:tcPr>
          <w:p w14:paraId="27B15B6B" w14:textId="77777777" w:rsidR="00C90F45" w:rsidRPr="00CB6564" w:rsidRDefault="00C90F45" w:rsidP="00CE103B">
            <w:pPr>
              <w:spacing w:line="240" w:lineRule="atLeast"/>
              <w:jc w:val="center"/>
            </w:pPr>
            <w:r w:rsidRPr="00CB6564">
              <w:rPr>
                <w:lang w:val="vi-VN" w:eastAsia="vi-VN"/>
              </w:rPr>
              <w:t>Hộp</w:t>
            </w:r>
          </w:p>
        </w:tc>
        <w:tc>
          <w:tcPr>
            <w:tcW w:w="1350" w:type="dxa"/>
            <w:vAlign w:val="center"/>
          </w:tcPr>
          <w:p w14:paraId="5A0CD131" w14:textId="77777777" w:rsidR="00C90F45" w:rsidRPr="00CB6564" w:rsidRDefault="00C90F45" w:rsidP="00CE103B">
            <w:pPr>
              <w:spacing w:line="240" w:lineRule="atLeast"/>
              <w:jc w:val="center"/>
            </w:pPr>
            <w:r w:rsidRPr="00CB6564">
              <w:t>200</w:t>
            </w:r>
          </w:p>
        </w:tc>
      </w:tr>
      <w:tr w:rsidR="00C90F45" w:rsidRPr="00CB6564" w14:paraId="2AEF0E0D" w14:textId="77777777" w:rsidTr="00CE103B">
        <w:trPr>
          <w:trHeight w:val="570"/>
          <w:jc w:val="center"/>
        </w:trPr>
        <w:tc>
          <w:tcPr>
            <w:tcW w:w="767" w:type="dxa"/>
            <w:vAlign w:val="center"/>
          </w:tcPr>
          <w:p w14:paraId="09DC2E3A"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EE62C27" w14:textId="77777777" w:rsidR="00C90F45" w:rsidRPr="00CB6564" w:rsidRDefault="00C90F45" w:rsidP="00CE103B">
            <w:pPr>
              <w:spacing w:line="240" w:lineRule="atLeast"/>
              <w:jc w:val="both"/>
              <w:rPr>
                <w:bCs/>
                <w:lang w:eastAsia="ja-JP"/>
              </w:rPr>
            </w:pPr>
            <w:r w:rsidRPr="00CB6564">
              <w:rPr>
                <w:lang w:val="vi-VN" w:eastAsia="vi-VN"/>
              </w:rPr>
              <w:t>Khăn giấy lau tay</w:t>
            </w:r>
          </w:p>
        </w:tc>
        <w:tc>
          <w:tcPr>
            <w:tcW w:w="3884" w:type="dxa"/>
            <w:vAlign w:val="center"/>
          </w:tcPr>
          <w:p w14:paraId="3F38C024"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Khăn giấy có kích thước 20cm x 20cm, chất liệu giấy mềm,  mịn, thấm hút nhanh, 100% bột giấy nguyên chất</w:t>
            </w:r>
          </w:p>
          <w:p w14:paraId="7F2FF51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100 tờ/gói, 2 lớp</w:t>
            </w:r>
          </w:p>
          <w:p w14:paraId="6DDABFFB"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7C0402C8" w14:textId="77777777" w:rsidR="00C90F45" w:rsidRPr="00CB6564" w:rsidRDefault="00C90F45" w:rsidP="00CE103B">
            <w:pPr>
              <w:spacing w:line="240" w:lineRule="atLeast"/>
              <w:jc w:val="center"/>
            </w:pPr>
            <w:r w:rsidRPr="00CB6564">
              <w:rPr>
                <w:lang w:val="vi-VN" w:eastAsia="vi-VN"/>
              </w:rPr>
              <w:t>Gói</w:t>
            </w:r>
          </w:p>
        </w:tc>
        <w:tc>
          <w:tcPr>
            <w:tcW w:w="1350" w:type="dxa"/>
            <w:vAlign w:val="center"/>
          </w:tcPr>
          <w:p w14:paraId="40EBA393" w14:textId="77777777" w:rsidR="00C90F45" w:rsidRPr="00CB6564" w:rsidRDefault="00C90F45" w:rsidP="00CE103B">
            <w:pPr>
              <w:spacing w:line="240" w:lineRule="atLeast"/>
              <w:jc w:val="center"/>
            </w:pPr>
            <w:r w:rsidRPr="00CB6564">
              <w:t>70.000</w:t>
            </w:r>
          </w:p>
        </w:tc>
      </w:tr>
      <w:tr w:rsidR="00C90F45" w:rsidRPr="00CB6564" w14:paraId="03EDC430" w14:textId="77777777" w:rsidTr="00CE103B">
        <w:trPr>
          <w:trHeight w:val="570"/>
          <w:jc w:val="center"/>
        </w:trPr>
        <w:tc>
          <w:tcPr>
            <w:tcW w:w="767" w:type="dxa"/>
            <w:vAlign w:val="center"/>
          </w:tcPr>
          <w:p w14:paraId="2FFAE5C9"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74E1A6C" w14:textId="77777777" w:rsidR="00C90F45" w:rsidRPr="00CB6564" w:rsidRDefault="00C90F45" w:rsidP="00CE103B">
            <w:pPr>
              <w:spacing w:line="240" w:lineRule="atLeast"/>
              <w:jc w:val="both"/>
              <w:rPr>
                <w:lang w:eastAsia="ja-JP"/>
              </w:rPr>
            </w:pPr>
            <w:r w:rsidRPr="00CB6564">
              <w:rPr>
                <w:lang w:val="vi-VN" w:eastAsia="vi-VN"/>
              </w:rPr>
              <w:t>Khăn giấy ướt cao cấp</w:t>
            </w:r>
          </w:p>
        </w:tc>
        <w:tc>
          <w:tcPr>
            <w:tcW w:w="3884" w:type="dxa"/>
            <w:vAlign w:val="center"/>
          </w:tcPr>
          <w:p w14:paraId="1A58893D"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Vải không dệt, nước tinh khiết, chất giữ ẩm, hương thơm,…</w:t>
            </w:r>
          </w:p>
          <w:p w14:paraId="5195A121"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20cm x 20cm</w:t>
            </w:r>
          </w:p>
          <w:p w14:paraId="74536320"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1 cái/ gói</w:t>
            </w:r>
          </w:p>
          <w:p w14:paraId="3E0EB14B" w14:textId="77777777" w:rsidR="00C90F45" w:rsidRPr="00CB6564" w:rsidRDefault="00C90F45" w:rsidP="00CE103B">
            <w:pPr>
              <w:tabs>
                <w:tab w:val="left" w:pos="251"/>
              </w:tabs>
              <w:spacing w:line="240" w:lineRule="atLeast"/>
              <w:ind w:left="28"/>
              <w:jc w:val="both"/>
              <w:rPr>
                <w:lang w:eastAsia="ja-JP"/>
              </w:rPr>
            </w:pPr>
          </w:p>
        </w:tc>
        <w:tc>
          <w:tcPr>
            <w:tcW w:w="992" w:type="dxa"/>
            <w:vAlign w:val="center"/>
          </w:tcPr>
          <w:p w14:paraId="54B46F06" w14:textId="77777777" w:rsidR="00C90F45" w:rsidRPr="00CB6564" w:rsidRDefault="00C90F45" w:rsidP="00CE103B">
            <w:pPr>
              <w:spacing w:line="240" w:lineRule="atLeast"/>
              <w:jc w:val="center"/>
            </w:pPr>
            <w:r w:rsidRPr="00CB6564">
              <w:rPr>
                <w:lang w:val="vi-VN" w:eastAsia="vi-VN"/>
              </w:rPr>
              <w:t>Gói</w:t>
            </w:r>
          </w:p>
        </w:tc>
        <w:tc>
          <w:tcPr>
            <w:tcW w:w="1350" w:type="dxa"/>
            <w:vAlign w:val="center"/>
          </w:tcPr>
          <w:p w14:paraId="29141EC9" w14:textId="77777777" w:rsidR="00C90F45" w:rsidRPr="00CB6564" w:rsidRDefault="00C90F45" w:rsidP="00CE103B">
            <w:pPr>
              <w:spacing w:line="240" w:lineRule="atLeast"/>
              <w:jc w:val="center"/>
            </w:pPr>
            <w:r w:rsidRPr="00CB6564">
              <w:t>10.000</w:t>
            </w:r>
          </w:p>
        </w:tc>
      </w:tr>
      <w:tr w:rsidR="00C90F45" w:rsidRPr="00CB6564" w14:paraId="57F9FCC1" w14:textId="77777777" w:rsidTr="00CE103B">
        <w:trPr>
          <w:trHeight w:val="570"/>
          <w:jc w:val="center"/>
        </w:trPr>
        <w:tc>
          <w:tcPr>
            <w:tcW w:w="767" w:type="dxa"/>
            <w:vAlign w:val="center"/>
          </w:tcPr>
          <w:p w14:paraId="538C1DA2"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159B288" w14:textId="77777777" w:rsidR="00C90F45" w:rsidRPr="00CB6564" w:rsidRDefault="00C90F45" w:rsidP="00CE103B">
            <w:pPr>
              <w:spacing w:line="240" w:lineRule="atLeast"/>
              <w:jc w:val="both"/>
              <w:rPr>
                <w:bCs/>
                <w:lang w:eastAsia="ja-JP"/>
              </w:rPr>
            </w:pPr>
            <w:r w:rsidRPr="00CB6564">
              <w:rPr>
                <w:lang w:val="vi-VN" w:eastAsia="vi-VN"/>
              </w:rPr>
              <w:t>Ly giấy</w:t>
            </w:r>
          </w:p>
        </w:tc>
        <w:tc>
          <w:tcPr>
            <w:tcW w:w="3884" w:type="dxa"/>
            <w:vAlign w:val="center"/>
          </w:tcPr>
          <w:p w14:paraId="2922EDB7"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Nguyên liệu: bột giấy tinh khiết PO, tráng men PE, không sử dụng vật liệu tái chế.</w:t>
            </w:r>
          </w:p>
          <w:p w14:paraId="3C0644F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205ml</w:t>
            </w:r>
          </w:p>
          <w:p w14:paraId="578FCBFC"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429154BE"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5C6CE0D4" w14:textId="77777777" w:rsidR="00C90F45" w:rsidRPr="00CB6564" w:rsidRDefault="00C90F45" w:rsidP="00CE103B">
            <w:pPr>
              <w:spacing w:line="240" w:lineRule="atLeast"/>
              <w:jc w:val="center"/>
            </w:pPr>
            <w:r w:rsidRPr="00CB6564">
              <w:t>20.000</w:t>
            </w:r>
          </w:p>
        </w:tc>
      </w:tr>
      <w:tr w:rsidR="00C90F45" w:rsidRPr="00CB6564" w14:paraId="2646B1D1" w14:textId="77777777" w:rsidTr="00CE103B">
        <w:trPr>
          <w:trHeight w:val="269"/>
          <w:jc w:val="center"/>
        </w:trPr>
        <w:tc>
          <w:tcPr>
            <w:tcW w:w="767" w:type="dxa"/>
            <w:vAlign w:val="center"/>
          </w:tcPr>
          <w:p w14:paraId="2C626CDA"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6F6C0E2" w14:textId="77777777" w:rsidR="00C90F45" w:rsidRPr="00CB6564" w:rsidRDefault="00C90F45" w:rsidP="00CE103B">
            <w:pPr>
              <w:spacing w:line="240" w:lineRule="atLeast"/>
              <w:jc w:val="both"/>
              <w:rPr>
                <w:bCs/>
                <w:lang w:eastAsia="ja-JP"/>
              </w:rPr>
            </w:pPr>
            <w:r w:rsidRPr="00CB6564">
              <w:rPr>
                <w:lang w:val="vi-VN" w:eastAsia="vi-VN"/>
              </w:rPr>
              <w:t xml:space="preserve">Ly nhựa </w:t>
            </w:r>
            <w:r w:rsidRPr="00CB6564">
              <w:rPr>
                <w:lang w:eastAsia="vi-VN"/>
              </w:rPr>
              <w:t>(loại lớn trong,  uống café)</w:t>
            </w:r>
          </w:p>
        </w:tc>
        <w:tc>
          <w:tcPr>
            <w:tcW w:w="3884" w:type="dxa"/>
            <w:vAlign w:val="center"/>
          </w:tcPr>
          <w:p w14:paraId="53528833"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Chất liệu: giấy, không nắp, miệng ly khoảng Ø65, đáy ly khoảng  Ø50 x </w:t>
            </w:r>
            <w:r w:rsidRPr="00CB6564">
              <w:rPr>
                <w:szCs w:val="24"/>
              </w:rPr>
              <w:br/>
              <w:t>cao khoảng 65 cm. Sử dụng một lần.</w:t>
            </w:r>
          </w:p>
          <w:p w14:paraId="203FEE2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200ml.</w:t>
            </w:r>
          </w:p>
          <w:p w14:paraId="4FA0685F"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57D0D74E"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01E0C087" w14:textId="77777777" w:rsidR="00C90F45" w:rsidRPr="00CB6564" w:rsidRDefault="00C90F45" w:rsidP="00CE103B">
            <w:pPr>
              <w:spacing w:line="240" w:lineRule="atLeast"/>
              <w:jc w:val="center"/>
            </w:pPr>
            <w:r w:rsidRPr="00CB6564">
              <w:t>10.000</w:t>
            </w:r>
          </w:p>
        </w:tc>
      </w:tr>
      <w:tr w:rsidR="00C90F45" w:rsidRPr="00CB6564" w14:paraId="7D4DD71F" w14:textId="77777777" w:rsidTr="00CE103B">
        <w:trPr>
          <w:trHeight w:val="260"/>
          <w:jc w:val="center"/>
        </w:trPr>
        <w:tc>
          <w:tcPr>
            <w:tcW w:w="767" w:type="dxa"/>
            <w:vAlign w:val="center"/>
          </w:tcPr>
          <w:p w14:paraId="0120704E"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4810E7E" w14:textId="77777777" w:rsidR="00C90F45" w:rsidRPr="00CB6564" w:rsidRDefault="00C90F45" w:rsidP="00CE103B">
            <w:pPr>
              <w:spacing w:line="240" w:lineRule="atLeast"/>
              <w:jc w:val="both"/>
              <w:rPr>
                <w:bCs/>
                <w:lang w:eastAsia="ja-JP"/>
              </w:rPr>
            </w:pPr>
            <w:r w:rsidRPr="00CB6564">
              <w:rPr>
                <w:lang w:val="vi-VN" w:eastAsia="vi-VN"/>
              </w:rPr>
              <w:t>Ly nhựa 411</w:t>
            </w:r>
          </w:p>
        </w:tc>
        <w:tc>
          <w:tcPr>
            <w:tcW w:w="3884" w:type="dxa"/>
            <w:vAlign w:val="center"/>
          </w:tcPr>
          <w:p w14:paraId="7615CD6A"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150 ml,  Nhựa trắng đục.</w:t>
            </w:r>
          </w:p>
          <w:p w14:paraId="3D76586A"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002AAC8F"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002A9975" w14:textId="77777777" w:rsidR="00C90F45" w:rsidRPr="00CB6564" w:rsidRDefault="00C90F45" w:rsidP="00CE103B">
            <w:pPr>
              <w:spacing w:line="240" w:lineRule="atLeast"/>
              <w:jc w:val="center"/>
            </w:pPr>
            <w:r w:rsidRPr="00CB6564">
              <w:t>500.000</w:t>
            </w:r>
          </w:p>
        </w:tc>
      </w:tr>
      <w:tr w:rsidR="00C90F45" w:rsidRPr="00CB6564" w14:paraId="5CCA40B7" w14:textId="77777777" w:rsidTr="00CE103B">
        <w:trPr>
          <w:trHeight w:val="570"/>
          <w:jc w:val="center"/>
        </w:trPr>
        <w:tc>
          <w:tcPr>
            <w:tcW w:w="767" w:type="dxa"/>
            <w:vAlign w:val="center"/>
          </w:tcPr>
          <w:p w14:paraId="2E42C2A0"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2314A84" w14:textId="77777777" w:rsidR="00C90F45" w:rsidRPr="00CB6564" w:rsidRDefault="00C90F45" w:rsidP="00CE103B">
            <w:pPr>
              <w:pStyle w:val="Heading1"/>
              <w:shd w:val="clear" w:color="auto" w:fill="FFFFFF"/>
              <w:spacing w:after="150" w:line="312" w:lineRule="atLeast"/>
              <w:jc w:val="left"/>
              <w:rPr>
                <w:rFonts w:ascii="Times New Roman" w:hAnsi="Times New Roman"/>
                <w:b w:val="0"/>
                <w:sz w:val="26"/>
                <w:szCs w:val="26"/>
                <w:lang w:val="en-US" w:eastAsia="vi-VN"/>
              </w:rPr>
            </w:pPr>
            <w:r w:rsidRPr="00CB6564">
              <w:rPr>
                <w:rFonts w:ascii="Times New Roman" w:hAnsi="Times New Roman"/>
                <w:b w:val="0"/>
                <w:sz w:val="26"/>
                <w:szCs w:val="26"/>
                <w:lang w:val="en-US" w:eastAsia="vi-VN"/>
              </w:rPr>
              <w:t xml:space="preserve">Ly thủy tinh </w:t>
            </w:r>
          </w:p>
        </w:tc>
        <w:tc>
          <w:tcPr>
            <w:tcW w:w="3884" w:type="dxa"/>
            <w:vAlign w:val="center"/>
          </w:tcPr>
          <w:p w14:paraId="4804945A" w14:textId="77777777" w:rsidR="00C90F45" w:rsidRPr="00CB6564" w:rsidRDefault="00C90F45" w:rsidP="00CE103B">
            <w:pPr>
              <w:tabs>
                <w:tab w:val="left" w:pos="251"/>
              </w:tabs>
              <w:spacing w:line="240" w:lineRule="atLeast"/>
              <w:jc w:val="both"/>
              <w:rPr>
                <w:szCs w:val="24"/>
              </w:rPr>
            </w:pPr>
            <w:r w:rsidRPr="00CB6564">
              <w:rPr>
                <w:szCs w:val="24"/>
              </w:rPr>
              <w:t>Ly thủy tinh ống cao, không quai , dung tích 320 ml. Hàng nhập khảu</w:t>
            </w:r>
          </w:p>
          <w:p w14:paraId="72BC17D6" w14:textId="77777777" w:rsidR="00C90F45" w:rsidRPr="00CB6564" w:rsidRDefault="00C90F45" w:rsidP="00CE103B">
            <w:pPr>
              <w:tabs>
                <w:tab w:val="left" w:pos="251"/>
              </w:tabs>
              <w:spacing w:line="240" w:lineRule="atLeast"/>
              <w:ind w:left="28"/>
              <w:jc w:val="both"/>
              <w:rPr>
                <w:szCs w:val="24"/>
              </w:rPr>
            </w:pPr>
          </w:p>
        </w:tc>
        <w:tc>
          <w:tcPr>
            <w:tcW w:w="992" w:type="dxa"/>
            <w:vAlign w:val="center"/>
          </w:tcPr>
          <w:p w14:paraId="34EB5019" w14:textId="77777777" w:rsidR="00C90F45" w:rsidRPr="00CB6564" w:rsidRDefault="00C90F45" w:rsidP="00CE103B">
            <w:pPr>
              <w:spacing w:line="240" w:lineRule="atLeast"/>
              <w:jc w:val="center"/>
              <w:rPr>
                <w:lang w:eastAsia="vi-VN"/>
              </w:rPr>
            </w:pPr>
            <w:r w:rsidRPr="00CB6564">
              <w:rPr>
                <w:lang w:val="vi-VN" w:eastAsia="vi-VN"/>
              </w:rPr>
              <w:t>Cái</w:t>
            </w:r>
          </w:p>
        </w:tc>
        <w:tc>
          <w:tcPr>
            <w:tcW w:w="1350" w:type="dxa"/>
            <w:vAlign w:val="center"/>
          </w:tcPr>
          <w:p w14:paraId="426CA387" w14:textId="77777777" w:rsidR="00C90F45" w:rsidRPr="00CB6564" w:rsidRDefault="00C90F45" w:rsidP="00CE103B">
            <w:pPr>
              <w:spacing w:line="240" w:lineRule="atLeast"/>
              <w:jc w:val="center"/>
            </w:pPr>
            <w:r w:rsidRPr="00CB6564">
              <w:t>100</w:t>
            </w:r>
          </w:p>
        </w:tc>
      </w:tr>
      <w:tr w:rsidR="00C90F45" w:rsidRPr="00CB6564" w14:paraId="7A923A4C" w14:textId="77777777" w:rsidTr="00CE103B">
        <w:trPr>
          <w:trHeight w:val="570"/>
          <w:jc w:val="center"/>
        </w:trPr>
        <w:tc>
          <w:tcPr>
            <w:tcW w:w="767" w:type="dxa"/>
            <w:vAlign w:val="center"/>
          </w:tcPr>
          <w:p w14:paraId="5621A20B"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352599C" w14:textId="77777777" w:rsidR="00C90F45" w:rsidRPr="00CB6564" w:rsidRDefault="00C90F45" w:rsidP="00CE103B">
            <w:pPr>
              <w:pStyle w:val="Heading1"/>
              <w:shd w:val="clear" w:color="auto" w:fill="FFFFFF"/>
              <w:spacing w:after="150" w:line="312" w:lineRule="atLeast"/>
              <w:jc w:val="left"/>
              <w:rPr>
                <w:rFonts w:ascii="Helvetica" w:hAnsi="Helvetica" w:cs="Helvetica"/>
                <w:sz w:val="33"/>
                <w:szCs w:val="33"/>
                <w:lang w:val="en-US"/>
              </w:rPr>
            </w:pPr>
            <w:r w:rsidRPr="00CB6564">
              <w:rPr>
                <w:rFonts w:ascii="Times New Roman" w:hAnsi="Times New Roman"/>
                <w:b w:val="0"/>
                <w:sz w:val="26"/>
                <w:szCs w:val="26"/>
                <w:lang w:val="vi-VN" w:eastAsia="vi-VN"/>
              </w:rPr>
              <w:t>Màng bọc thực phẩm</w:t>
            </w:r>
            <w:r w:rsidRPr="00CB6564">
              <w:rPr>
                <w:rFonts w:ascii="Times New Roman" w:hAnsi="Times New Roman"/>
                <w:b w:val="0"/>
                <w:sz w:val="26"/>
                <w:szCs w:val="26"/>
                <w:lang w:val="en-US" w:eastAsia="vi-VN"/>
              </w:rPr>
              <w:t xml:space="preserve"> </w:t>
            </w:r>
          </w:p>
        </w:tc>
        <w:tc>
          <w:tcPr>
            <w:tcW w:w="3884" w:type="dxa"/>
            <w:vAlign w:val="center"/>
          </w:tcPr>
          <w:p w14:paraId="694498CD" w14:textId="77777777" w:rsidR="00C90F45" w:rsidRPr="00CB6564" w:rsidRDefault="00C90F45" w:rsidP="00CE103B">
            <w:pPr>
              <w:tabs>
                <w:tab w:val="left" w:pos="251"/>
              </w:tabs>
              <w:spacing w:line="240" w:lineRule="atLeast"/>
              <w:jc w:val="both"/>
              <w:rPr>
                <w:szCs w:val="24"/>
              </w:rPr>
            </w:pPr>
            <w:r w:rsidRPr="00CB6564">
              <w:rPr>
                <w:szCs w:val="24"/>
              </w:rPr>
              <w:t>Màng nhựa PVC được làm từ polymer, Dao Nhựa, KT: 30cmx300m</w:t>
            </w:r>
          </w:p>
        </w:tc>
        <w:tc>
          <w:tcPr>
            <w:tcW w:w="992" w:type="dxa"/>
            <w:vAlign w:val="center"/>
          </w:tcPr>
          <w:p w14:paraId="07A6D63B" w14:textId="77777777" w:rsidR="00C90F45" w:rsidRPr="00CB6564" w:rsidRDefault="00C90F45" w:rsidP="00CE103B">
            <w:pPr>
              <w:spacing w:line="240" w:lineRule="atLeast"/>
              <w:jc w:val="center"/>
              <w:rPr>
                <w:lang w:eastAsia="vi-VN"/>
              </w:rPr>
            </w:pPr>
            <w:r w:rsidRPr="00CB6564">
              <w:rPr>
                <w:lang w:eastAsia="vi-VN"/>
              </w:rPr>
              <w:t>Cuộn</w:t>
            </w:r>
          </w:p>
        </w:tc>
        <w:tc>
          <w:tcPr>
            <w:tcW w:w="1350" w:type="dxa"/>
            <w:vAlign w:val="center"/>
          </w:tcPr>
          <w:p w14:paraId="26753C2C" w14:textId="77777777" w:rsidR="00C90F45" w:rsidRPr="00CB6564" w:rsidRDefault="00C90F45" w:rsidP="00CE103B">
            <w:pPr>
              <w:spacing w:line="240" w:lineRule="atLeast"/>
              <w:jc w:val="center"/>
            </w:pPr>
            <w:r w:rsidRPr="00CB6564">
              <w:t>20</w:t>
            </w:r>
          </w:p>
        </w:tc>
      </w:tr>
      <w:tr w:rsidR="00C90F45" w:rsidRPr="00CB6564" w14:paraId="3E08E03C" w14:textId="77777777" w:rsidTr="00CE103B">
        <w:trPr>
          <w:trHeight w:val="570"/>
          <w:jc w:val="center"/>
        </w:trPr>
        <w:tc>
          <w:tcPr>
            <w:tcW w:w="767" w:type="dxa"/>
            <w:vAlign w:val="center"/>
          </w:tcPr>
          <w:p w14:paraId="56D37F67"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ACB6DC2" w14:textId="77777777" w:rsidR="00C90F45" w:rsidRPr="00CB6564" w:rsidRDefault="00C90F45" w:rsidP="00CE103B">
            <w:pPr>
              <w:spacing w:line="240" w:lineRule="atLeast"/>
              <w:jc w:val="both"/>
              <w:rPr>
                <w:lang w:eastAsia="vi-VN"/>
              </w:rPr>
            </w:pPr>
            <w:r w:rsidRPr="00CB6564">
              <w:rPr>
                <w:lang w:eastAsia="vi-VN"/>
              </w:rPr>
              <w:t>Mành sáo cuốn</w:t>
            </w:r>
          </w:p>
        </w:tc>
        <w:tc>
          <w:tcPr>
            <w:tcW w:w="3884" w:type="dxa"/>
            <w:vAlign w:val="center"/>
          </w:tcPr>
          <w:p w14:paraId="393E6F10" w14:textId="77777777" w:rsidR="00C90F45" w:rsidRPr="00CB6564" w:rsidRDefault="00C90F45" w:rsidP="00CE103B">
            <w:pPr>
              <w:tabs>
                <w:tab w:val="left" w:pos="251"/>
              </w:tabs>
              <w:spacing w:line="240" w:lineRule="atLeast"/>
              <w:jc w:val="both"/>
              <w:rPr>
                <w:szCs w:val="24"/>
              </w:rPr>
            </w:pPr>
            <w:r w:rsidRPr="00CB6564">
              <w:rPr>
                <w:szCs w:val="24"/>
              </w:rPr>
              <w:t>Màng lá ngang, Chất liệu: Polyester</w:t>
            </w:r>
          </w:p>
          <w:p w14:paraId="2B378C82" w14:textId="77777777" w:rsidR="00C90F45" w:rsidRPr="00CB6564" w:rsidRDefault="00C90F45" w:rsidP="00CE103B">
            <w:pPr>
              <w:tabs>
                <w:tab w:val="left" w:pos="251"/>
              </w:tabs>
              <w:spacing w:line="240" w:lineRule="atLeast"/>
              <w:jc w:val="both"/>
              <w:rPr>
                <w:szCs w:val="24"/>
              </w:rPr>
            </w:pPr>
            <w:r w:rsidRPr="00CB6564">
              <w:rPr>
                <w:szCs w:val="24"/>
              </w:rPr>
              <w:t>Màu: nhiều màu, Thanh treo: nhôm sơn tĩnh điện, chịu lực tốt, không rỉ sét. Đặc tính: cản sáng, chống nắng. Công năng ưu việt, cơ chế kéo dạt sang một bên hoặc hai bên. Xoay lật lá 180 độ</w:t>
            </w:r>
          </w:p>
        </w:tc>
        <w:tc>
          <w:tcPr>
            <w:tcW w:w="992" w:type="dxa"/>
            <w:vAlign w:val="center"/>
          </w:tcPr>
          <w:p w14:paraId="0D162CF3" w14:textId="77777777" w:rsidR="00C90F45" w:rsidRPr="00CB6564" w:rsidRDefault="00C90F45" w:rsidP="00CE103B">
            <w:pPr>
              <w:spacing w:line="240" w:lineRule="atLeast"/>
              <w:jc w:val="center"/>
              <w:rPr>
                <w:lang w:eastAsia="vi-VN"/>
              </w:rPr>
            </w:pPr>
            <w:r w:rsidRPr="00CB6564">
              <w:rPr>
                <w:lang w:eastAsia="vi-VN"/>
              </w:rPr>
              <w:t>Mét</w:t>
            </w:r>
          </w:p>
        </w:tc>
        <w:tc>
          <w:tcPr>
            <w:tcW w:w="1350" w:type="dxa"/>
            <w:vAlign w:val="center"/>
          </w:tcPr>
          <w:p w14:paraId="26C711F6" w14:textId="77777777" w:rsidR="00C90F45" w:rsidRPr="00CB6564" w:rsidRDefault="00C90F45" w:rsidP="00CE103B">
            <w:pPr>
              <w:spacing w:line="240" w:lineRule="atLeast"/>
              <w:jc w:val="center"/>
            </w:pPr>
            <w:r w:rsidRPr="00CB6564">
              <w:t>500</w:t>
            </w:r>
          </w:p>
        </w:tc>
      </w:tr>
      <w:tr w:rsidR="00C90F45" w:rsidRPr="00CB6564" w14:paraId="4459993C" w14:textId="77777777" w:rsidTr="00CE103B">
        <w:trPr>
          <w:trHeight w:val="570"/>
          <w:jc w:val="center"/>
        </w:trPr>
        <w:tc>
          <w:tcPr>
            <w:tcW w:w="767" w:type="dxa"/>
            <w:vAlign w:val="center"/>
          </w:tcPr>
          <w:p w14:paraId="758F3DC7"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341EF49" w14:textId="77777777" w:rsidR="00C90F45" w:rsidRPr="00CB6564" w:rsidRDefault="00C90F45" w:rsidP="00CE103B">
            <w:pPr>
              <w:spacing w:line="240" w:lineRule="atLeast"/>
              <w:jc w:val="both"/>
              <w:rPr>
                <w:lang w:eastAsia="vi-VN"/>
              </w:rPr>
            </w:pPr>
            <w:r w:rsidRPr="00CB6564">
              <w:rPr>
                <w:lang w:eastAsia="vi-VN"/>
              </w:rPr>
              <w:t>Mâm inox 22*32 cm</w:t>
            </w:r>
          </w:p>
        </w:tc>
        <w:tc>
          <w:tcPr>
            <w:tcW w:w="3884" w:type="dxa"/>
            <w:vAlign w:val="center"/>
          </w:tcPr>
          <w:p w14:paraId="63857DE3" w14:textId="77777777" w:rsidR="00C90F45" w:rsidRPr="00CB6564" w:rsidRDefault="00C90F45" w:rsidP="00CE103B">
            <w:pPr>
              <w:tabs>
                <w:tab w:val="left" w:pos="251"/>
              </w:tabs>
              <w:spacing w:line="240" w:lineRule="atLeast"/>
              <w:jc w:val="both"/>
              <w:rPr>
                <w:szCs w:val="24"/>
              </w:rPr>
            </w:pPr>
            <w:r w:rsidRPr="00CB6564">
              <w:rPr>
                <w:szCs w:val="24"/>
              </w:rPr>
              <w:t>Mâm inox 304, hình chữ nhật, kích thước 22*32 cm</w:t>
            </w:r>
          </w:p>
        </w:tc>
        <w:tc>
          <w:tcPr>
            <w:tcW w:w="992" w:type="dxa"/>
            <w:vAlign w:val="center"/>
          </w:tcPr>
          <w:p w14:paraId="133B5A6A" w14:textId="77777777" w:rsidR="00C90F45" w:rsidRPr="00CB6564" w:rsidRDefault="00C90F45" w:rsidP="00CE103B">
            <w:pPr>
              <w:spacing w:line="240" w:lineRule="atLeast"/>
              <w:jc w:val="center"/>
              <w:rPr>
                <w:lang w:eastAsia="vi-VN"/>
              </w:rPr>
            </w:pPr>
            <w:r w:rsidRPr="00CB6564">
              <w:rPr>
                <w:lang w:val="vi-VN" w:eastAsia="vi-VN"/>
              </w:rPr>
              <w:t>Cái</w:t>
            </w:r>
          </w:p>
        </w:tc>
        <w:tc>
          <w:tcPr>
            <w:tcW w:w="1350" w:type="dxa"/>
            <w:vAlign w:val="center"/>
          </w:tcPr>
          <w:p w14:paraId="67084C07" w14:textId="77777777" w:rsidR="00C90F45" w:rsidRPr="00CB6564" w:rsidRDefault="00C90F45" w:rsidP="00CE103B">
            <w:pPr>
              <w:spacing w:line="240" w:lineRule="atLeast"/>
              <w:jc w:val="center"/>
            </w:pPr>
            <w:r w:rsidRPr="00CB6564">
              <w:t>3</w:t>
            </w:r>
          </w:p>
        </w:tc>
      </w:tr>
      <w:tr w:rsidR="00C90F45" w:rsidRPr="00CB6564" w14:paraId="0B2352EE" w14:textId="77777777" w:rsidTr="00CE103B">
        <w:trPr>
          <w:trHeight w:val="570"/>
          <w:jc w:val="center"/>
        </w:trPr>
        <w:tc>
          <w:tcPr>
            <w:tcW w:w="767" w:type="dxa"/>
            <w:vAlign w:val="center"/>
          </w:tcPr>
          <w:p w14:paraId="3C5873D4"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8606E79" w14:textId="77777777" w:rsidR="00C90F45" w:rsidRPr="00CB6564" w:rsidRDefault="00C90F45" w:rsidP="00CE103B">
            <w:pPr>
              <w:spacing w:line="240" w:lineRule="atLeast"/>
              <w:jc w:val="both"/>
              <w:rPr>
                <w:lang w:eastAsia="vi-VN"/>
              </w:rPr>
            </w:pPr>
            <w:r w:rsidRPr="00CB6564">
              <w:rPr>
                <w:lang w:eastAsia="vi-VN"/>
              </w:rPr>
              <w:t>Mâm inox 40*60 cm</w:t>
            </w:r>
          </w:p>
        </w:tc>
        <w:tc>
          <w:tcPr>
            <w:tcW w:w="3884" w:type="dxa"/>
            <w:vAlign w:val="center"/>
          </w:tcPr>
          <w:p w14:paraId="167AE55C" w14:textId="77777777" w:rsidR="00C90F45" w:rsidRPr="00CB6564" w:rsidRDefault="00C90F45" w:rsidP="00CE103B">
            <w:pPr>
              <w:tabs>
                <w:tab w:val="left" w:pos="251"/>
              </w:tabs>
              <w:spacing w:line="240" w:lineRule="atLeast"/>
              <w:jc w:val="both"/>
              <w:rPr>
                <w:szCs w:val="24"/>
              </w:rPr>
            </w:pPr>
            <w:r w:rsidRPr="00CB6564">
              <w:rPr>
                <w:szCs w:val="24"/>
              </w:rPr>
              <w:t>Mâm inox 304, hình chữ nhật, kích thước 40*60 cm</w:t>
            </w:r>
          </w:p>
        </w:tc>
        <w:tc>
          <w:tcPr>
            <w:tcW w:w="992" w:type="dxa"/>
            <w:vAlign w:val="center"/>
          </w:tcPr>
          <w:p w14:paraId="03BDC641" w14:textId="77777777" w:rsidR="00C90F45" w:rsidRPr="00CB6564" w:rsidRDefault="00C90F45" w:rsidP="00CE103B">
            <w:pPr>
              <w:spacing w:line="240" w:lineRule="atLeast"/>
              <w:jc w:val="center"/>
              <w:rPr>
                <w:lang w:eastAsia="vi-VN"/>
              </w:rPr>
            </w:pPr>
            <w:r w:rsidRPr="00CB6564">
              <w:rPr>
                <w:lang w:val="vi-VN" w:eastAsia="vi-VN"/>
              </w:rPr>
              <w:t>Cái</w:t>
            </w:r>
          </w:p>
        </w:tc>
        <w:tc>
          <w:tcPr>
            <w:tcW w:w="1350" w:type="dxa"/>
            <w:vAlign w:val="center"/>
          </w:tcPr>
          <w:p w14:paraId="226B5833" w14:textId="77777777" w:rsidR="00C90F45" w:rsidRPr="00CB6564" w:rsidRDefault="00C90F45" w:rsidP="00CE103B">
            <w:pPr>
              <w:spacing w:line="240" w:lineRule="atLeast"/>
              <w:jc w:val="center"/>
            </w:pPr>
            <w:r w:rsidRPr="00CB6564">
              <w:t>3</w:t>
            </w:r>
          </w:p>
        </w:tc>
      </w:tr>
      <w:tr w:rsidR="00C90F45" w:rsidRPr="00CB6564" w14:paraId="362423B5" w14:textId="77777777" w:rsidTr="00CE103B">
        <w:trPr>
          <w:trHeight w:val="570"/>
          <w:jc w:val="center"/>
        </w:trPr>
        <w:tc>
          <w:tcPr>
            <w:tcW w:w="767" w:type="dxa"/>
            <w:vAlign w:val="center"/>
          </w:tcPr>
          <w:p w14:paraId="653122FD"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9183C66" w14:textId="77777777" w:rsidR="00C90F45" w:rsidRPr="00CB6564" w:rsidRDefault="00C90F45" w:rsidP="00CE103B">
            <w:pPr>
              <w:spacing w:line="240" w:lineRule="atLeast"/>
              <w:jc w:val="both"/>
              <w:rPr>
                <w:lang w:eastAsia="vi-VN"/>
              </w:rPr>
            </w:pPr>
            <w:r w:rsidRPr="00CB6564">
              <w:rPr>
                <w:lang w:eastAsia="vi-VN"/>
              </w:rPr>
              <w:t>Móc áo dán tường</w:t>
            </w:r>
          </w:p>
        </w:tc>
        <w:tc>
          <w:tcPr>
            <w:tcW w:w="3884" w:type="dxa"/>
            <w:vAlign w:val="center"/>
          </w:tcPr>
          <w:p w14:paraId="21D1CB88" w14:textId="77777777" w:rsidR="00C90F45" w:rsidRPr="00CB6564" w:rsidRDefault="00C90F45" w:rsidP="00CE103B">
            <w:pPr>
              <w:tabs>
                <w:tab w:val="left" w:pos="251"/>
              </w:tabs>
              <w:spacing w:line="240" w:lineRule="atLeast"/>
              <w:jc w:val="both"/>
              <w:rPr>
                <w:szCs w:val="24"/>
              </w:rPr>
            </w:pPr>
            <w:r w:rsidRPr="00CB6564">
              <w:rPr>
                <w:szCs w:val="24"/>
              </w:rPr>
              <w:t>Móc dán tường dễ dàng tháo bỏ.</w:t>
            </w:r>
          </w:p>
          <w:p w14:paraId="0879D5E9" w14:textId="77777777" w:rsidR="00C90F45" w:rsidRPr="00CB6564" w:rsidRDefault="00C90F45" w:rsidP="00CE103B">
            <w:pPr>
              <w:tabs>
                <w:tab w:val="left" w:pos="251"/>
              </w:tabs>
              <w:spacing w:line="240" w:lineRule="atLeast"/>
              <w:jc w:val="both"/>
              <w:rPr>
                <w:szCs w:val="24"/>
              </w:rPr>
            </w:pPr>
            <w:r w:rsidRPr="00CB6564">
              <w:rPr>
                <w:szCs w:val="24"/>
              </w:rPr>
              <w:t>Màu sắc trong suốt nhã nhặn.</w:t>
            </w:r>
          </w:p>
          <w:p w14:paraId="450FF348" w14:textId="77777777" w:rsidR="00C90F45" w:rsidRPr="00CB6564" w:rsidRDefault="00C90F45" w:rsidP="00CE103B">
            <w:pPr>
              <w:tabs>
                <w:tab w:val="left" w:pos="251"/>
              </w:tabs>
              <w:spacing w:line="240" w:lineRule="atLeast"/>
              <w:jc w:val="both"/>
              <w:rPr>
                <w:szCs w:val="24"/>
              </w:rPr>
            </w:pPr>
            <w:r w:rsidRPr="00CB6564">
              <w:rPr>
                <w:szCs w:val="24"/>
              </w:rPr>
              <w:t>Móc treo inox không gỉ.</w:t>
            </w:r>
          </w:p>
          <w:p w14:paraId="0FF4EE5F" w14:textId="77777777" w:rsidR="00C90F45" w:rsidRPr="00CB6564" w:rsidRDefault="00C90F45" w:rsidP="00CE103B">
            <w:pPr>
              <w:tabs>
                <w:tab w:val="left" w:pos="251"/>
              </w:tabs>
              <w:spacing w:line="240" w:lineRule="atLeast"/>
              <w:jc w:val="both"/>
              <w:rPr>
                <w:szCs w:val="24"/>
              </w:rPr>
            </w:pPr>
            <w:r w:rsidRPr="00CB6564">
              <w:rPr>
                <w:szCs w:val="24"/>
              </w:rPr>
              <w:t>Tải trọng tối đa 5kg, Chất liệu: nhựa</w:t>
            </w:r>
          </w:p>
        </w:tc>
        <w:tc>
          <w:tcPr>
            <w:tcW w:w="992" w:type="dxa"/>
            <w:vAlign w:val="center"/>
          </w:tcPr>
          <w:p w14:paraId="4269647D"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6040EF2B" w14:textId="77777777" w:rsidR="00C90F45" w:rsidRPr="00CB6564" w:rsidRDefault="00C90F45" w:rsidP="00CE103B">
            <w:pPr>
              <w:spacing w:line="240" w:lineRule="atLeast"/>
              <w:jc w:val="center"/>
            </w:pPr>
            <w:r w:rsidRPr="00CB6564">
              <w:t>500</w:t>
            </w:r>
          </w:p>
        </w:tc>
      </w:tr>
      <w:tr w:rsidR="00C90F45" w:rsidRPr="00CB6564" w14:paraId="51146C95" w14:textId="77777777" w:rsidTr="00CE103B">
        <w:trPr>
          <w:trHeight w:val="570"/>
          <w:jc w:val="center"/>
        </w:trPr>
        <w:tc>
          <w:tcPr>
            <w:tcW w:w="767" w:type="dxa"/>
            <w:vAlign w:val="center"/>
          </w:tcPr>
          <w:p w14:paraId="237A9D7D"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1F889DF" w14:textId="77777777" w:rsidR="00C90F45" w:rsidRPr="00CB6564" w:rsidRDefault="00C90F45" w:rsidP="00CE103B">
            <w:pPr>
              <w:spacing w:line="240" w:lineRule="atLeast"/>
              <w:jc w:val="both"/>
              <w:rPr>
                <w:lang w:eastAsia="vi-VN"/>
              </w:rPr>
            </w:pPr>
            <w:r w:rsidRPr="00CB6564">
              <w:rPr>
                <w:lang w:eastAsia="vi-VN"/>
              </w:rPr>
              <w:t>Móc áo inox gắn tường</w:t>
            </w:r>
          </w:p>
        </w:tc>
        <w:tc>
          <w:tcPr>
            <w:tcW w:w="3884" w:type="dxa"/>
            <w:vAlign w:val="center"/>
          </w:tcPr>
          <w:p w14:paraId="26CDF21A" w14:textId="77777777" w:rsidR="00C90F45" w:rsidRPr="00CB6564" w:rsidRDefault="00C90F45" w:rsidP="00CE103B">
            <w:pPr>
              <w:tabs>
                <w:tab w:val="left" w:pos="251"/>
              </w:tabs>
              <w:spacing w:line="240" w:lineRule="atLeast"/>
              <w:jc w:val="both"/>
              <w:rPr>
                <w:szCs w:val="24"/>
              </w:rPr>
            </w:pPr>
            <w:r w:rsidRPr="00CB6564">
              <w:rPr>
                <w:szCs w:val="24"/>
              </w:rPr>
              <w:t>dài 60cm x rộng 3.5cm x 4cm. Trọng lượng 0.9 kg. Chất liệu Thép SUS 304. Đặc điểm Không gỉ sét, sáng bóng,</w:t>
            </w:r>
          </w:p>
        </w:tc>
        <w:tc>
          <w:tcPr>
            <w:tcW w:w="992" w:type="dxa"/>
            <w:vAlign w:val="center"/>
          </w:tcPr>
          <w:p w14:paraId="45CD8ADD"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79551BB2" w14:textId="77777777" w:rsidR="00C90F45" w:rsidRPr="00CB6564" w:rsidRDefault="00C90F45" w:rsidP="00CE103B">
            <w:pPr>
              <w:spacing w:line="240" w:lineRule="atLeast"/>
              <w:jc w:val="center"/>
            </w:pPr>
            <w:r w:rsidRPr="00CB6564">
              <w:t>500</w:t>
            </w:r>
          </w:p>
        </w:tc>
      </w:tr>
      <w:tr w:rsidR="00C90F45" w:rsidRPr="00CB6564" w14:paraId="1FF10E37" w14:textId="77777777" w:rsidTr="00CE103B">
        <w:trPr>
          <w:trHeight w:val="570"/>
          <w:jc w:val="center"/>
        </w:trPr>
        <w:tc>
          <w:tcPr>
            <w:tcW w:w="767" w:type="dxa"/>
            <w:vAlign w:val="center"/>
          </w:tcPr>
          <w:p w14:paraId="17965FC8"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7EE5325A" w14:textId="77777777" w:rsidR="00C90F45" w:rsidRPr="00CB6564" w:rsidRDefault="00C90F45" w:rsidP="00CE103B">
            <w:pPr>
              <w:spacing w:line="240" w:lineRule="atLeast"/>
              <w:jc w:val="both"/>
              <w:rPr>
                <w:lang w:eastAsia="vi-VN"/>
              </w:rPr>
            </w:pPr>
            <w:r w:rsidRPr="00CB6564">
              <w:rPr>
                <w:lang w:eastAsia="vi-VN"/>
              </w:rPr>
              <w:t>Móc áo nhôm</w:t>
            </w:r>
          </w:p>
        </w:tc>
        <w:tc>
          <w:tcPr>
            <w:tcW w:w="3884" w:type="dxa"/>
            <w:vAlign w:val="center"/>
          </w:tcPr>
          <w:p w14:paraId="39C99777" w14:textId="77777777" w:rsidR="00C90F45" w:rsidRPr="00CB6564" w:rsidRDefault="00C90F45" w:rsidP="00CE103B">
            <w:pPr>
              <w:tabs>
                <w:tab w:val="left" w:pos="251"/>
              </w:tabs>
              <w:spacing w:line="240" w:lineRule="atLeast"/>
              <w:jc w:val="both"/>
              <w:rPr>
                <w:szCs w:val="24"/>
              </w:rPr>
            </w:pPr>
            <w:r w:rsidRPr="00CB6564">
              <w:rPr>
                <w:szCs w:val="24"/>
              </w:rPr>
              <w:t>Chất liệu: nhôm, bền đẹp và không xỉn màu.  kích thước 40cm , nhôm mỏng. Đầu treo làm chắc chắn, không bị cong vẹo khi treo các chất liệu vải thô nặng.</w:t>
            </w:r>
          </w:p>
        </w:tc>
        <w:tc>
          <w:tcPr>
            <w:tcW w:w="992" w:type="dxa"/>
            <w:vAlign w:val="center"/>
          </w:tcPr>
          <w:p w14:paraId="05C471F2"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5C540FDA" w14:textId="77777777" w:rsidR="00C90F45" w:rsidRPr="00CB6564" w:rsidRDefault="00C90F45" w:rsidP="00CE103B">
            <w:pPr>
              <w:spacing w:line="240" w:lineRule="atLeast"/>
              <w:jc w:val="center"/>
            </w:pPr>
            <w:r w:rsidRPr="00CB6564">
              <w:t>500</w:t>
            </w:r>
          </w:p>
        </w:tc>
      </w:tr>
      <w:tr w:rsidR="00C90F45" w:rsidRPr="00CB6564" w14:paraId="6FDA0F0B" w14:textId="77777777" w:rsidTr="00CE103B">
        <w:trPr>
          <w:trHeight w:val="570"/>
          <w:jc w:val="center"/>
        </w:trPr>
        <w:tc>
          <w:tcPr>
            <w:tcW w:w="767" w:type="dxa"/>
            <w:vAlign w:val="center"/>
          </w:tcPr>
          <w:p w14:paraId="7DBB1CA8"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E476094" w14:textId="77777777" w:rsidR="00C90F45" w:rsidRPr="00CB6564" w:rsidRDefault="00C90F45" w:rsidP="00CE103B">
            <w:pPr>
              <w:spacing w:line="240" w:lineRule="atLeast"/>
              <w:jc w:val="both"/>
              <w:rPr>
                <w:lang w:eastAsia="vi-VN"/>
              </w:rPr>
            </w:pPr>
            <w:r w:rsidRPr="00CB6564">
              <w:rPr>
                <w:lang w:val="vi-VN" w:eastAsia="vi-VN"/>
              </w:rPr>
              <w:t>Muỗng</w:t>
            </w:r>
            <w:r w:rsidRPr="00CB6564">
              <w:rPr>
                <w:lang w:eastAsia="vi-VN"/>
              </w:rPr>
              <w:t xml:space="preserve"> inox</w:t>
            </w:r>
          </w:p>
        </w:tc>
        <w:tc>
          <w:tcPr>
            <w:tcW w:w="3884" w:type="dxa"/>
            <w:vAlign w:val="center"/>
          </w:tcPr>
          <w:p w14:paraId="6350D7DE" w14:textId="77777777" w:rsidR="00C90F45" w:rsidRPr="00CB6564" w:rsidRDefault="00C90F45" w:rsidP="00CE103B">
            <w:pPr>
              <w:tabs>
                <w:tab w:val="left" w:pos="251"/>
              </w:tabs>
              <w:spacing w:line="240" w:lineRule="atLeast"/>
              <w:jc w:val="both"/>
              <w:rPr>
                <w:szCs w:val="24"/>
              </w:rPr>
            </w:pPr>
            <w:r w:rsidRPr="00CB6564">
              <w:rPr>
                <w:szCs w:val="24"/>
              </w:rPr>
              <w:t>Inox 304 không bị thôi nhiễm vào thực phẩm, an toàn với sức khỏe người dùng. Kích thước : 16.5cm x 4.6cm- Độ dày: 2mm.  Màu sắc: Trắng bạc.  Trọng lượng: ~60gr</w:t>
            </w:r>
          </w:p>
        </w:tc>
        <w:tc>
          <w:tcPr>
            <w:tcW w:w="992" w:type="dxa"/>
            <w:vAlign w:val="center"/>
          </w:tcPr>
          <w:p w14:paraId="2F765224"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6939F788" w14:textId="77777777" w:rsidR="00C90F45" w:rsidRPr="00CB6564" w:rsidRDefault="00C90F45" w:rsidP="00CE103B">
            <w:pPr>
              <w:spacing w:line="240" w:lineRule="atLeast"/>
              <w:jc w:val="center"/>
            </w:pPr>
            <w:r w:rsidRPr="00CB6564">
              <w:t>50</w:t>
            </w:r>
          </w:p>
        </w:tc>
      </w:tr>
      <w:tr w:rsidR="00C90F45" w:rsidRPr="00CB6564" w14:paraId="4442F3DD" w14:textId="77777777" w:rsidTr="00CE103B">
        <w:trPr>
          <w:trHeight w:val="570"/>
          <w:jc w:val="center"/>
        </w:trPr>
        <w:tc>
          <w:tcPr>
            <w:tcW w:w="767" w:type="dxa"/>
            <w:vAlign w:val="center"/>
          </w:tcPr>
          <w:p w14:paraId="1B8015C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BCF513A" w14:textId="77777777" w:rsidR="00C90F45" w:rsidRPr="00CB6564" w:rsidRDefault="00C90F45" w:rsidP="00CE103B">
            <w:pPr>
              <w:spacing w:line="240" w:lineRule="atLeast"/>
              <w:jc w:val="both"/>
              <w:rPr>
                <w:bCs/>
                <w:lang w:eastAsia="ja-JP"/>
              </w:rPr>
            </w:pPr>
            <w:r w:rsidRPr="00CB6564">
              <w:rPr>
                <w:lang w:val="vi-VN" w:eastAsia="vi-VN"/>
              </w:rPr>
              <w:t>Muỗng nhựa ăn uống</w:t>
            </w:r>
          </w:p>
        </w:tc>
        <w:tc>
          <w:tcPr>
            <w:tcW w:w="3884" w:type="dxa"/>
            <w:vAlign w:val="center"/>
          </w:tcPr>
          <w:p w14:paraId="7B6BD5D0"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Nhựa cứng, trong suốt, cán dài, dùng để múc thức ăn</w:t>
            </w:r>
          </w:p>
          <w:p w14:paraId="72F69228"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785203A3"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7D626ED6" w14:textId="77777777" w:rsidR="00C90F45" w:rsidRPr="00CB6564" w:rsidRDefault="00C90F45" w:rsidP="00CE103B">
            <w:pPr>
              <w:spacing w:line="240" w:lineRule="atLeast"/>
              <w:jc w:val="center"/>
            </w:pPr>
            <w:r w:rsidRPr="00CB6564">
              <w:t>10.000</w:t>
            </w:r>
          </w:p>
        </w:tc>
      </w:tr>
      <w:tr w:rsidR="00C90F45" w:rsidRPr="00CB6564" w14:paraId="448F3B05" w14:textId="77777777" w:rsidTr="00CE103B">
        <w:trPr>
          <w:trHeight w:val="570"/>
          <w:jc w:val="center"/>
        </w:trPr>
        <w:tc>
          <w:tcPr>
            <w:tcW w:w="767" w:type="dxa"/>
            <w:vAlign w:val="center"/>
          </w:tcPr>
          <w:p w14:paraId="57924352"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12D790F" w14:textId="77777777" w:rsidR="00C90F45" w:rsidRPr="00CB6564" w:rsidRDefault="00C90F45" w:rsidP="00CE103B">
            <w:pPr>
              <w:spacing w:line="240" w:lineRule="atLeast"/>
              <w:jc w:val="both"/>
              <w:rPr>
                <w:bCs/>
                <w:lang w:eastAsia="ja-JP"/>
              </w:rPr>
            </w:pPr>
            <w:r w:rsidRPr="00CB6564">
              <w:rPr>
                <w:lang w:val="vi-VN" w:eastAsia="vi-VN"/>
              </w:rPr>
              <w:t>Nĩa nhựa</w:t>
            </w:r>
          </w:p>
        </w:tc>
        <w:tc>
          <w:tcPr>
            <w:tcW w:w="3884" w:type="dxa"/>
            <w:vAlign w:val="center"/>
          </w:tcPr>
          <w:p w14:paraId="6889E6E0"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Nhựa cứng, trong suốt, có 3 chia dùng để ghim thức ăn</w:t>
            </w:r>
          </w:p>
          <w:p w14:paraId="0D6B0295"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5D4ED47C"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343A8864" w14:textId="77777777" w:rsidR="00C90F45" w:rsidRPr="00CB6564" w:rsidRDefault="00C90F45" w:rsidP="00CE103B">
            <w:pPr>
              <w:spacing w:line="240" w:lineRule="atLeast"/>
              <w:jc w:val="center"/>
            </w:pPr>
            <w:r w:rsidRPr="00CB6564">
              <w:t>1.000</w:t>
            </w:r>
          </w:p>
        </w:tc>
      </w:tr>
      <w:tr w:rsidR="00C90F45" w:rsidRPr="00CB6564" w14:paraId="1F4283F6" w14:textId="77777777" w:rsidTr="00CE103B">
        <w:trPr>
          <w:trHeight w:val="260"/>
          <w:jc w:val="center"/>
        </w:trPr>
        <w:tc>
          <w:tcPr>
            <w:tcW w:w="767" w:type="dxa"/>
            <w:vAlign w:val="center"/>
          </w:tcPr>
          <w:p w14:paraId="45D80EB9"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CB9BC3B" w14:textId="77777777" w:rsidR="00C90F45" w:rsidRPr="00CB6564" w:rsidRDefault="00C90F45" w:rsidP="00CE103B">
            <w:pPr>
              <w:spacing w:line="240" w:lineRule="atLeast"/>
              <w:jc w:val="both"/>
              <w:rPr>
                <w:lang w:eastAsia="vi-VN"/>
              </w:rPr>
            </w:pPr>
            <w:r w:rsidRPr="00CB6564">
              <w:rPr>
                <w:lang w:eastAsia="vi-VN"/>
              </w:rPr>
              <w:t>Nồi nhôm size 16 cm</w:t>
            </w:r>
          </w:p>
        </w:tc>
        <w:tc>
          <w:tcPr>
            <w:tcW w:w="3884" w:type="dxa"/>
            <w:vAlign w:val="center"/>
          </w:tcPr>
          <w:p w14:paraId="4C76E1EC"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hợp kim nhôm nguyên chất,không bị ố, hoen rỉ, dùng cho bếp ga, bếp điện</w:t>
            </w:r>
          </w:p>
        </w:tc>
        <w:tc>
          <w:tcPr>
            <w:tcW w:w="992" w:type="dxa"/>
            <w:vAlign w:val="center"/>
          </w:tcPr>
          <w:p w14:paraId="07C6074F"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53131CBE" w14:textId="77777777" w:rsidR="00C90F45" w:rsidRPr="00CB6564" w:rsidRDefault="00C90F45" w:rsidP="00CE103B">
            <w:pPr>
              <w:spacing w:line="240" w:lineRule="atLeast"/>
              <w:jc w:val="center"/>
            </w:pPr>
            <w:r w:rsidRPr="00CB6564">
              <w:t>2</w:t>
            </w:r>
          </w:p>
        </w:tc>
      </w:tr>
      <w:tr w:rsidR="00C90F45" w:rsidRPr="00CB6564" w14:paraId="76B90654" w14:textId="77777777" w:rsidTr="00CE103B">
        <w:trPr>
          <w:trHeight w:val="260"/>
          <w:jc w:val="center"/>
        </w:trPr>
        <w:tc>
          <w:tcPr>
            <w:tcW w:w="767" w:type="dxa"/>
            <w:vAlign w:val="center"/>
          </w:tcPr>
          <w:p w14:paraId="55CD2D29"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B4A71F6" w14:textId="77777777" w:rsidR="00C90F45" w:rsidRPr="00CB6564" w:rsidRDefault="00C90F45" w:rsidP="00CE103B">
            <w:pPr>
              <w:spacing w:line="240" w:lineRule="atLeast"/>
              <w:jc w:val="both"/>
              <w:rPr>
                <w:lang w:eastAsia="vi-VN"/>
              </w:rPr>
            </w:pPr>
            <w:r w:rsidRPr="00CB6564">
              <w:rPr>
                <w:lang w:eastAsia="vi-VN"/>
              </w:rPr>
              <w:t>Nồi nhôm size 20 cm</w:t>
            </w:r>
          </w:p>
        </w:tc>
        <w:tc>
          <w:tcPr>
            <w:tcW w:w="3884" w:type="dxa"/>
            <w:vAlign w:val="center"/>
          </w:tcPr>
          <w:p w14:paraId="3202ABB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hợp kim nhôm nguyên chất,không bị ố, hoen rỉ, dùng cho bếp ga, bếp điện</w:t>
            </w:r>
          </w:p>
        </w:tc>
        <w:tc>
          <w:tcPr>
            <w:tcW w:w="992" w:type="dxa"/>
            <w:vAlign w:val="center"/>
          </w:tcPr>
          <w:p w14:paraId="2B820138"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3575793E" w14:textId="77777777" w:rsidR="00C90F45" w:rsidRPr="00CB6564" w:rsidRDefault="00C90F45" w:rsidP="00CE103B">
            <w:pPr>
              <w:spacing w:line="240" w:lineRule="atLeast"/>
              <w:jc w:val="center"/>
            </w:pPr>
            <w:r w:rsidRPr="00CB6564">
              <w:t>4</w:t>
            </w:r>
          </w:p>
        </w:tc>
      </w:tr>
      <w:tr w:rsidR="00C90F45" w:rsidRPr="00CB6564" w14:paraId="533C6B18" w14:textId="77777777" w:rsidTr="00CE103B">
        <w:trPr>
          <w:trHeight w:val="260"/>
          <w:jc w:val="center"/>
        </w:trPr>
        <w:tc>
          <w:tcPr>
            <w:tcW w:w="767" w:type="dxa"/>
            <w:vAlign w:val="center"/>
          </w:tcPr>
          <w:p w14:paraId="3334B74F"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8690FAB" w14:textId="77777777" w:rsidR="00C90F45" w:rsidRPr="00CB6564" w:rsidRDefault="00C90F45" w:rsidP="00CE103B">
            <w:pPr>
              <w:spacing w:line="240" w:lineRule="atLeast"/>
              <w:jc w:val="both"/>
              <w:rPr>
                <w:lang w:eastAsia="vi-VN"/>
              </w:rPr>
            </w:pPr>
            <w:r w:rsidRPr="00CB6564">
              <w:rPr>
                <w:lang w:eastAsia="vi-VN"/>
              </w:rPr>
              <w:t>Nồi nhôm size 24 cm</w:t>
            </w:r>
          </w:p>
        </w:tc>
        <w:tc>
          <w:tcPr>
            <w:tcW w:w="3884" w:type="dxa"/>
            <w:vAlign w:val="center"/>
          </w:tcPr>
          <w:p w14:paraId="418ACEEA"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hợp kim nhôm nguyên chất,không bị ố, hoen rỉ, dùng cho bếp ga, bếp điện</w:t>
            </w:r>
          </w:p>
        </w:tc>
        <w:tc>
          <w:tcPr>
            <w:tcW w:w="992" w:type="dxa"/>
            <w:vAlign w:val="center"/>
          </w:tcPr>
          <w:p w14:paraId="0530BEE7"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3A1859DE" w14:textId="77777777" w:rsidR="00C90F45" w:rsidRPr="00CB6564" w:rsidRDefault="00C90F45" w:rsidP="00CE103B">
            <w:pPr>
              <w:spacing w:line="240" w:lineRule="atLeast"/>
              <w:jc w:val="center"/>
            </w:pPr>
            <w:r w:rsidRPr="00CB6564">
              <w:t>4</w:t>
            </w:r>
          </w:p>
        </w:tc>
      </w:tr>
      <w:tr w:rsidR="00C90F45" w:rsidRPr="00CB6564" w14:paraId="695154AE" w14:textId="77777777" w:rsidTr="00CE103B">
        <w:trPr>
          <w:trHeight w:val="570"/>
          <w:jc w:val="center"/>
        </w:trPr>
        <w:tc>
          <w:tcPr>
            <w:tcW w:w="767" w:type="dxa"/>
            <w:vAlign w:val="center"/>
          </w:tcPr>
          <w:p w14:paraId="4FE5629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E032F44" w14:textId="77777777" w:rsidR="00C90F45" w:rsidRPr="00CB6564" w:rsidRDefault="00C90F45" w:rsidP="00CE103B">
            <w:pPr>
              <w:spacing w:line="240" w:lineRule="atLeast"/>
              <w:jc w:val="both"/>
              <w:rPr>
                <w:bCs/>
                <w:lang w:eastAsia="ja-JP"/>
              </w:rPr>
            </w:pPr>
            <w:r w:rsidRPr="00CB6564">
              <w:rPr>
                <w:lang w:val="vi-VN" w:eastAsia="vi-VN"/>
              </w:rPr>
              <w:t>Nước lau kính</w:t>
            </w:r>
          </w:p>
        </w:tc>
        <w:tc>
          <w:tcPr>
            <w:tcW w:w="3884" w:type="dxa"/>
            <w:vAlign w:val="center"/>
          </w:tcPr>
          <w:p w14:paraId="4B390E5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dịch vệ sinh kính</w:t>
            </w:r>
          </w:p>
          <w:p w14:paraId="66E7A96B"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khoảng 580ml</w:t>
            </w:r>
          </w:p>
          <w:p w14:paraId="605B6634"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2D6CCE28" w14:textId="77777777" w:rsidR="00C90F45" w:rsidRPr="00CB6564" w:rsidRDefault="00C90F45" w:rsidP="00CE103B">
            <w:pPr>
              <w:spacing w:line="240" w:lineRule="atLeast"/>
              <w:jc w:val="center"/>
            </w:pPr>
            <w:r w:rsidRPr="00CB6564">
              <w:rPr>
                <w:lang w:val="vi-VN" w:eastAsia="vi-VN"/>
              </w:rPr>
              <w:t>Chai</w:t>
            </w:r>
          </w:p>
        </w:tc>
        <w:tc>
          <w:tcPr>
            <w:tcW w:w="1350" w:type="dxa"/>
            <w:vAlign w:val="center"/>
          </w:tcPr>
          <w:p w14:paraId="422D9246" w14:textId="77777777" w:rsidR="00C90F45" w:rsidRPr="00CB6564" w:rsidRDefault="00C90F45" w:rsidP="00CE103B">
            <w:pPr>
              <w:spacing w:line="240" w:lineRule="atLeast"/>
              <w:jc w:val="center"/>
            </w:pPr>
            <w:r w:rsidRPr="00CB6564">
              <w:t>100</w:t>
            </w:r>
          </w:p>
        </w:tc>
      </w:tr>
      <w:tr w:rsidR="00C90F45" w:rsidRPr="00CB6564" w14:paraId="0E78CF5B" w14:textId="77777777" w:rsidTr="00CE103B">
        <w:trPr>
          <w:trHeight w:val="260"/>
          <w:jc w:val="center"/>
        </w:trPr>
        <w:tc>
          <w:tcPr>
            <w:tcW w:w="767" w:type="dxa"/>
            <w:vAlign w:val="center"/>
          </w:tcPr>
          <w:p w14:paraId="702A7B76"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8CF5F6C" w14:textId="77777777" w:rsidR="00C90F45" w:rsidRPr="00CB6564" w:rsidRDefault="00C90F45" w:rsidP="00CE103B">
            <w:pPr>
              <w:spacing w:line="240" w:lineRule="atLeast"/>
              <w:jc w:val="both"/>
              <w:rPr>
                <w:bCs/>
                <w:lang w:val="fr-FR" w:eastAsia="ja-JP"/>
              </w:rPr>
            </w:pPr>
            <w:r w:rsidRPr="00CB6564">
              <w:rPr>
                <w:lang w:val="vi-VN" w:eastAsia="vi-VN"/>
              </w:rPr>
              <w:t>Nước rửa chén hương chanh can 3.88 lít</w:t>
            </w:r>
          </w:p>
        </w:tc>
        <w:tc>
          <w:tcPr>
            <w:tcW w:w="3884" w:type="dxa"/>
            <w:vAlign w:val="center"/>
          </w:tcPr>
          <w:p w14:paraId="368C67F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3,88 lít/can</w:t>
            </w:r>
          </w:p>
          <w:p w14:paraId="437D04E9"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2E322F7E" w14:textId="77777777" w:rsidR="00C90F45" w:rsidRPr="00CB6564" w:rsidRDefault="00C90F45" w:rsidP="00CE103B">
            <w:pPr>
              <w:spacing w:line="240" w:lineRule="atLeast"/>
              <w:jc w:val="center"/>
            </w:pPr>
            <w:r w:rsidRPr="00CB6564">
              <w:rPr>
                <w:lang w:val="vi-VN" w:eastAsia="vi-VN"/>
              </w:rPr>
              <w:t>Can</w:t>
            </w:r>
          </w:p>
        </w:tc>
        <w:tc>
          <w:tcPr>
            <w:tcW w:w="1350" w:type="dxa"/>
            <w:vAlign w:val="center"/>
          </w:tcPr>
          <w:p w14:paraId="5654CE3D" w14:textId="77777777" w:rsidR="00C90F45" w:rsidRPr="00CB6564" w:rsidRDefault="00C90F45" w:rsidP="00CE103B">
            <w:pPr>
              <w:spacing w:line="240" w:lineRule="atLeast"/>
              <w:jc w:val="center"/>
            </w:pPr>
            <w:r w:rsidRPr="00CB6564">
              <w:t>400</w:t>
            </w:r>
          </w:p>
        </w:tc>
      </w:tr>
      <w:tr w:rsidR="00C90F45" w:rsidRPr="00CB6564" w14:paraId="16DC129E" w14:textId="77777777" w:rsidTr="00CE103B">
        <w:trPr>
          <w:trHeight w:val="570"/>
          <w:jc w:val="center"/>
        </w:trPr>
        <w:tc>
          <w:tcPr>
            <w:tcW w:w="767" w:type="dxa"/>
            <w:vAlign w:val="center"/>
          </w:tcPr>
          <w:p w14:paraId="4BB79DB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E295BA7" w14:textId="77777777" w:rsidR="00C90F45" w:rsidRPr="00CB6564" w:rsidRDefault="00C90F45" w:rsidP="00CE103B">
            <w:pPr>
              <w:spacing w:line="240" w:lineRule="atLeast"/>
              <w:jc w:val="both"/>
              <w:rPr>
                <w:lang w:eastAsia="vi-VN"/>
              </w:rPr>
            </w:pPr>
            <w:r w:rsidRPr="00CB6564">
              <w:rPr>
                <w:lang w:eastAsia="vi-VN"/>
              </w:rPr>
              <w:t xml:space="preserve">Nước rửa tay lifebouy </w:t>
            </w:r>
          </w:p>
        </w:tc>
        <w:tc>
          <w:tcPr>
            <w:tcW w:w="3884" w:type="dxa"/>
            <w:vAlign w:val="center"/>
          </w:tcPr>
          <w:p w14:paraId="73ADF307" w14:textId="77777777" w:rsidR="00C90F45" w:rsidRPr="00CB6564" w:rsidRDefault="00C90F45" w:rsidP="00CE103B">
            <w:pPr>
              <w:tabs>
                <w:tab w:val="left" w:pos="251"/>
              </w:tabs>
              <w:spacing w:line="240" w:lineRule="atLeast"/>
              <w:jc w:val="both"/>
              <w:rPr>
                <w:szCs w:val="24"/>
              </w:rPr>
            </w:pPr>
            <w:r w:rsidRPr="00CB6564">
              <w:rPr>
                <w:szCs w:val="24"/>
              </w:rPr>
              <w:t>Xà bông rửa tay nước,  trọng lượng 180g, mùi thơm lâu</w:t>
            </w:r>
          </w:p>
        </w:tc>
        <w:tc>
          <w:tcPr>
            <w:tcW w:w="992" w:type="dxa"/>
            <w:vAlign w:val="center"/>
          </w:tcPr>
          <w:p w14:paraId="735139D1" w14:textId="77777777" w:rsidR="00C90F45" w:rsidRPr="00CB6564" w:rsidRDefault="00C90F45" w:rsidP="00CE103B">
            <w:pPr>
              <w:spacing w:line="240" w:lineRule="atLeast"/>
              <w:jc w:val="center"/>
              <w:rPr>
                <w:lang w:val="vi-VN" w:eastAsia="vi-VN"/>
              </w:rPr>
            </w:pPr>
            <w:r w:rsidRPr="00CB6564">
              <w:rPr>
                <w:lang w:val="vi-VN" w:eastAsia="vi-VN"/>
              </w:rPr>
              <w:t>Chai</w:t>
            </w:r>
          </w:p>
        </w:tc>
        <w:tc>
          <w:tcPr>
            <w:tcW w:w="1350" w:type="dxa"/>
            <w:vAlign w:val="center"/>
          </w:tcPr>
          <w:p w14:paraId="0E2404E2" w14:textId="77777777" w:rsidR="00C90F45" w:rsidRPr="00CB6564" w:rsidRDefault="00C90F45" w:rsidP="00CE103B">
            <w:pPr>
              <w:spacing w:line="240" w:lineRule="atLeast"/>
              <w:jc w:val="center"/>
            </w:pPr>
            <w:r w:rsidRPr="00CB6564">
              <w:t>50</w:t>
            </w:r>
          </w:p>
        </w:tc>
      </w:tr>
      <w:tr w:rsidR="00C90F45" w:rsidRPr="00CB6564" w14:paraId="6203A787" w14:textId="77777777" w:rsidTr="00CE103B">
        <w:trPr>
          <w:trHeight w:val="570"/>
          <w:jc w:val="center"/>
        </w:trPr>
        <w:tc>
          <w:tcPr>
            <w:tcW w:w="767" w:type="dxa"/>
            <w:vAlign w:val="center"/>
          </w:tcPr>
          <w:p w14:paraId="13C2F9F0"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9FB2B0E" w14:textId="77777777" w:rsidR="00C90F45" w:rsidRPr="00CB6564" w:rsidRDefault="00C90F45" w:rsidP="00CE103B">
            <w:pPr>
              <w:spacing w:line="240" w:lineRule="atLeast"/>
              <w:ind w:right="-108"/>
              <w:jc w:val="both"/>
              <w:rPr>
                <w:bCs/>
                <w:lang w:eastAsia="ja-JP"/>
              </w:rPr>
            </w:pPr>
            <w:r w:rsidRPr="00CB6564">
              <w:rPr>
                <w:lang w:val="vi-VN" w:eastAsia="vi-VN"/>
              </w:rPr>
              <w:t>Nước rửa tay sát khuẩn tiệt trùng</w:t>
            </w:r>
          </w:p>
        </w:tc>
        <w:tc>
          <w:tcPr>
            <w:tcW w:w="3884" w:type="dxa"/>
            <w:vAlign w:val="center"/>
          </w:tcPr>
          <w:p w14:paraId="73AF7AC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dịch rửa tay sát khuẩn rửa lại với nước</w:t>
            </w:r>
          </w:p>
          <w:p w14:paraId="2E05CABC"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5 lít/ can</w:t>
            </w:r>
          </w:p>
          <w:p w14:paraId="2F3F48D1"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29D94E72" w14:textId="77777777" w:rsidR="00C90F45" w:rsidRPr="00CB6564" w:rsidRDefault="00C90F45" w:rsidP="00CE103B">
            <w:pPr>
              <w:spacing w:line="240" w:lineRule="atLeast"/>
              <w:jc w:val="center"/>
            </w:pPr>
            <w:r w:rsidRPr="00CB6564">
              <w:rPr>
                <w:lang w:val="vi-VN" w:eastAsia="vi-VN"/>
              </w:rPr>
              <w:t>Can</w:t>
            </w:r>
          </w:p>
        </w:tc>
        <w:tc>
          <w:tcPr>
            <w:tcW w:w="1350" w:type="dxa"/>
            <w:vAlign w:val="center"/>
          </w:tcPr>
          <w:p w14:paraId="10A3410F" w14:textId="77777777" w:rsidR="00C90F45" w:rsidRPr="00CB6564" w:rsidRDefault="00C90F45" w:rsidP="00CE103B">
            <w:pPr>
              <w:spacing w:line="240" w:lineRule="atLeast"/>
              <w:jc w:val="center"/>
            </w:pPr>
            <w:r w:rsidRPr="00CB6564">
              <w:t>1.000</w:t>
            </w:r>
          </w:p>
        </w:tc>
      </w:tr>
      <w:tr w:rsidR="00C90F45" w:rsidRPr="00CB6564" w14:paraId="456EE5A0" w14:textId="77777777" w:rsidTr="00CE103B">
        <w:trPr>
          <w:trHeight w:val="570"/>
          <w:jc w:val="center"/>
        </w:trPr>
        <w:tc>
          <w:tcPr>
            <w:tcW w:w="767" w:type="dxa"/>
            <w:vAlign w:val="center"/>
          </w:tcPr>
          <w:p w14:paraId="413EC008"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F59D284" w14:textId="77777777" w:rsidR="00C90F45" w:rsidRPr="00CB6564" w:rsidRDefault="00C90F45" w:rsidP="00CE103B">
            <w:pPr>
              <w:spacing w:line="240" w:lineRule="atLeast"/>
              <w:jc w:val="both"/>
              <w:rPr>
                <w:bCs/>
                <w:lang w:eastAsia="ja-JP"/>
              </w:rPr>
            </w:pPr>
            <w:r w:rsidRPr="00CB6564">
              <w:rPr>
                <w:lang w:val="vi-VN" w:eastAsia="vi-VN"/>
              </w:rPr>
              <w:t>Nước tẩy javel</w:t>
            </w:r>
          </w:p>
        </w:tc>
        <w:tc>
          <w:tcPr>
            <w:tcW w:w="3884" w:type="dxa"/>
            <w:vAlign w:val="center"/>
          </w:tcPr>
          <w:p w14:paraId="53EDE31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20 lít/can</w:t>
            </w:r>
          </w:p>
          <w:p w14:paraId="682E2B6B" w14:textId="77777777" w:rsidR="00C90F45" w:rsidRPr="00CB6564" w:rsidRDefault="00C90F45" w:rsidP="00CE103B">
            <w:pPr>
              <w:tabs>
                <w:tab w:val="left" w:pos="251"/>
              </w:tabs>
              <w:spacing w:line="240" w:lineRule="atLeast"/>
              <w:ind w:left="28"/>
              <w:jc w:val="both"/>
              <w:rPr>
                <w:bCs/>
                <w:lang w:eastAsia="ja-JP"/>
              </w:rPr>
            </w:pPr>
            <w:r w:rsidRPr="00CB6564">
              <w:rPr>
                <w:b/>
                <w:szCs w:val="24"/>
              </w:rPr>
              <w:t>-</w:t>
            </w:r>
            <w:r w:rsidRPr="00CB6564">
              <w:rPr>
                <w:szCs w:val="24"/>
              </w:rPr>
              <w:t xml:space="preserve"> Hóa chất tác dụng tẩy trắng quần áo, tẩy các vết bẩn trên quần áo, vải, khử trùng toilet, bồn cầu, khử trùng đồ gia dụng, vệ sinh nhà cửa, khử trùng hồ bơi.</w:t>
            </w:r>
          </w:p>
        </w:tc>
        <w:tc>
          <w:tcPr>
            <w:tcW w:w="992" w:type="dxa"/>
            <w:vAlign w:val="center"/>
          </w:tcPr>
          <w:p w14:paraId="4E4492F1" w14:textId="77777777" w:rsidR="00C90F45" w:rsidRPr="00CB6564" w:rsidRDefault="00C90F45" w:rsidP="00CE103B">
            <w:pPr>
              <w:spacing w:line="240" w:lineRule="atLeast"/>
              <w:jc w:val="center"/>
            </w:pPr>
            <w:r w:rsidRPr="00CB6564">
              <w:rPr>
                <w:lang w:val="vi-VN" w:eastAsia="vi-VN"/>
              </w:rPr>
              <w:t>Lít</w:t>
            </w:r>
          </w:p>
        </w:tc>
        <w:tc>
          <w:tcPr>
            <w:tcW w:w="1350" w:type="dxa"/>
            <w:vAlign w:val="center"/>
          </w:tcPr>
          <w:p w14:paraId="37C6170B" w14:textId="77777777" w:rsidR="00C90F45" w:rsidRPr="00CB6564" w:rsidRDefault="00C90F45" w:rsidP="00CE103B">
            <w:pPr>
              <w:spacing w:line="240" w:lineRule="atLeast"/>
              <w:jc w:val="center"/>
            </w:pPr>
            <w:r w:rsidRPr="00CB6564">
              <w:t>2.500</w:t>
            </w:r>
          </w:p>
        </w:tc>
      </w:tr>
      <w:tr w:rsidR="00C90F45" w:rsidRPr="00CB6564" w14:paraId="309B0BD4" w14:textId="77777777" w:rsidTr="00CE103B">
        <w:trPr>
          <w:trHeight w:val="570"/>
          <w:jc w:val="center"/>
        </w:trPr>
        <w:tc>
          <w:tcPr>
            <w:tcW w:w="767" w:type="dxa"/>
            <w:vAlign w:val="center"/>
          </w:tcPr>
          <w:p w14:paraId="4A6C02CA"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CB3ED27" w14:textId="77777777" w:rsidR="00C90F45" w:rsidRPr="00CB6564" w:rsidRDefault="00C90F45" w:rsidP="00CE103B">
            <w:pPr>
              <w:spacing w:line="240" w:lineRule="atLeast"/>
              <w:jc w:val="both"/>
              <w:rPr>
                <w:bCs/>
                <w:lang w:eastAsia="ja-JP"/>
              </w:rPr>
            </w:pPr>
            <w:r w:rsidRPr="00CB6564">
              <w:rPr>
                <w:lang w:val="vi-VN" w:eastAsia="vi-VN"/>
              </w:rPr>
              <w:t>Nước xả thơm</w:t>
            </w:r>
          </w:p>
        </w:tc>
        <w:tc>
          <w:tcPr>
            <w:tcW w:w="3884" w:type="dxa"/>
            <w:vAlign w:val="center"/>
          </w:tcPr>
          <w:p w14:paraId="0D9DCEFB"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Nước xả vải một lần, hương biển xanh</w:t>
            </w:r>
          </w:p>
          <w:p w14:paraId="7A1A368A"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chai 1000ml</w:t>
            </w:r>
          </w:p>
          <w:p w14:paraId="5AAB57A6"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7A4E5D88" w14:textId="77777777" w:rsidR="00C90F45" w:rsidRPr="00CB6564" w:rsidRDefault="00C90F45" w:rsidP="00CE103B">
            <w:pPr>
              <w:spacing w:line="240" w:lineRule="atLeast"/>
              <w:jc w:val="center"/>
            </w:pPr>
            <w:r w:rsidRPr="00CB6564">
              <w:rPr>
                <w:lang w:val="vi-VN" w:eastAsia="vi-VN"/>
              </w:rPr>
              <w:t>Chai</w:t>
            </w:r>
          </w:p>
        </w:tc>
        <w:tc>
          <w:tcPr>
            <w:tcW w:w="1350" w:type="dxa"/>
            <w:vAlign w:val="center"/>
          </w:tcPr>
          <w:p w14:paraId="2B672FA1" w14:textId="77777777" w:rsidR="00C90F45" w:rsidRPr="00CB6564" w:rsidRDefault="00C90F45" w:rsidP="00CE103B">
            <w:pPr>
              <w:spacing w:line="240" w:lineRule="atLeast"/>
              <w:jc w:val="center"/>
            </w:pPr>
            <w:r w:rsidRPr="00CB6564">
              <w:t>100</w:t>
            </w:r>
          </w:p>
        </w:tc>
      </w:tr>
      <w:tr w:rsidR="00C90F45" w:rsidRPr="00CB6564" w14:paraId="24D0925D" w14:textId="77777777" w:rsidTr="00CE103B">
        <w:trPr>
          <w:trHeight w:val="570"/>
          <w:jc w:val="center"/>
        </w:trPr>
        <w:tc>
          <w:tcPr>
            <w:tcW w:w="767" w:type="dxa"/>
            <w:vAlign w:val="center"/>
          </w:tcPr>
          <w:p w14:paraId="4721A3C6" w14:textId="77777777" w:rsidR="00C90F45" w:rsidRPr="00CB6564" w:rsidRDefault="00C90F45" w:rsidP="00CE103B">
            <w:pPr>
              <w:numPr>
                <w:ilvl w:val="0"/>
                <w:numId w:val="16"/>
              </w:numPr>
              <w:tabs>
                <w:tab w:val="left" w:pos="390"/>
                <w:tab w:val="left" w:pos="1260"/>
              </w:tabs>
              <w:spacing w:line="240" w:lineRule="atLeast"/>
              <w:ind w:left="0" w:firstLine="0"/>
              <w:jc w:val="center"/>
              <w:rPr>
                <w:lang w:eastAsia="vi-VN"/>
              </w:rPr>
            </w:pPr>
          </w:p>
        </w:tc>
        <w:tc>
          <w:tcPr>
            <w:tcW w:w="2704" w:type="dxa"/>
            <w:vAlign w:val="center"/>
          </w:tcPr>
          <w:p w14:paraId="7094C203" w14:textId="77777777" w:rsidR="00C90F45" w:rsidRPr="00CB6564" w:rsidRDefault="00C90F45" w:rsidP="00CE103B">
            <w:pPr>
              <w:spacing w:line="240" w:lineRule="atLeast"/>
              <w:jc w:val="both"/>
              <w:rPr>
                <w:lang w:eastAsia="vi-VN"/>
              </w:rPr>
            </w:pPr>
            <w:r w:rsidRPr="00CB6564">
              <w:rPr>
                <w:lang w:eastAsia="vi-VN"/>
              </w:rPr>
              <w:t>Ổ cắm nối dài 3m</w:t>
            </w:r>
          </w:p>
        </w:tc>
        <w:tc>
          <w:tcPr>
            <w:tcW w:w="3884" w:type="dxa"/>
            <w:vAlign w:val="center"/>
          </w:tcPr>
          <w:p w14:paraId="15E3DA30" w14:textId="77777777" w:rsidR="00C90F45" w:rsidRPr="00CB6564" w:rsidRDefault="00C90F45" w:rsidP="00CE103B">
            <w:pPr>
              <w:tabs>
                <w:tab w:val="left" w:pos="251"/>
              </w:tabs>
              <w:spacing w:line="240" w:lineRule="atLeast"/>
              <w:jc w:val="both"/>
              <w:rPr>
                <w:szCs w:val="24"/>
              </w:rPr>
            </w:pPr>
            <w:r w:rsidRPr="00CB6564">
              <w:rPr>
                <w:szCs w:val="24"/>
              </w:rPr>
              <w:t>Loại 6 ổ cắm 3 chấu có bảo vệ quá tải bằng CB và nắp che an toàn. Dây điện dài 3 mét. Công suất tối đa 2200W</w:t>
            </w:r>
          </w:p>
        </w:tc>
        <w:tc>
          <w:tcPr>
            <w:tcW w:w="992" w:type="dxa"/>
            <w:vAlign w:val="center"/>
          </w:tcPr>
          <w:p w14:paraId="613628E5"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75CBC1A3" w14:textId="77777777" w:rsidR="00C90F45" w:rsidRPr="00CB6564" w:rsidRDefault="00C90F45" w:rsidP="00CE103B">
            <w:pPr>
              <w:spacing w:line="240" w:lineRule="atLeast"/>
              <w:jc w:val="center"/>
            </w:pPr>
            <w:r w:rsidRPr="00CB6564">
              <w:t>200</w:t>
            </w:r>
          </w:p>
        </w:tc>
      </w:tr>
      <w:tr w:rsidR="00C90F45" w:rsidRPr="00CB6564" w14:paraId="21D4E730" w14:textId="77777777" w:rsidTr="00CE103B">
        <w:trPr>
          <w:trHeight w:val="260"/>
          <w:jc w:val="center"/>
        </w:trPr>
        <w:tc>
          <w:tcPr>
            <w:tcW w:w="767" w:type="dxa"/>
            <w:vAlign w:val="center"/>
          </w:tcPr>
          <w:p w14:paraId="708BAEE8"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9C1F22B" w14:textId="77777777" w:rsidR="00C90F45" w:rsidRPr="00CB6564" w:rsidRDefault="00C90F45" w:rsidP="00CE103B">
            <w:pPr>
              <w:spacing w:line="240" w:lineRule="atLeast"/>
              <w:jc w:val="both"/>
              <w:rPr>
                <w:bCs/>
                <w:lang w:eastAsia="ja-JP"/>
              </w:rPr>
            </w:pPr>
            <w:r w:rsidRPr="00CB6564">
              <w:rPr>
                <w:lang w:val="vi-VN" w:eastAsia="vi-VN"/>
              </w:rPr>
              <w:t xml:space="preserve">Ổ khóa bấm </w:t>
            </w:r>
            <w:r w:rsidRPr="00CB6564">
              <w:rPr>
                <w:lang w:eastAsia="vi-VN"/>
              </w:rPr>
              <w:t>3</w:t>
            </w:r>
            <w:r w:rsidRPr="00CB6564">
              <w:rPr>
                <w:lang w:val="vi-VN" w:eastAsia="vi-VN"/>
              </w:rPr>
              <w:t>P</w:t>
            </w:r>
          </w:p>
        </w:tc>
        <w:tc>
          <w:tcPr>
            <w:tcW w:w="3884" w:type="dxa"/>
            <w:vAlign w:val="center"/>
          </w:tcPr>
          <w:p w14:paraId="6074271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Khóa bấm bằng đồng thau 3 phân</w:t>
            </w:r>
          </w:p>
          <w:p w14:paraId="630BDA5E"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58C53984"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213C4FFA" w14:textId="77777777" w:rsidR="00C90F45" w:rsidRPr="00CB6564" w:rsidRDefault="00C90F45" w:rsidP="00CE103B">
            <w:pPr>
              <w:spacing w:line="240" w:lineRule="atLeast"/>
              <w:jc w:val="center"/>
            </w:pPr>
            <w:r w:rsidRPr="00CB6564">
              <w:t>200</w:t>
            </w:r>
          </w:p>
        </w:tc>
      </w:tr>
      <w:tr w:rsidR="00C90F45" w:rsidRPr="00CB6564" w14:paraId="33C27D06" w14:textId="77777777" w:rsidTr="00CE103B">
        <w:trPr>
          <w:trHeight w:val="260"/>
          <w:jc w:val="center"/>
        </w:trPr>
        <w:tc>
          <w:tcPr>
            <w:tcW w:w="767" w:type="dxa"/>
            <w:vAlign w:val="center"/>
          </w:tcPr>
          <w:p w14:paraId="7FB5ED35"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15A031E" w14:textId="77777777" w:rsidR="00C90F45" w:rsidRPr="00CB6564" w:rsidRDefault="00C90F45" w:rsidP="00CE103B">
            <w:pPr>
              <w:spacing w:line="240" w:lineRule="atLeast"/>
              <w:jc w:val="both"/>
              <w:rPr>
                <w:lang w:val="vi-VN" w:eastAsia="vi-VN"/>
              </w:rPr>
            </w:pPr>
            <w:r w:rsidRPr="00CB6564">
              <w:rPr>
                <w:lang w:val="vi-VN" w:eastAsia="vi-VN"/>
              </w:rPr>
              <w:t xml:space="preserve">Ổ khóa bấm </w:t>
            </w:r>
            <w:r w:rsidRPr="00CB6564">
              <w:rPr>
                <w:lang w:eastAsia="vi-VN"/>
              </w:rPr>
              <w:t>4</w:t>
            </w:r>
            <w:r w:rsidRPr="00CB6564">
              <w:rPr>
                <w:lang w:val="vi-VN" w:eastAsia="vi-VN"/>
              </w:rPr>
              <w:t>P</w:t>
            </w:r>
          </w:p>
        </w:tc>
        <w:tc>
          <w:tcPr>
            <w:tcW w:w="3884" w:type="dxa"/>
            <w:vAlign w:val="center"/>
          </w:tcPr>
          <w:p w14:paraId="753648EC"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Khóa bấm bằng đồng thau 4 phân</w:t>
            </w:r>
          </w:p>
          <w:p w14:paraId="3E987A53" w14:textId="77777777" w:rsidR="00C90F45" w:rsidRPr="00CB6564" w:rsidRDefault="00C90F45" w:rsidP="00CE103B">
            <w:pPr>
              <w:tabs>
                <w:tab w:val="left" w:pos="251"/>
              </w:tabs>
              <w:spacing w:line="240" w:lineRule="atLeast"/>
              <w:ind w:left="28"/>
              <w:jc w:val="both"/>
              <w:rPr>
                <w:szCs w:val="24"/>
              </w:rPr>
            </w:pPr>
          </w:p>
        </w:tc>
        <w:tc>
          <w:tcPr>
            <w:tcW w:w="992" w:type="dxa"/>
            <w:vAlign w:val="center"/>
          </w:tcPr>
          <w:p w14:paraId="7A999971"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71A07557" w14:textId="77777777" w:rsidR="00C90F45" w:rsidRPr="00CB6564" w:rsidRDefault="00C90F45" w:rsidP="00CE103B">
            <w:pPr>
              <w:spacing w:line="240" w:lineRule="atLeast"/>
              <w:jc w:val="center"/>
            </w:pPr>
            <w:r w:rsidRPr="00CB6564">
              <w:t>150</w:t>
            </w:r>
          </w:p>
        </w:tc>
      </w:tr>
      <w:tr w:rsidR="00C90F45" w:rsidRPr="00CB6564" w14:paraId="3D11740B" w14:textId="77777777" w:rsidTr="00CE103B">
        <w:trPr>
          <w:trHeight w:val="260"/>
          <w:jc w:val="center"/>
        </w:trPr>
        <w:tc>
          <w:tcPr>
            <w:tcW w:w="767" w:type="dxa"/>
            <w:vAlign w:val="center"/>
          </w:tcPr>
          <w:p w14:paraId="474310BE"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72E62063" w14:textId="77777777" w:rsidR="00C90F45" w:rsidRPr="00CB6564" w:rsidRDefault="00C90F45" w:rsidP="00CE103B">
            <w:pPr>
              <w:spacing w:line="240" w:lineRule="atLeast"/>
              <w:jc w:val="both"/>
              <w:rPr>
                <w:lang w:val="vi-VN" w:eastAsia="vi-VN"/>
              </w:rPr>
            </w:pPr>
            <w:r w:rsidRPr="00CB6564">
              <w:rPr>
                <w:lang w:val="vi-VN" w:eastAsia="vi-VN"/>
              </w:rPr>
              <w:t xml:space="preserve">Ổ khóa bấm </w:t>
            </w:r>
            <w:r w:rsidRPr="00CB6564">
              <w:rPr>
                <w:lang w:eastAsia="vi-VN"/>
              </w:rPr>
              <w:t>5</w:t>
            </w:r>
            <w:r w:rsidRPr="00CB6564">
              <w:rPr>
                <w:lang w:val="vi-VN" w:eastAsia="vi-VN"/>
              </w:rPr>
              <w:t>P</w:t>
            </w:r>
          </w:p>
        </w:tc>
        <w:tc>
          <w:tcPr>
            <w:tcW w:w="3884" w:type="dxa"/>
            <w:vAlign w:val="center"/>
          </w:tcPr>
          <w:p w14:paraId="01756E3B"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Khóa bấm bằng đồng thau 5 phân</w:t>
            </w:r>
          </w:p>
          <w:p w14:paraId="11126F14" w14:textId="77777777" w:rsidR="00C90F45" w:rsidRPr="00CB6564" w:rsidRDefault="00C90F45" w:rsidP="00CE103B">
            <w:pPr>
              <w:tabs>
                <w:tab w:val="left" w:pos="251"/>
              </w:tabs>
              <w:spacing w:line="240" w:lineRule="atLeast"/>
              <w:ind w:left="28"/>
              <w:jc w:val="both"/>
              <w:rPr>
                <w:szCs w:val="24"/>
              </w:rPr>
            </w:pPr>
          </w:p>
        </w:tc>
        <w:tc>
          <w:tcPr>
            <w:tcW w:w="992" w:type="dxa"/>
            <w:vAlign w:val="center"/>
          </w:tcPr>
          <w:p w14:paraId="0B3C1B1A"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1BE86257" w14:textId="77777777" w:rsidR="00C90F45" w:rsidRPr="00CB6564" w:rsidRDefault="00C90F45" w:rsidP="00CE103B">
            <w:pPr>
              <w:spacing w:line="240" w:lineRule="atLeast"/>
              <w:jc w:val="center"/>
            </w:pPr>
            <w:r w:rsidRPr="00CB6564">
              <w:t>100</w:t>
            </w:r>
          </w:p>
        </w:tc>
      </w:tr>
      <w:tr w:rsidR="00C90F45" w:rsidRPr="00CB6564" w14:paraId="5865D190" w14:textId="77777777" w:rsidTr="00CE103B">
        <w:trPr>
          <w:trHeight w:val="260"/>
          <w:jc w:val="center"/>
        </w:trPr>
        <w:tc>
          <w:tcPr>
            <w:tcW w:w="767" w:type="dxa"/>
            <w:vAlign w:val="center"/>
          </w:tcPr>
          <w:p w14:paraId="619D905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74B64C23" w14:textId="77777777" w:rsidR="00C90F45" w:rsidRPr="00CB6564" w:rsidRDefault="00C90F45" w:rsidP="00CE103B">
            <w:pPr>
              <w:spacing w:line="240" w:lineRule="atLeast"/>
              <w:jc w:val="both"/>
              <w:rPr>
                <w:lang w:val="vi-VN" w:eastAsia="vi-VN"/>
              </w:rPr>
            </w:pPr>
            <w:r w:rsidRPr="00CB6564">
              <w:rPr>
                <w:lang w:val="vi-VN" w:eastAsia="vi-VN"/>
              </w:rPr>
              <w:t xml:space="preserve">Ổ khóa bấm </w:t>
            </w:r>
            <w:r w:rsidRPr="00CB6564">
              <w:rPr>
                <w:lang w:eastAsia="vi-VN"/>
              </w:rPr>
              <w:t>6</w:t>
            </w:r>
            <w:r w:rsidRPr="00CB6564">
              <w:rPr>
                <w:lang w:val="vi-VN" w:eastAsia="vi-VN"/>
              </w:rPr>
              <w:t>P</w:t>
            </w:r>
          </w:p>
        </w:tc>
        <w:tc>
          <w:tcPr>
            <w:tcW w:w="3884" w:type="dxa"/>
            <w:vAlign w:val="center"/>
          </w:tcPr>
          <w:p w14:paraId="1093DD51"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Khóa bấm bằng đồng thau 6 phân</w:t>
            </w:r>
          </w:p>
          <w:p w14:paraId="139E36FC" w14:textId="77777777" w:rsidR="00C90F45" w:rsidRPr="00CB6564" w:rsidRDefault="00C90F45" w:rsidP="00CE103B">
            <w:pPr>
              <w:tabs>
                <w:tab w:val="left" w:pos="251"/>
              </w:tabs>
              <w:spacing w:line="240" w:lineRule="atLeast"/>
              <w:ind w:left="28"/>
              <w:jc w:val="both"/>
              <w:rPr>
                <w:szCs w:val="24"/>
              </w:rPr>
            </w:pPr>
          </w:p>
        </w:tc>
        <w:tc>
          <w:tcPr>
            <w:tcW w:w="992" w:type="dxa"/>
            <w:vAlign w:val="center"/>
          </w:tcPr>
          <w:p w14:paraId="37B00AC2"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77998A91" w14:textId="77777777" w:rsidR="00C90F45" w:rsidRPr="00CB6564" w:rsidRDefault="00C90F45" w:rsidP="00CE103B">
            <w:pPr>
              <w:spacing w:line="240" w:lineRule="atLeast"/>
              <w:jc w:val="center"/>
            </w:pPr>
            <w:r w:rsidRPr="00CB6564">
              <w:t>50</w:t>
            </w:r>
          </w:p>
        </w:tc>
      </w:tr>
      <w:tr w:rsidR="00C90F45" w:rsidRPr="00CB6564" w14:paraId="265872C1" w14:textId="77777777" w:rsidTr="00CE103B">
        <w:trPr>
          <w:trHeight w:val="570"/>
          <w:jc w:val="center"/>
        </w:trPr>
        <w:tc>
          <w:tcPr>
            <w:tcW w:w="767" w:type="dxa"/>
            <w:vAlign w:val="center"/>
          </w:tcPr>
          <w:p w14:paraId="552568F0"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737A10C" w14:textId="77777777" w:rsidR="00C90F45" w:rsidRPr="00CB6564" w:rsidRDefault="00C90F45" w:rsidP="00CE103B">
            <w:pPr>
              <w:spacing w:line="240" w:lineRule="atLeast"/>
              <w:jc w:val="both"/>
              <w:rPr>
                <w:bCs/>
                <w:lang w:eastAsia="ja-JP"/>
              </w:rPr>
            </w:pPr>
            <w:r w:rsidRPr="00CB6564">
              <w:rPr>
                <w:lang w:val="vi-VN" w:eastAsia="vi-VN"/>
              </w:rPr>
              <w:t>Ống đựng ly treo tường inox</w:t>
            </w:r>
          </w:p>
        </w:tc>
        <w:tc>
          <w:tcPr>
            <w:tcW w:w="3884" w:type="dxa"/>
            <w:vAlign w:val="center"/>
          </w:tcPr>
          <w:p w14:paraId="4C2A0560"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Ly sử dụng: ly có kích thước: 6 OZ – 6,5 OZ</w:t>
            </w:r>
          </w:p>
          <w:p w14:paraId="031D20AD"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lượng ly: 50 ly</w:t>
            </w:r>
          </w:p>
          <w:p w14:paraId="0F7B3670"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04E412E7" w14:textId="77777777" w:rsidR="00C90F45" w:rsidRPr="00CB6564" w:rsidRDefault="00C90F45" w:rsidP="00CE103B">
            <w:pPr>
              <w:spacing w:line="240" w:lineRule="atLeast"/>
              <w:jc w:val="center"/>
            </w:pPr>
            <w:r w:rsidRPr="00CB6564">
              <w:rPr>
                <w:lang w:val="vi-VN" w:eastAsia="vi-VN"/>
              </w:rPr>
              <w:lastRenderedPageBreak/>
              <w:t>Cái</w:t>
            </w:r>
          </w:p>
        </w:tc>
        <w:tc>
          <w:tcPr>
            <w:tcW w:w="1350" w:type="dxa"/>
            <w:vAlign w:val="center"/>
          </w:tcPr>
          <w:p w14:paraId="3CB5D27A" w14:textId="77777777" w:rsidR="00C90F45" w:rsidRPr="00CB6564" w:rsidRDefault="00C90F45" w:rsidP="00CE103B">
            <w:pPr>
              <w:spacing w:line="240" w:lineRule="atLeast"/>
              <w:jc w:val="center"/>
            </w:pPr>
            <w:r w:rsidRPr="00CB6564">
              <w:t>5</w:t>
            </w:r>
          </w:p>
        </w:tc>
      </w:tr>
      <w:tr w:rsidR="00C90F45" w:rsidRPr="00CB6564" w14:paraId="6EC5F5D7" w14:textId="77777777" w:rsidTr="00CE103B">
        <w:trPr>
          <w:trHeight w:val="570"/>
          <w:jc w:val="center"/>
        </w:trPr>
        <w:tc>
          <w:tcPr>
            <w:tcW w:w="767" w:type="dxa"/>
            <w:vAlign w:val="center"/>
          </w:tcPr>
          <w:p w14:paraId="2A372730"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0E72472" w14:textId="77777777" w:rsidR="00C90F45" w:rsidRPr="00CB6564" w:rsidRDefault="00C90F45" w:rsidP="00CE103B">
            <w:pPr>
              <w:spacing w:line="240" w:lineRule="atLeast"/>
              <w:jc w:val="both"/>
              <w:rPr>
                <w:lang w:eastAsia="vi-VN"/>
              </w:rPr>
            </w:pPr>
            <w:r w:rsidRPr="00CB6564">
              <w:rPr>
                <w:lang w:eastAsia="vi-VN"/>
              </w:rPr>
              <w:t>Ống hút nhựa</w:t>
            </w:r>
          </w:p>
        </w:tc>
        <w:tc>
          <w:tcPr>
            <w:tcW w:w="3884" w:type="dxa"/>
            <w:vAlign w:val="center"/>
          </w:tcPr>
          <w:p w14:paraId="5E6DF23E" w14:textId="77777777" w:rsidR="00C90F45" w:rsidRPr="00CB6564" w:rsidRDefault="00C90F45" w:rsidP="00CE103B">
            <w:pPr>
              <w:tabs>
                <w:tab w:val="left" w:pos="251"/>
              </w:tabs>
              <w:spacing w:line="240" w:lineRule="atLeast"/>
              <w:jc w:val="both"/>
              <w:rPr>
                <w:szCs w:val="24"/>
              </w:rPr>
            </w:pPr>
            <w:r w:rsidRPr="00CB6564">
              <w:rPr>
                <w:szCs w:val="24"/>
              </w:rPr>
              <w:t>Ống hút trắng có lò xo, chất liệu Nhựa PP, an toàn thực phẩm, 80 ống/bịch</w:t>
            </w:r>
          </w:p>
        </w:tc>
        <w:tc>
          <w:tcPr>
            <w:tcW w:w="992" w:type="dxa"/>
            <w:vAlign w:val="center"/>
          </w:tcPr>
          <w:p w14:paraId="3AF323A5" w14:textId="77777777" w:rsidR="00C90F45" w:rsidRPr="00CB6564" w:rsidRDefault="00C90F45" w:rsidP="00CE103B">
            <w:pPr>
              <w:spacing w:line="240" w:lineRule="atLeast"/>
              <w:jc w:val="center"/>
              <w:rPr>
                <w:lang w:eastAsia="vi-VN"/>
              </w:rPr>
            </w:pPr>
            <w:r w:rsidRPr="00CB6564">
              <w:rPr>
                <w:lang w:eastAsia="vi-VN"/>
              </w:rPr>
              <w:t>Bịch</w:t>
            </w:r>
          </w:p>
        </w:tc>
        <w:tc>
          <w:tcPr>
            <w:tcW w:w="1350" w:type="dxa"/>
            <w:vAlign w:val="center"/>
          </w:tcPr>
          <w:p w14:paraId="1CAB32BB" w14:textId="77777777" w:rsidR="00C90F45" w:rsidRPr="00CB6564" w:rsidRDefault="00C90F45" w:rsidP="00CE103B">
            <w:pPr>
              <w:spacing w:line="240" w:lineRule="atLeast"/>
              <w:jc w:val="center"/>
            </w:pPr>
            <w:r w:rsidRPr="00CB6564">
              <w:t>20</w:t>
            </w:r>
          </w:p>
        </w:tc>
      </w:tr>
      <w:tr w:rsidR="00C90F45" w:rsidRPr="00CB6564" w14:paraId="27E9671B" w14:textId="77777777" w:rsidTr="00CE103B">
        <w:trPr>
          <w:trHeight w:val="570"/>
          <w:jc w:val="center"/>
        </w:trPr>
        <w:tc>
          <w:tcPr>
            <w:tcW w:w="767" w:type="dxa"/>
            <w:vAlign w:val="center"/>
          </w:tcPr>
          <w:p w14:paraId="3B75250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819606C" w14:textId="77777777" w:rsidR="00C90F45" w:rsidRPr="00CB6564" w:rsidRDefault="00C90F45" w:rsidP="00CE103B">
            <w:pPr>
              <w:spacing w:line="240" w:lineRule="atLeast"/>
              <w:jc w:val="both"/>
              <w:rPr>
                <w:bCs/>
                <w:lang w:eastAsia="ja-JP"/>
              </w:rPr>
            </w:pPr>
            <w:r w:rsidRPr="00CB6564">
              <w:rPr>
                <w:lang w:val="vi-VN" w:eastAsia="vi-VN"/>
              </w:rPr>
              <w:t>Pallet  liền khối một mặt 480</w:t>
            </w:r>
          </w:p>
        </w:tc>
        <w:tc>
          <w:tcPr>
            <w:tcW w:w="3884" w:type="dxa"/>
            <w:vAlign w:val="center"/>
          </w:tcPr>
          <w:p w14:paraId="2094C68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Nhựa khối 60cm x 100cm, 100cm x 120cm</w:t>
            </w:r>
          </w:p>
          <w:p w14:paraId="06912B32"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0A32E433"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5D69337F" w14:textId="77777777" w:rsidR="00C90F45" w:rsidRPr="00CB6564" w:rsidRDefault="00C90F45" w:rsidP="00CE103B">
            <w:pPr>
              <w:spacing w:line="240" w:lineRule="atLeast"/>
              <w:jc w:val="center"/>
            </w:pPr>
            <w:r w:rsidRPr="00CB6564">
              <w:t>50</w:t>
            </w:r>
          </w:p>
        </w:tc>
      </w:tr>
      <w:tr w:rsidR="00C90F45" w:rsidRPr="00CB6564" w14:paraId="5D3F5D1D" w14:textId="77777777" w:rsidTr="00CE103B">
        <w:trPr>
          <w:trHeight w:val="570"/>
          <w:jc w:val="center"/>
        </w:trPr>
        <w:tc>
          <w:tcPr>
            <w:tcW w:w="767" w:type="dxa"/>
            <w:vAlign w:val="center"/>
          </w:tcPr>
          <w:p w14:paraId="402533BA"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E3E33E5" w14:textId="77777777" w:rsidR="00C90F45" w:rsidRPr="00CB6564" w:rsidRDefault="00C90F45" w:rsidP="00CE103B">
            <w:pPr>
              <w:spacing w:line="240" w:lineRule="atLeast"/>
              <w:jc w:val="both"/>
              <w:rPr>
                <w:bCs/>
                <w:lang w:eastAsia="ja-JP"/>
              </w:rPr>
            </w:pPr>
            <w:r w:rsidRPr="00CB6564">
              <w:rPr>
                <w:lang w:val="vi-VN" w:eastAsia="vi-VN"/>
              </w:rPr>
              <w:t>Que tre</w:t>
            </w:r>
          </w:p>
        </w:tc>
        <w:tc>
          <w:tcPr>
            <w:tcW w:w="3884" w:type="dxa"/>
            <w:vAlign w:val="center"/>
          </w:tcPr>
          <w:p w14:paraId="6359C36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Que tre dài 20 cm. Hai đầu bo tròn.</w:t>
            </w:r>
          </w:p>
          <w:p w14:paraId="05AA90A7"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7B7C13A8" w14:textId="77777777" w:rsidR="00C90F45" w:rsidRPr="00CB6564" w:rsidRDefault="00C90F45" w:rsidP="00CE103B">
            <w:pPr>
              <w:spacing w:line="240" w:lineRule="atLeast"/>
              <w:jc w:val="center"/>
            </w:pPr>
            <w:r w:rsidRPr="00CB6564">
              <w:rPr>
                <w:lang w:val="vi-VN" w:eastAsia="vi-VN"/>
              </w:rPr>
              <w:t>Bịch</w:t>
            </w:r>
          </w:p>
        </w:tc>
        <w:tc>
          <w:tcPr>
            <w:tcW w:w="1350" w:type="dxa"/>
            <w:vAlign w:val="center"/>
          </w:tcPr>
          <w:p w14:paraId="620B0EB0" w14:textId="77777777" w:rsidR="00C90F45" w:rsidRPr="00CB6564" w:rsidRDefault="00C90F45" w:rsidP="00CE103B">
            <w:pPr>
              <w:spacing w:line="240" w:lineRule="atLeast"/>
              <w:jc w:val="center"/>
            </w:pPr>
            <w:r w:rsidRPr="00CB6564">
              <w:t>50</w:t>
            </w:r>
          </w:p>
        </w:tc>
      </w:tr>
      <w:tr w:rsidR="00C90F45" w:rsidRPr="00CB6564" w14:paraId="6B6CC7EE" w14:textId="77777777" w:rsidTr="00CE103B">
        <w:trPr>
          <w:trHeight w:val="570"/>
          <w:jc w:val="center"/>
        </w:trPr>
        <w:tc>
          <w:tcPr>
            <w:tcW w:w="767" w:type="dxa"/>
            <w:vAlign w:val="center"/>
          </w:tcPr>
          <w:p w14:paraId="62E3FFF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FDEBBA8" w14:textId="77777777" w:rsidR="00C90F45" w:rsidRPr="00CB6564" w:rsidRDefault="00C90F45" w:rsidP="00CE103B">
            <w:pPr>
              <w:spacing w:line="240" w:lineRule="atLeast"/>
              <w:jc w:val="both"/>
              <w:rPr>
                <w:bCs/>
                <w:lang w:eastAsia="ja-JP"/>
              </w:rPr>
            </w:pPr>
            <w:r w:rsidRPr="00CB6564">
              <w:rPr>
                <w:lang w:val="vi-VN" w:eastAsia="vi-VN"/>
              </w:rPr>
              <w:t>Rổ nhựa chữ nhật các loại</w:t>
            </w:r>
          </w:p>
        </w:tc>
        <w:tc>
          <w:tcPr>
            <w:tcW w:w="3884" w:type="dxa"/>
            <w:vAlign w:val="center"/>
          </w:tcPr>
          <w:p w14:paraId="7ED20693"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Rổ nhựa chữ nhật kích thước từ: 24cm x 14cm x 8cm; 27cm x 21cm x 9cm; 30,5cm x 24,5cm x 10cm; 34cm x 27,5cm x 11,5cm; 38cm x 31cm x 13cm</w:t>
            </w:r>
          </w:p>
          <w:p w14:paraId="5A5340D8" w14:textId="77777777" w:rsidR="00C90F45" w:rsidRPr="00CB6564" w:rsidRDefault="00C90F45" w:rsidP="00CE103B">
            <w:pPr>
              <w:numPr>
                <w:ilvl w:val="0"/>
                <w:numId w:val="31"/>
              </w:numPr>
              <w:shd w:val="clear" w:color="auto" w:fill="FFFFFF"/>
              <w:spacing w:line="270" w:lineRule="atLeast"/>
              <w:ind w:left="0"/>
              <w:rPr>
                <w:rFonts w:ascii="Helvetica" w:hAnsi="Helvetica" w:cs="Helvetica"/>
              </w:rPr>
            </w:pPr>
          </w:p>
        </w:tc>
        <w:tc>
          <w:tcPr>
            <w:tcW w:w="992" w:type="dxa"/>
            <w:vAlign w:val="center"/>
          </w:tcPr>
          <w:p w14:paraId="46EB79A8"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52A6FE0B" w14:textId="77777777" w:rsidR="00C90F45" w:rsidRPr="00CB6564" w:rsidRDefault="00C90F45" w:rsidP="00CE103B">
            <w:pPr>
              <w:spacing w:line="240" w:lineRule="atLeast"/>
              <w:jc w:val="center"/>
            </w:pPr>
            <w:r w:rsidRPr="00CB6564">
              <w:t>500</w:t>
            </w:r>
          </w:p>
        </w:tc>
      </w:tr>
      <w:tr w:rsidR="00C90F45" w:rsidRPr="00CB6564" w14:paraId="5DE4ED35" w14:textId="77777777" w:rsidTr="00CE103B">
        <w:trPr>
          <w:trHeight w:val="570"/>
          <w:jc w:val="center"/>
        </w:trPr>
        <w:tc>
          <w:tcPr>
            <w:tcW w:w="767" w:type="dxa"/>
            <w:vAlign w:val="center"/>
          </w:tcPr>
          <w:p w14:paraId="473EF0CB"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4A874FC" w14:textId="77777777" w:rsidR="00C90F45" w:rsidRPr="00CB6564" w:rsidRDefault="00C90F45" w:rsidP="00CE103B">
            <w:pPr>
              <w:spacing w:line="240" w:lineRule="atLeast"/>
              <w:jc w:val="both"/>
              <w:rPr>
                <w:lang w:eastAsia="vi-VN"/>
              </w:rPr>
            </w:pPr>
            <w:r w:rsidRPr="00CB6564">
              <w:rPr>
                <w:lang w:eastAsia="vi-VN"/>
              </w:rPr>
              <w:t>Sóng nhựa các loại</w:t>
            </w:r>
          </w:p>
        </w:tc>
        <w:tc>
          <w:tcPr>
            <w:tcW w:w="3884" w:type="dxa"/>
            <w:vAlign w:val="center"/>
          </w:tcPr>
          <w:p w14:paraId="5D9CCE32" w14:textId="77777777" w:rsidR="00C90F45" w:rsidRPr="00CB6564" w:rsidRDefault="00C90F45" w:rsidP="00CE103B">
            <w:pPr>
              <w:tabs>
                <w:tab w:val="left" w:pos="251"/>
              </w:tabs>
              <w:spacing w:line="240" w:lineRule="atLeast"/>
              <w:jc w:val="both"/>
              <w:rPr>
                <w:szCs w:val="24"/>
              </w:rPr>
            </w:pPr>
            <w:r w:rsidRPr="00CB6564">
              <w:rPr>
                <w:szCs w:val="24"/>
              </w:rPr>
              <w:t>Sóng nhựa bít , nguyên liệu HDPE, có Kích thước 62,6 x 42 x 30,8 (cm)</w:t>
            </w:r>
          </w:p>
        </w:tc>
        <w:tc>
          <w:tcPr>
            <w:tcW w:w="992" w:type="dxa"/>
            <w:vAlign w:val="center"/>
          </w:tcPr>
          <w:p w14:paraId="639F4E85"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719435E8" w14:textId="77777777" w:rsidR="00C90F45" w:rsidRPr="00CB6564" w:rsidRDefault="00C90F45" w:rsidP="00CE103B">
            <w:pPr>
              <w:spacing w:line="240" w:lineRule="atLeast"/>
              <w:jc w:val="center"/>
            </w:pPr>
            <w:r w:rsidRPr="00CB6564">
              <w:t>15</w:t>
            </w:r>
          </w:p>
        </w:tc>
      </w:tr>
      <w:tr w:rsidR="00C90F45" w:rsidRPr="00CB6564" w14:paraId="4FA8C9A5" w14:textId="77777777" w:rsidTr="00CE103B">
        <w:trPr>
          <w:trHeight w:val="570"/>
          <w:jc w:val="center"/>
        </w:trPr>
        <w:tc>
          <w:tcPr>
            <w:tcW w:w="767" w:type="dxa"/>
            <w:vAlign w:val="center"/>
          </w:tcPr>
          <w:p w14:paraId="326CE1B2"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61B4288" w14:textId="77777777" w:rsidR="00C90F45" w:rsidRPr="00CB6564" w:rsidRDefault="00C90F45" w:rsidP="00CE103B">
            <w:pPr>
              <w:spacing w:line="240" w:lineRule="atLeast"/>
              <w:jc w:val="both"/>
              <w:rPr>
                <w:bCs/>
                <w:lang w:eastAsia="ja-JP"/>
              </w:rPr>
            </w:pPr>
            <w:r w:rsidRPr="00CB6564">
              <w:rPr>
                <w:lang w:val="vi-VN" w:eastAsia="vi-VN"/>
              </w:rPr>
              <w:t>Tấm nylon lót giường vàng không in</w:t>
            </w:r>
          </w:p>
        </w:tc>
        <w:tc>
          <w:tcPr>
            <w:tcW w:w="3884" w:type="dxa"/>
            <w:vAlign w:val="center"/>
          </w:tcPr>
          <w:p w14:paraId="2ED41F38"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Tấm lót nylon màu vàng, chất liệu HDPE phối trộn với phụ gia tự hủy sinh học, nhiều kích thước: 70cm x 160cm, 80cm x 160cm, …</w:t>
            </w:r>
          </w:p>
          <w:p w14:paraId="1ABE6995"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15E5427D" w14:textId="77777777" w:rsidR="00C90F45" w:rsidRPr="00CB6564" w:rsidRDefault="00C90F45" w:rsidP="00CE103B">
            <w:pPr>
              <w:spacing w:line="240" w:lineRule="atLeast"/>
              <w:jc w:val="center"/>
            </w:pPr>
            <w:r w:rsidRPr="00CB6564">
              <w:rPr>
                <w:lang w:val="vi-VN" w:eastAsia="vi-VN"/>
              </w:rPr>
              <w:t>Kg</w:t>
            </w:r>
          </w:p>
        </w:tc>
        <w:tc>
          <w:tcPr>
            <w:tcW w:w="1350" w:type="dxa"/>
            <w:vAlign w:val="center"/>
          </w:tcPr>
          <w:p w14:paraId="17346238" w14:textId="77777777" w:rsidR="00C90F45" w:rsidRPr="00CB6564" w:rsidRDefault="00C90F45" w:rsidP="00CE103B">
            <w:pPr>
              <w:spacing w:line="240" w:lineRule="atLeast"/>
              <w:jc w:val="center"/>
            </w:pPr>
            <w:r w:rsidRPr="00CB6564">
              <w:t>200</w:t>
            </w:r>
          </w:p>
        </w:tc>
      </w:tr>
      <w:tr w:rsidR="00C90F45" w:rsidRPr="00CB6564" w14:paraId="21A7B6DF" w14:textId="77777777" w:rsidTr="00CE103B">
        <w:trPr>
          <w:trHeight w:val="570"/>
          <w:jc w:val="center"/>
        </w:trPr>
        <w:tc>
          <w:tcPr>
            <w:tcW w:w="767" w:type="dxa"/>
            <w:vAlign w:val="center"/>
          </w:tcPr>
          <w:p w14:paraId="194CADD7"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DB5BDFD" w14:textId="77777777" w:rsidR="00C90F45" w:rsidRPr="00CB6564" w:rsidRDefault="00C90F45" w:rsidP="00CE103B">
            <w:pPr>
              <w:spacing w:line="240" w:lineRule="atLeast"/>
              <w:jc w:val="both"/>
              <w:rPr>
                <w:lang w:eastAsia="vi-VN"/>
              </w:rPr>
            </w:pPr>
            <w:r w:rsidRPr="00CB6564">
              <w:rPr>
                <w:lang w:eastAsia="vi-VN"/>
              </w:rPr>
              <w:t>Tô xốp+ nắp</w:t>
            </w:r>
          </w:p>
        </w:tc>
        <w:tc>
          <w:tcPr>
            <w:tcW w:w="3884" w:type="dxa"/>
            <w:vAlign w:val="center"/>
          </w:tcPr>
          <w:p w14:paraId="3046652F" w14:textId="77777777" w:rsidR="00C90F45" w:rsidRPr="00CB6564" w:rsidRDefault="00C90F45" w:rsidP="00CE103B">
            <w:pPr>
              <w:tabs>
                <w:tab w:val="left" w:pos="251"/>
              </w:tabs>
              <w:spacing w:line="240" w:lineRule="atLeast"/>
              <w:jc w:val="both"/>
              <w:rPr>
                <w:szCs w:val="24"/>
              </w:rPr>
            </w:pPr>
            <w:r w:rsidRPr="00CB6564">
              <w:rPr>
                <w:szCs w:val="24"/>
              </w:rPr>
              <w:t>Tô xốp dùng 1 lần thương hiệu đựng thức ăn tiện lơi , an toàn cho người sử dụng, dung tích 700ml . Đường kính miệng :14.5cm , độ sâu của tô : 6 cm</w:t>
            </w:r>
          </w:p>
        </w:tc>
        <w:tc>
          <w:tcPr>
            <w:tcW w:w="992" w:type="dxa"/>
            <w:vAlign w:val="center"/>
          </w:tcPr>
          <w:p w14:paraId="17A4807D" w14:textId="77777777" w:rsidR="00C90F45" w:rsidRPr="00CB6564" w:rsidRDefault="00C90F45" w:rsidP="00CE103B">
            <w:pPr>
              <w:spacing w:line="240" w:lineRule="atLeast"/>
              <w:jc w:val="center"/>
              <w:rPr>
                <w:lang w:eastAsia="vi-VN"/>
              </w:rPr>
            </w:pPr>
            <w:r w:rsidRPr="00CB6564">
              <w:rPr>
                <w:lang w:eastAsia="vi-VN"/>
              </w:rPr>
              <w:t>Cái</w:t>
            </w:r>
          </w:p>
        </w:tc>
        <w:tc>
          <w:tcPr>
            <w:tcW w:w="1350" w:type="dxa"/>
            <w:vAlign w:val="center"/>
          </w:tcPr>
          <w:p w14:paraId="1CE1E8AB" w14:textId="77777777" w:rsidR="00C90F45" w:rsidRPr="00CB6564" w:rsidRDefault="00C90F45" w:rsidP="00CE103B">
            <w:pPr>
              <w:spacing w:line="240" w:lineRule="atLeast"/>
              <w:jc w:val="center"/>
            </w:pPr>
            <w:r w:rsidRPr="00CB6564">
              <w:t>10.000</w:t>
            </w:r>
          </w:p>
        </w:tc>
      </w:tr>
      <w:tr w:rsidR="00C90F45" w:rsidRPr="00CB6564" w14:paraId="679BC268" w14:textId="77777777" w:rsidTr="00CE103B">
        <w:trPr>
          <w:trHeight w:val="570"/>
          <w:jc w:val="center"/>
        </w:trPr>
        <w:tc>
          <w:tcPr>
            <w:tcW w:w="767" w:type="dxa"/>
            <w:vAlign w:val="center"/>
          </w:tcPr>
          <w:p w14:paraId="3A1F5F2E"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0933D34" w14:textId="77777777" w:rsidR="00C90F45" w:rsidRPr="00CB6564" w:rsidRDefault="00C90F45" w:rsidP="00CE103B">
            <w:pPr>
              <w:spacing w:line="240" w:lineRule="atLeast"/>
              <w:jc w:val="both"/>
              <w:rPr>
                <w:lang w:eastAsia="vi-VN"/>
              </w:rPr>
            </w:pPr>
            <w:r w:rsidRPr="00CB6564">
              <w:rPr>
                <w:lang w:eastAsia="vi-VN"/>
              </w:rPr>
              <w:t>Túi đựng tử thi chuyên dụng có khóa kéo</w:t>
            </w:r>
          </w:p>
        </w:tc>
        <w:tc>
          <w:tcPr>
            <w:tcW w:w="3884" w:type="dxa"/>
            <w:vAlign w:val="center"/>
          </w:tcPr>
          <w:p w14:paraId="0B9FD766" w14:textId="77777777" w:rsidR="00C90F45" w:rsidRPr="00CB6564" w:rsidRDefault="00C90F45" w:rsidP="00CE103B">
            <w:pPr>
              <w:tabs>
                <w:tab w:val="left" w:pos="251"/>
              </w:tabs>
              <w:spacing w:line="240" w:lineRule="atLeast"/>
              <w:jc w:val="both"/>
              <w:rPr>
                <w:szCs w:val="24"/>
              </w:rPr>
            </w:pPr>
            <w:r w:rsidRPr="00CB6564">
              <w:rPr>
                <w:szCs w:val="24"/>
              </w:rPr>
              <w:t>Chất liệu : vải dù chống thấm +1 lớp nilon. KT: 2m*70cm,  Có 6 quai xách, có khóa kéo</w:t>
            </w:r>
          </w:p>
        </w:tc>
        <w:tc>
          <w:tcPr>
            <w:tcW w:w="992" w:type="dxa"/>
            <w:vAlign w:val="center"/>
          </w:tcPr>
          <w:p w14:paraId="0E171FED" w14:textId="77777777" w:rsidR="00C90F45" w:rsidRPr="00CB6564" w:rsidRDefault="00C90F45" w:rsidP="00CE103B">
            <w:pPr>
              <w:spacing w:line="240" w:lineRule="atLeast"/>
              <w:jc w:val="center"/>
              <w:rPr>
                <w:lang w:eastAsia="vi-VN"/>
              </w:rPr>
            </w:pPr>
            <w:r w:rsidRPr="00CB6564">
              <w:rPr>
                <w:lang w:eastAsia="vi-VN"/>
              </w:rPr>
              <w:t>Cái</w:t>
            </w:r>
          </w:p>
        </w:tc>
        <w:tc>
          <w:tcPr>
            <w:tcW w:w="1350" w:type="dxa"/>
            <w:vAlign w:val="center"/>
          </w:tcPr>
          <w:p w14:paraId="28307F98" w14:textId="77777777" w:rsidR="00C90F45" w:rsidRPr="00CB6564" w:rsidRDefault="00C90F45" w:rsidP="00CE103B">
            <w:pPr>
              <w:spacing w:line="240" w:lineRule="atLeast"/>
              <w:jc w:val="center"/>
            </w:pPr>
            <w:r w:rsidRPr="00CB6564">
              <w:t>500</w:t>
            </w:r>
          </w:p>
        </w:tc>
      </w:tr>
      <w:tr w:rsidR="00C90F45" w:rsidRPr="00CB6564" w14:paraId="1557DA51" w14:textId="77777777" w:rsidTr="00CE103B">
        <w:trPr>
          <w:trHeight w:val="570"/>
          <w:jc w:val="center"/>
        </w:trPr>
        <w:tc>
          <w:tcPr>
            <w:tcW w:w="767" w:type="dxa"/>
            <w:vAlign w:val="center"/>
          </w:tcPr>
          <w:p w14:paraId="5D7E07F7"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704760E" w14:textId="77777777" w:rsidR="00C90F45" w:rsidRPr="00CB6564" w:rsidRDefault="00C90F45" w:rsidP="00CE103B">
            <w:pPr>
              <w:spacing w:line="240" w:lineRule="atLeast"/>
              <w:jc w:val="both"/>
              <w:rPr>
                <w:lang w:eastAsia="vi-VN"/>
              </w:rPr>
            </w:pPr>
            <w:r w:rsidRPr="00CB6564">
              <w:rPr>
                <w:lang w:eastAsia="vi-VN"/>
              </w:rPr>
              <w:t>Túi nhựa trong đựng thi thể</w:t>
            </w:r>
          </w:p>
        </w:tc>
        <w:tc>
          <w:tcPr>
            <w:tcW w:w="3884" w:type="dxa"/>
            <w:vAlign w:val="center"/>
          </w:tcPr>
          <w:p w14:paraId="1131E36F" w14:textId="77777777" w:rsidR="00C90F45" w:rsidRPr="00CB6564" w:rsidRDefault="00C90F45" w:rsidP="00CE103B">
            <w:pPr>
              <w:tabs>
                <w:tab w:val="left" w:pos="251"/>
              </w:tabs>
              <w:spacing w:line="240" w:lineRule="atLeast"/>
              <w:jc w:val="both"/>
              <w:rPr>
                <w:szCs w:val="24"/>
              </w:rPr>
            </w:pPr>
            <w:r w:rsidRPr="00CB6564">
              <w:rPr>
                <w:szCs w:val="24"/>
              </w:rPr>
              <w:t>Chất liệu: 100% PVC. Kích thước: 91 x 228 cm (người lớn) | 71 x 122 cm (trẻ em). Độ dày: 0.20 mm (người lớn) | 0.20 mm (trẻ em). Trọng lượng túi: 100 kg (người lớn) | 70 kg (trẻ em). Màu: Trắng.</w:t>
            </w:r>
          </w:p>
        </w:tc>
        <w:tc>
          <w:tcPr>
            <w:tcW w:w="992" w:type="dxa"/>
            <w:vAlign w:val="center"/>
          </w:tcPr>
          <w:p w14:paraId="41EEE5D4" w14:textId="77777777" w:rsidR="00C90F45" w:rsidRPr="00CB6564" w:rsidRDefault="00C90F45" w:rsidP="00CE103B">
            <w:pPr>
              <w:spacing w:line="240" w:lineRule="atLeast"/>
              <w:jc w:val="center"/>
              <w:rPr>
                <w:lang w:val="vi-VN" w:eastAsia="vi-VN"/>
              </w:rPr>
            </w:pPr>
            <w:r w:rsidRPr="00CB6564">
              <w:rPr>
                <w:lang w:val="vi-VN" w:eastAsia="vi-VN"/>
              </w:rPr>
              <w:t>Kg</w:t>
            </w:r>
          </w:p>
        </w:tc>
        <w:tc>
          <w:tcPr>
            <w:tcW w:w="1350" w:type="dxa"/>
            <w:vAlign w:val="center"/>
          </w:tcPr>
          <w:p w14:paraId="04F3BAF4" w14:textId="77777777" w:rsidR="00C90F45" w:rsidRPr="00CB6564" w:rsidRDefault="00C90F45" w:rsidP="00CE103B">
            <w:pPr>
              <w:spacing w:line="240" w:lineRule="atLeast"/>
              <w:jc w:val="center"/>
            </w:pPr>
            <w:r w:rsidRPr="00CB6564">
              <w:t>1.000</w:t>
            </w:r>
          </w:p>
        </w:tc>
      </w:tr>
      <w:tr w:rsidR="00C90F45" w:rsidRPr="00CB6564" w14:paraId="6BEF1D52" w14:textId="77777777" w:rsidTr="00CE103B">
        <w:trPr>
          <w:trHeight w:val="570"/>
          <w:jc w:val="center"/>
        </w:trPr>
        <w:tc>
          <w:tcPr>
            <w:tcW w:w="767" w:type="dxa"/>
            <w:vAlign w:val="center"/>
          </w:tcPr>
          <w:p w14:paraId="665F0753"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6A8FA4E" w14:textId="77777777" w:rsidR="00C90F45" w:rsidRPr="00CB6564" w:rsidRDefault="00C90F45" w:rsidP="00CE103B">
            <w:pPr>
              <w:spacing w:line="240" w:lineRule="atLeast"/>
              <w:jc w:val="both"/>
              <w:rPr>
                <w:bCs/>
                <w:lang w:eastAsia="ja-JP"/>
              </w:rPr>
            </w:pPr>
            <w:r w:rsidRPr="00CB6564">
              <w:rPr>
                <w:lang w:val="vi-VN" w:eastAsia="vi-VN"/>
              </w:rPr>
              <w:t>Thảm chùi chân nhựa Welcome 50*70 cm</w:t>
            </w:r>
          </w:p>
        </w:tc>
        <w:tc>
          <w:tcPr>
            <w:tcW w:w="3884" w:type="dxa"/>
            <w:vAlign w:val="center"/>
          </w:tcPr>
          <w:p w14:paraId="7B97658A"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Thảm nhựa có kích thước 50cm x 70cm</w:t>
            </w:r>
          </w:p>
          <w:p w14:paraId="7A1F4BDA"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1DADD99E" w14:textId="77777777" w:rsidR="00C90F45" w:rsidRPr="00CB6564" w:rsidRDefault="00C90F45" w:rsidP="00CE103B">
            <w:pPr>
              <w:spacing w:line="240" w:lineRule="atLeast"/>
              <w:jc w:val="center"/>
            </w:pPr>
            <w:r w:rsidRPr="00CB6564">
              <w:rPr>
                <w:lang w:val="vi-VN" w:eastAsia="vi-VN"/>
              </w:rPr>
              <w:t>Tấm</w:t>
            </w:r>
          </w:p>
        </w:tc>
        <w:tc>
          <w:tcPr>
            <w:tcW w:w="1350" w:type="dxa"/>
            <w:vAlign w:val="center"/>
          </w:tcPr>
          <w:p w14:paraId="318239C6" w14:textId="77777777" w:rsidR="00C90F45" w:rsidRPr="00CB6564" w:rsidRDefault="00C90F45" w:rsidP="00CE103B">
            <w:pPr>
              <w:spacing w:line="240" w:lineRule="atLeast"/>
              <w:jc w:val="center"/>
            </w:pPr>
            <w:r w:rsidRPr="00CB6564">
              <w:t>30</w:t>
            </w:r>
          </w:p>
        </w:tc>
      </w:tr>
      <w:tr w:rsidR="00C90F45" w:rsidRPr="00CB6564" w14:paraId="72D1E074" w14:textId="77777777" w:rsidTr="00CE103B">
        <w:trPr>
          <w:trHeight w:val="570"/>
          <w:jc w:val="center"/>
        </w:trPr>
        <w:tc>
          <w:tcPr>
            <w:tcW w:w="767" w:type="dxa"/>
            <w:vAlign w:val="center"/>
          </w:tcPr>
          <w:p w14:paraId="4F44BC10"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AEF9399" w14:textId="77777777" w:rsidR="00C90F45" w:rsidRPr="00CB6564" w:rsidRDefault="00C90F45" w:rsidP="00CE103B">
            <w:pPr>
              <w:spacing w:line="240" w:lineRule="atLeast"/>
              <w:jc w:val="both"/>
              <w:rPr>
                <w:bCs/>
                <w:lang w:eastAsia="ja-JP"/>
              </w:rPr>
            </w:pPr>
            <w:r w:rsidRPr="00CB6564">
              <w:rPr>
                <w:lang w:val="vi-VN" w:eastAsia="vi-VN"/>
              </w:rPr>
              <w:t>Thảm chùi chân nhựa Welcome 60*90 cm</w:t>
            </w:r>
          </w:p>
        </w:tc>
        <w:tc>
          <w:tcPr>
            <w:tcW w:w="3884" w:type="dxa"/>
            <w:vAlign w:val="center"/>
          </w:tcPr>
          <w:p w14:paraId="73FE09A1"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Thảm nhựa có kích thước 60cm x 90cm</w:t>
            </w:r>
          </w:p>
          <w:p w14:paraId="73C45667"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4E33A36E" w14:textId="77777777" w:rsidR="00C90F45" w:rsidRPr="00CB6564" w:rsidRDefault="00C90F45" w:rsidP="00CE103B">
            <w:pPr>
              <w:spacing w:line="240" w:lineRule="atLeast"/>
              <w:jc w:val="center"/>
            </w:pPr>
            <w:r w:rsidRPr="00CB6564">
              <w:rPr>
                <w:lang w:val="vi-VN" w:eastAsia="vi-VN"/>
              </w:rPr>
              <w:t>Tấm</w:t>
            </w:r>
          </w:p>
        </w:tc>
        <w:tc>
          <w:tcPr>
            <w:tcW w:w="1350" w:type="dxa"/>
            <w:vAlign w:val="center"/>
          </w:tcPr>
          <w:p w14:paraId="2E119019" w14:textId="77777777" w:rsidR="00C90F45" w:rsidRPr="00CB6564" w:rsidRDefault="00C90F45" w:rsidP="00CE103B">
            <w:pPr>
              <w:spacing w:line="240" w:lineRule="atLeast"/>
              <w:jc w:val="center"/>
            </w:pPr>
            <w:r w:rsidRPr="00CB6564">
              <w:t>30</w:t>
            </w:r>
          </w:p>
        </w:tc>
      </w:tr>
      <w:tr w:rsidR="00C90F45" w:rsidRPr="00CB6564" w14:paraId="7B24E2BA" w14:textId="77777777" w:rsidTr="00CE103B">
        <w:trPr>
          <w:trHeight w:val="570"/>
          <w:jc w:val="center"/>
        </w:trPr>
        <w:tc>
          <w:tcPr>
            <w:tcW w:w="767" w:type="dxa"/>
            <w:vAlign w:val="center"/>
          </w:tcPr>
          <w:p w14:paraId="789CA604"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C99EC9A" w14:textId="77777777" w:rsidR="00C90F45" w:rsidRPr="00CB6564" w:rsidRDefault="00C90F45" w:rsidP="00CE103B">
            <w:pPr>
              <w:spacing w:line="240" w:lineRule="atLeast"/>
              <w:jc w:val="both"/>
              <w:rPr>
                <w:bCs/>
                <w:lang w:eastAsia="ja-JP"/>
              </w:rPr>
            </w:pPr>
            <w:r w:rsidRPr="00CB6564">
              <w:rPr>
                <w:lang w:val="vi-VN" w:eastAsia="vi-VN"/>
              </w:rPr>
              <w:t>Thảm chùi chân nhựa Welcome 90*120 cm</w:t>
            </w:r>
          </w:p>
        </w:tc>
        <w:tc>
          <w:tcPr>
            <w:tcW w:w="3884" w:type="dxa"/>
            <w:vAlign w:val="center"/>
          </w:tcPr>
          <w:p w14:paraId="2816A13F"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Thảm nhựa có kích thước 90cm x 120cm</w:t>
            </w:r>
          </w:p>
          <w:p w14:paraId="0734A470"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09951929" w14:textId="77777777" w:rsidR="00C90F45" w:rsidRPr="00CB6564" w:rsidRDefault="00C90F45" w:rsidP="00CE103B">
            <w:pPr>
              <w:spacing w:line="240" w:lineRule="atLeast"/>
              <w:jc w:val="center"/>
            </w:pPr>
            <w:r w:rsidRPr="00CB6564">
              <w:rPr>
                <w:lang w:val="vi-VN" w:eastAsia="vi-VN"/>
              </w:rPr>
              <w:t>Tấm</w:t>
            </w:r>
          </w:p>
        </w:tc>
        <w:tc>
          <w:tcPr>
            <w:tcW w:w="1350" w:type="dxa"/>
            <w:vAlign w:val="center"/>
          </w:tcPr>
          <w:p w14:paraId="37F2DD69" w14:textId="77777777" w:rsidR="00C90F45" w:rsidRPr="00CB6564" w:rsidRDefault="00C90F45" w:rsidP="00CE103B">
            <w:pPr>
              <w:spacing w:line="240" w:lineRule="atLeast"/>
              <w:jc w:val="center"/>
            </w:pPr>
            <w:r w:rsidRPr="00CB6564">
              <w:t>20</w:t>
            </w:r>
          </w:p>
        </w:tc>
      </w:tr>
      <w:tr w:rsidR="00C90F45" w:rsidRPr="00CB6564" w14:paraId="57D6023B" w14:textId="77777777" w:rsidTr="00CE103B">
        <w:trPr>
          <w:trHeight w:val="570"/>
          <w:jc w:val="center"/>
        </w:trPr>
        <w:tc>
          <w:tcPr>
            <w:tcW w:w="767" w:type="dxa"/>
            <w:vAlign w:val="center"/>
          </w:tcPr>
          <w:p w14:paraId="511AF4C0"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22C5B45" w14:textId="77777777" w:rsidR="00C90F45" w:rsidRPr="00CB6564" w:rsidRDefault="00C90F45" w:rsidP="00CE103B">
            <w:pPr>
              <w:tabs>
                <w:tab w:val="left" w:pos="251"/>
              </w:tabs>
              <w:spacing w:line="240" w:lineRule="atLeast"/>
              <w:ind w:left="28"/>
              <w:jc w:val="both"/>
              <w:rPr>
                <w:bCs/>
                <w:lang w:eastAsia="ja-JP"/>
              </w:rPr>
            </w:pPr>
            <w:r w:rsidRPr="00CB6564">
              <w:rPr>
                <w:lang w:val="vi-VN" w:eastAsia="vi-VN"/>
              </w:rPr>
              <w:t>Thảm chùi chân thun nhiều màu 40*60cm</w:t>
            </w:r>
          </w:p>
        </w:tc>
        <w:tc>
          <w:tcPr>
            <w:tcW w:w="3884" w:type="dxa"/>
            <w:vAlign w:val="center"/>
          </w:tcPr>
          <w:p w14:paraId="4AB620A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Thảm nỉ hoặc vải có tác dụng thấm nước, mau khô màu xanh. Kích thước 40cm x 60cm</w:t>
            </w:r>
          </w:p>
          <w:p w14:paraId="480FCEE2"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218085A0"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5A931694" w14:textId="77777777" w:rsidR="00C90F45" w:rsidRPr="00CB6564" w:rsidRDefault="00C90F45" w:rsidP="00CE103B">
            <w:pPr>
              <w:spacing w:line="240" w:lineRule="atLeast"/>
              <w:jc w:val="center"/>
            </w:pPr>
            <w:r w:rsidRPr="00CB6564">
              <w:t>2.500</w:t>
            </w:r>
          </w:p>
        </w:tc>
      </w:tr>
      <w:tr w:rsidR="00C90F45" w:rsidRPr="00CB6564" w14:paraId="2FEDAE14" w14:textId="77777777" w:rsidTr="00CE103B">
        <w:trPr>
          <w:trHeight w:val="570"/>
          <w:jc w:val="center"/>
        </w:trPr>
        <w:tc>
          <w:tcPr>
            <w:tcW w:w="767" w:type="dxa"/>
            <w:vAlign w:val="center"/>
          </w:tcPr>
          <w:p w14:paraId="482082CD"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246C57F" w14:textId="77777777" w:rsidR="00C90F45" w:rsidRPr="00CB6564" w:rsidRDefault="00C90F45" w:rsidP="00CE103B">
            <w:pPr>
              <w:spacing w:line="240" w:lineRule="atLeast"/>
              <w:jc w:val="both"/>
              <w:rPr>
                <w:lang w:eastAsia="vi-VN"/>
              </w:rPr>
            </w:pPr>
            <w:r w:rsidRPr="00CB6564">
              <w:rPr>
                <w:lang w:eastAsia="vi-VN"/>
              </w:rPr>
              <w:t>Thang nhôm ghế chữ A</w:t>
            </w:r>
          </w:p>
        </w:tc>
        <w:tc>
          <w:tcPr>
            <w:tcW w:w="3884" w:type="dxa"/>
            <w:vAlign w:val="center"/>
          </w:tcPr>
          <w:p w14:paraId="10135682" w14:textId="77777777" w:rsidR="00C90F45" w:rsidRPr="00CB6564" w:rsidRDefault="00C90F45" w:rsidP="00CE103B">
            <w:pPr>
              <w:shd w:val="clear" w:color="auto" w:fill="FFFFFF"/>
              <w:rPr>
                <w:lang w:eastAsia="vi-VN"/>
              </w:rPr>
            </w:pPr>
            <w:r w:rsidRPr="00CB6564">
              <w:rPr>
                <w:lang w:eastAsia="vi-VN"/>
              </w:rPr>
              <w:t>Thang nhôm ghế chữ A, Chiều cao Chữ A: 1.2m. Chiều cao tay vịn: 1.7m. Khoảng cách 2 bậc: 25cm</w:t>
            </w:r>
          </w:p>
          <w:p w14:paraId="50EA63A3" w14:textId="77777777" w:rsidR="00C90F45" w:rsidRPr="00CB6564" w:rsidRDefault="00C90F45" w:rsidP="00CE103B">
            <w:pPr>
              <w:shd w:val="clear" w:color="auto" w:fill="FFFFFF"/>
              <w:rPr>
                <w:lang w:eastAsia="vi-VN"/>
              </w:rPr>
            </w:pPr>
            <w:r w:rsidRPr="00CB6564">
              <w:rPr>
                <w:lang w:eastAsia="vi-VN"/>
              </w:rPr>
              <w:t>Bậc trên cùng: 18x25cm. Bậc nhôm kích thước: 14 x 26.5cm</w:t>
            </w:r>
          </w:p>
          <w:p w14:paraId="4AFD36B6" w14:textId="77777777" w:rsidR="00C90F45" w:rsidRPr="00CB6564" w:rsidRDefault="00C90F45" w:rsidP="00CE103B">
            <w:pPr>
              <w:shd w:val="clear" w:color="auto" w:fill="FFFFFF"/>
              <w:rPr>
                <w:lang w:eastAsia="vi-VN"/>
              </w:rPr>
            </w:pPr>
            <w:r w:rsidRPr="00CB6564">
              <w:rPr>
                <w:lang w:eastAsia="vi-VN"/>
              </w:rPr>
              <w:t>Trọng lượng: 6kg. Tải trọng: 150kg</w:t>
            </w:r>
          </w:p>
        </w:tc>
        <w:tc>
          <w:tcPr>
            <w:tcW w:w="992" w:type="dxa"/>
            <w:vAlign w:val="center"/>
          </w:tcPr>
          <w:p w14:paraId="6F28BD6E"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08F81296" w14:textId="77777777" w:rsidR="00C90F45" w:rsidRPr="00CB6564" w:rsidRDefault="00C90F45" w:rsidP="00CE103B">
            <w:pPr>
              <w:spacing w:line="240" w:lineRule="atLeast"/>
              <w:jc w:val="center"/>
            </w:pPr>
            <w:r w:rsidRPr="00CB6564">
              <w:t>5</w:t>
            </w:r>
          </w:p>
        </w:tc>
      </w:tr>
      <w:tr w:rsidR="00C90F45" w:rsidRPr="00CB6564" w14:paraId="131919F4" w14:textId="77777777" w:rsidTr="00CE103B">
        <w:trPr>
          <w:trHeight w:val="570"/>
          <w:jc w:val="center"/>
        </w:trPr>
        <w:tc>
          <w:tcPr>
            <w:tcW w:w="767" w:type="dxa"/>
            <w:vAlign w:val="center"/>
          </w:tcPr>
          <w:p w14:paraId="4C3C07D6"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6057D07" w14:textId="77777777" w:rsidR="00C90F45" w:rsidRPr="00CB6564" w:rsidRDefault="00C90F45" w:rsidP="00CE103B">
            <w:pPr>
              <w:spacing w:line="240" w:lineRule="atLeast"/>
              <w:jc w:val="both"/>
              <w:rPr>
                <w:lang w:eastAsia="vi-VN"/>
              </w:rPr>
            </w:pPr>
            <w:r w:rsidRPr="00CB6564">
              <w:rPr>
                <w:lang w:eastAsia="vi-VN"/>
              </w:rPr>
              <w:t>Thang rút chữ A</w:t>
            </w:r>
          </w:p>
        </w:tc>
        <w:tc>
          <w:tcPr>
            <w:tcW w:w="3884" w:type="dxa"/>
            <w:vAlign w:val="center"/>
          </w:tcPr>
          <w:p w14:paraId="0B9A38AF" w14:textId="77777777" w:rsidR="00C90F45" w:rsidRPr="00CB6564" w:rsidRDefault="00C90F45" w:rsidP="00CE103B">
            <w:pPr>
              <w:shd w:val="clear" w:color="auto" w:fill="FFFFFF"/>
              <w:rPr>
                <w:lang w:eastAsia="vi-VN"/>
              </w:rPr>
            </w:pPr>
            <w:r w:rsidRPr="00CB6564">
              <w:rPr>
                <w:lang w:eastAsia="vi-VN"/>
              </w:rPr>
              <w:t>Thang nhôm rút chữ A. Chiều cao chữ A:1.9m. Chiều cao chữ I:3.8m</w:t>
            </w:r>
          </w:p>
          <w:p w14:paraId="367D3B76" w14:textId="77777777" w:rsidR="00C90F45" w:rsidRPr="00CB6564" w:rsidRDefault="00C90F45" w:rsidP="00CE103B">
            <w:pPr>
              <w:shd w:val="clear" w:color="auto" w:fill="FFFFFF"/>
              <w:rPr>
                <w:lang w:eastAsia="vi-VN"/>
              </w:rPr>
            </w:pPr>
            <w:r w:rsidRPr="00CB6564">
              <w:rPr>
                <w:lang w:eastAsia="vi-VN"/>
              </w:rPr>
              <w:t>Thu gọn thang:0.75m. Tải trọng:150 kg. Trọng lượng:14kg</w:t>
            </w:r>
          </w:p>
          <w:p w14:paraId="7D5EE5F2" w14:textId="77777777" w:rsidR="00C90F45" w:rsidRPr="00CB6564" w:rsidRDefault="00C90F45" w:rsidP="00CE103B">
            <w:pPr>
              <w:shd w:val="clear" w:color="auto" w:fill="FFFFFF"/>
              <w:rPr>
                <w:lang w:eastAsia="vi-VN"/>
              </w:rPr>
            </w:pPr>
            <w:r w:rsidRPr="00CB6564">
              <w:rPr>
                <w:lang w:eastAsia="vi-VN"/>
              </w:rPr>
              <w:t>Số bậc:12 bậc. Chất liệu:Nhôm hợp kim</w:t>
            </w:r>
          </w:p>
        </w:tc>
        <w:tc>
          <w:tcPr>
            <w:tcW w:w="992" w:type="dxa"/>
            <w:vAlign w:val="center"/>
          </w:tcPr>
          <w:p w14:paraId="3CA86B14"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2420A2FA" w14:textId="77777777" w:rsidR="00C90F45" w:rsidRPr="00CB6564" w:rsidRDefault="00C90F45" w:rsidP="00CE103B">
            <w:pPr>
              <w:spacing w:line="240" w:lineRule="atLeast"/>
              <w:jc w:val="center"/>
            </w:pPr>
            <w:r w:rsidRPr="00CB6564">
              <w:t>5</w:t>
            </w:r>
          </w:p>
        </w:tc>
      </w:tr>
      <w:tr w:rsidR="00C90F45" w:rsidRPr="00CB6564" w14:paraId="354F829F" w14:textId="77777777" w:rsidTr="00CE103B">
        <w:trPr>
          <w:trHeight w:val="570"/>
          <w:jc w:val="center"/>
        </w:trPr>
        <w:tc>
          <w:tcPr>
            <w:tcW w:w="767" w:type="dxa"/>
            <w:vAlign w:val="center"/>
          </w:tcPr>
          <w:p w14:paraId="450563E8"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7AD692F2" w14:textId="77777777" w:rsidR="00C90F45" w:rsidRPr="00CB6564" w:rsidRDefault="00C90F45" w:rsidP="00CE103B">
            <w:pPr>
              <w:spacing w:line="240" w:lineRule="atLeast"/>
              <w:jc w:val="both"/>
              <w:rPr>
                <w:bCs/>
                <w:lang w:eastAsia="ja-JP"/>
              </w:rPr>
            </w:pPr>
            <w:r w:rsidRPr="00CB6564">
              <w:rPr>
                <w:lang w:val="vi-VN" w:eastAsia="vi-VN"/>
              </w:rPr>
              <w:t xml:space="preserve">Thau nhựa </w:t>
            </w:r>
            <w:r w:rsidRPr="00CB6564">
              <w:rPr>
                <w:lang w:eastAsia="vi-VN"/>
              </w:rPr>
              <w:t>36</w:t>
            </w:r>
            <w:r w:rsidRPr="00CB6564">
              <w:rPr>
                <w:lang w:val="vi-VN" w:eastAsia="vi-VN"/>
              </w:rPr>
              <w:t>cm</w:t>
            </w:r>
          </w:p>
        </w:tc>
        <w:tc>
          <w:tcPr>
            <w:tcW w:w="3884" w:type="dxa"/>
            <w:vAlign w:val="center"/>
          </w:tcPr>
          <w:p w14:paraId="14D03BB0"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Thau nhựa có đường kính 36cm</w:t>
            </w:r>
          </w:p>
          <w:p w14:paraId="138E8676"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5DC92732"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08F18A33" w14:textId="77777777" w:rsidR="00C90F45" w:rsidRPr="00CB6564" w:rsidRDefault="00C90F45" w:rsidP="00CE103B">
            <w:pPr>
              <w:spacing w:line="240" w:lineRule="atLeast"/>
              <w:jc w:val="center"/>
            </w:pPr>
            <w:r w:rsidRPr="00CB6564">
              <w:t>100</w:t>
            </w:r>
          </w:p>
        </w:tc>
      </w:tr>
      <w:tr w:rsidR="00C90F45" w:rsidRPr="00CB6564" w14:paraId="24F83C97" w14:textId="77777777" w:rsidTr="00CE103B">
        <w:trPr>
          <w:trHeight w:val="274"/>
          <w:jc w:val="center"/>
        </w:trPr>
        <w:tc>
          <w:tcPr>
            <w:tcW w:w="767" w:type="dxa"/>
            <w:vAlign w:val="center"/>
          </w:tcPr>
          <w:p w14:paraId="4652DB2A"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73AEA615" w14:textId="77777777" w:rsidR="00C90F45" w:rsidRPr="00CB6564" w:rsidRDefault="00C90F45" w:rsidP="00CE103B">
            <w:pPr>
              <w:spacing w:line="240" w:lineRule="atLeast"/>
              <w:jc w:val="both"/>
              <w:rPr>
                <w:bCs/>
                <w:lang w:eastAsia="ja-JP"/>
              </w:rPr>
            </w:pPr>
            <w:r w:rsidRPr="00CB6564">
              <w:rPr>
                <w:lang w:val="vi-VN" w:eastAsia="vi-VN"/>
              </w:rPr>
              <w:t>Thau nhựa 40cm</w:t>
            </w:r>
          </w:p>
        </w:tc>
        <w:tc>
          <w:tcPr>
            <w:tcW w:w="3884" w:type="dxa"/>
            <w:vAlign w:val="center"/>
          </w:tcPr>
          <w:p w14:paraId="0E266CF1"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Thau nhựa có đường kính 40cm</w:t>
            </w:r>
          </w:p>
          <w:p w14:paraId="732E1005"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4929920B"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5AD47E25" w14:textId="77777777" w:rsidR="00C90F45" w:rsidRPr="00CB6564" w:rsidRDefault="00C90F45" w:rsidP="00CE103B">
            <w:pPr>
              <w:spacing w:line="240" w:lineRule="atLeast"/>
              <w:jc w:val="center"/>
            </w:pPr>
            <w:r w:rsidRPr="00CB6564">
              <w:t>50</w:t>
            </w:r>
          </w:p>
        </w:tc>
      </w:tr>
      <w:tr w:rsidR="00C90F45" w:rsidRPr="00CB6564" w14:paraId="3B5BAF34" w14:textId="77777777" w:rsidTr="00CE103B">
        <w:trPr>
          <w:trHeight w:val="570"/>
          <w:jc w:val="center"/>
        </w:trPr>
        <w:tc>
          <w:tcPr>
            <w:tcW w:w="767" w:type="dxa"/>
            <w:vAlign w:val="center"/>
          </w:tcPr>
          <w:p w14:paraId="62393CF4"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8E43D26" w14:textId="77777777" w:rsidR="00C90F45" w:rsidRPr="00CB6564" w:rsidRDefault="00C90F45" w:rsidP="00CE103B">
            <w:pPr>
              <w:spacing w:line="240" w:lineRule="atLeast"/>
              <w:jc w:val="both"/>
              <w:rPr>
                <w:bCs/>
                <w:lang w:eastAsia="ja-JP"/>
              </w:rPr>
            </w:pPr>
            <w:r w:rsidRPr="00CB6564">
              <w:rPr>
                <w:lang w:val="vi-VN" w:eastAsia="vi-VN"/>
              </w:rPr>
              <w:t>Thau nhựa 55cm</w:t>
            </w:r>
          </w:p>
        </w:tc>
        <w:tc>
          <w:tcPr>
            <w:tcW w:w="3884" w:type="dxa"/>
            <w:vAlign w:val="center"/>
          </w:tcPr>
          <w:p w14:paraId="770AB2D8"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Thau nhựa có đường kính 55cm</w:t>
            </w:r>
          </w:p>
          <w:p w14:paraId="707BF2B7"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5E1B4632"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5760E5C6" w14:textId="77777777" w:rsidR="00C90F45" w:rsidRPr="00CB6564" w:rsidRDefault="00C90F45" w:rsidP="00CE103B">
            <w:pPr>
              <w:spacing w:line="240" w:lineRule="atLeast"/>
              <w:jc w:val="center"/>
            </w:pPr>
            <w:r w:rsidRPr="00CB6564">
              <w:t>30</w:t>
            </w:r>
          </w:p>
        </w:tc>
      </w:tr>
      <w:tr w:rsidR="00C90F45" w:rsidRPr="00CB6564" w14:paraId="6DC544BC" w14:textId="77777777" w:rsidTr="00CE103B">
        <w:trPr>
          <w:trHeight w:val="269"/>
          <w:jc w:val="center"/>
        </w:trPr>
        <w:tc>
          <w:tcPr>
            <w:tcW w:w="767" w:type="dxa"/>
            <w:vAlign w:val="center"/>
          </w:tcPr>
          <w:p w14:paraId="475D224D"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AF9B797" w14:textId="77777777" w:rsidR="00C90F45" w:rsidRPr="00CB6564" w:rsidRDefault="00C90F45" w:rsidP="00CE103B">
            <w:pPr>
              <w:spacing w:line="240" w:lineRule="atLeast"/>
              <w:jc w:val="both"/>
              <w:rPr>
                <w:bCs/>
                <w:lang w:eastAsia="ja-JP"/>
              </w:rPr>
            </w:pPr>
            <w:r w:rsidRPr="00CB6564">
              <w:rPr>
                <w:lang w:val="vi-VN" w:eastAsia="vi-VN"/>
              </w:rPr>
              <w:t>Thau nhựa 80cm</w:t>
            </w:r>
          </w:p>
        </w:tc>
        <w:tc>
          <w:tcPr>
            <w:tcW w:w="3884" w:type="dxa"/>
            <w:vAlign w:val="center"/>
          </w:tcPr>
          <w:p w14:paraId="390510F8"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liệu PP an toàn, không độc hại.</w:t>
            </w:r>
          </w:p>
          <w:p w14:paraId="1268D044"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Ø 82 x 31 cm</w:t>
            </w:r>
          </w:p>
          <w:p w14:paraId="5A0A6FD5"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5D7121E2"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582DBD55" w14:textId="77777777" w:rsidR="00C90F45" w:rsidRPr="00CB6564" w:rsidRDefault="00C90F45" w:rsidP="00CE103B">
            <w:pPr>
              <w:spacing w:line="240" w:lineRule="atLeast"/>
              <w:jc w:val="center"/>
            </w:pPr>
            <w:r w:rsidRPr="00CB6564">
              <w:t>20</w:t>
            </w:r>
          </w:p>
        </w:tc>
      </w:tr>
      <w:tr w:rsidR="00C90F45" w:rsidRPr="00CB6564" w14:paraId="1F82E2EF" w14:textId="77777777" w:rsidTr="00CE103B">
        <w:trPr>
          <w:trHeight w:val="651"/>
          <w:jc w:val="center"/>
        </w:trPr>
        <w:tc>
          <w:tcPr>
            <w:tcW w:w="767" w:type="dxa"/>
            <w:vAlign w:val="center"/>
          </w:tcPr>
          <w:p w14:paraId="43EADEDA"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4742318" w14:textId="77777777" w:rsidR="00C90F45" w:rsidRPr="00CB6564" w:rsidRDefault="00C90F45" w:rsidP="00CE103B">
            <w:pPr>
              <w:spacing w:line="240" w:lineRule="atLeast"/>
              <w:jc w:val="both"/>
              <w:rPr>
                <w:lang w:eastAsia="vi-VN"/>
              </w:rPr>
            </w:pPr>
            <w:r w:rsidRPr="00CB6564">
              <w:rPr>
                <w:lang w:eastAsia="vi-VN"/>
              </w:rPr>
              <w:t>Thớt gỗ lớn</w:t>
            </w:r>
          </w:p>
        </w:tc>
        <w:tc>
          <w:tcPr>
            <w:tcW w:w="3884" w:type="dxa"/>
            <w:vAlign w:val="center"/>
          </w:tcPr>
          <w:p w14:paraId="167317A7" w14:textId="77777777" w:rsidR="00C90F45" w:rsidRPr="00CB6564" w:rsidRDefault="00C90F45" w:rsidP="00CE103B">
            <w:pPr>
              <w:tabs>
                <w:tab w:val="left" w:pos="251"/>
              </w:tabs>
              <w:spacing w:line="240" w:lineRule="atLeast"/>
              <w:jc w:val="both"/>
              <w:rPr>
                <w:b/>
                <w:szCs w:val="24"/>
              </w:rPr>
            </w:pPr>
            <w:r w:rsidRPr="00CB6564">
              <w:rPr>
                <w:lang w:eastAsia="vi-VN"/>
              </w:rPr>
              <w:t>Thớt gỗ tròn, đường kính  khoảng 30-40 cm, dày khoảng 5-7 cm,  không mục, không bị mạc gỗ</w:t>
            </w:r>
          </w:p>
        </w:tc>
        <w:tc>
          <w:tcPr>
            <w:tcW w:w="992" w:type="dxa"/>
            <w:vAlign w:val="center"/>
          </w:tcPr>
          <w:p w14:paraId="585F2387"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54E2E548" w14:textId="77777777" w:rsidR="00C90F45" w:rsidRPr="00CB6564" w:rsidRDefault="00C90F45" w:rsidP="00CE103B">
            <w:pPr>
              <w:spacing w:line="240" w:lineRule="atLeast"/>
              <w:jc w:val="center"/>
            </w:pPr>
            <w:r w:rsidRPr="00CB6564">
              <w:t>5</w:t>
            </w:r>
          </w:p>
        </w:tc>
      </w:tr>
      <w:tr w:rsidR="00C90F45" w:rsidRPr="00CB6564" w14:paraId="35EAD264" w14:textId="77777777" w:rsidTr="00CE103B">
        <w:trPr>
          <w:trHeight w:val="651"/>
          <w:jc w:val="center"/>
        </w:trPr>
        <w:tc>
          <w:tcPr>
            <w:tcW w:w="767" w:type="dxa"/>
            <w:vAlign w:val="center"/>
          </w:tcPr>
          <w:p w14:paraId="7B48B440"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F37FBC1" w14:textId="77777777" w:rsidR="00C90F45" w:rsidRPr="00CB6564" w:rsidRDefault="00C90F45" w:rsidP="00CE103B">
            <w:pPr>
              <w:spacing w:line="240" w:lineRule="atLeast"/>
              <w:jc w:val="both"/>
              <w:rPr>
                <w:lang w:val="vi-VN" w:eastAsia="vi-VN"/>
              </w:rPr>
            </w:pPr>
            <w:r w:rsidRPr="00CB6564">
              <w:rPr>
                <w:lang w:val="vi-VN" w:eastAsia="vi-VN"/>
              </w:rPr>
              <w:t xml:space="preserve">Thùng đá </w:t>
            </w:r>
            <w:r w:rsidRPr="00CB6564">
              <w:rPr>
                <w:lang w:eastAsia="vi-VN"/>
              </w:rPr>
              <w:t>6 lít</w:t>
            </w:r>
          </w:p>
        </w:tc>
        <w:tc>
          <w:tcPr>
            <w:tcW w:w="3884" w:type="dxa"/>
            <w:vAlign w:val="center"/>
          </w:tcPr>
          <w:p w14:paraId="11C1E260"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Thùng đá vuông , chất liệu nhựa PP chính hãng.</w:t>
            </w:r>
          </w:p>
          <w:p w14:paraId="56162662" w14:textId="77777777" w:rsidR="00C90F45" w:rsidRPr="00CB6564" w:rsidRDefault="00C90F45" w:rsidP="00CE103B">
            <w:pPr>
              <w:tabs>
                <w:tab w:val="left" w:pos="251"/>
              </w:tabs>
              <w:spacing w:line="240" w:lineRule="atLeast"/>
              <w:jc w:val="both"/>
              <w:rPr>
                <w:b/>
                <w:szCs w:val="24"/>
              </w:rPr>
            </w:pPr>
            <w:r w:rsidRPr="00CB6564">
              <w:rPr>
                <w:b/>
                <w:szCs w:val="24"/>
              </w:rPr>
              <w:t>-</w:t>
            </w:r>
            <w:r w:rsidRPr="00CB6564">
              <w:rPr>
                <w:szCs w:val="24"/>
              </w:rPr>
              <w:t xml:space="preserve"> Kích thước (mm): 273 x 203 x H 210</w:t>
            </w:r>
          </w:p>
        </w:tc>
        <w:tc>
          <w:tcPr>
            <w:tcW w:w="992" w:type="dxa"/>
            <w:vAlign w:val="center"/>
          </w:tcPr>
          <w:p w14:paraId="2ACB6F92"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5983F214" w14:textId="77777777" w:rsidR="00C90F45" w:rsidRPr="00CB6564" w:rsidRDefault="00C90F45" w:rsidP="00CE103B">
            <w:pPr>
              <w:spacing w:line="240" w:lineRule="atLeast"/>
              <w:jc w:val="center"/>
            </w:pPr>
            <w:r w:rsidRPr="00CB6564">
              <w:t>3</w:t>
            </w:r>
          </w:p>
        </w:tc>
      </w:tr>
      <w:tr w:rsidR="00C90F45" w:rsidRPr="00CB6564" w14:paraId="6B8D371A" w14:textId="77777777" w:rsidTr="00CE103B">
        <w:trPr>
          <w:trHeight w:val="651"/>
          <w:jc w:val="center"/>
        </w:trPr>
        <w:tc>
          <w:tcPr>
            <w:tcW w:w="767" w:type="dxa"/>
            <w:vAlign w:val="center"/>
          </w:tcPr>
          <w:p w14:paraId="0C961A1A"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75740DC4" w14:textId="77777777" w:rsidR="00C90F45" w:rsidRPr="00CB6564" w:rsidRDefault="00C90F45" w:rsidP="00CE103B">
            <w:pPr>
              <w:spacing w:line="240" w:lineRule="atLeast"/>
              <w:jc w:val="both"/>
              <w:rPr>
                <w:bCs/>
                <w:lang w:eastAsia="ja-JP"/>
              </w:rPr>
            </w:pPr>
            <w:r w:rsidRPr="00CB6564">
              <w:rPr>
                <w:lang w:val="vi-VN" w:eastAsia="vi-VN"/>
              </w:rPr>
              <w:t xml:space="preserve">Thùng đá </w:t>
            </w:r>
            <w:r w:rsidRPr="00CB6564">
              <w:rPr>
                <w:lang w:eastAsia="vi-VN"/>
              </w:rPr>
              <w:t>8 lít</w:t>
            </w:r>
          </w:p>
        </w:tc>
        <w:tc>
          <w:tcPr>
            <w:tcW w:w="3884" w:type="dxa"/>
            <w:vAlign w:val="center"/>
          </w:tcPr>
          <w:p w14:paraId="00410C7F"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Thùng đá vuông , chất liệu nhựa PP chính hãng.</w:t>
            </w:r>
          </w:p>
          <w:p w14:paraId="5A891404" w14:textId="77777777" w:rsidR="00C90F45" w:rsidRPr="00CB6564" w:rsidRDefault="00C90F45" w:rsidP="00CE103B">
            <w:pPr>
              <w:tabs>
                <w:tab w:val="left" w:pos="251"/>
              </w:tabs>
              <w:spacing w:line="240" w:lineRule="atLeast"/>
              <w:jc w:val="both"/>
              <w:rPr>
                <w:szCs w:val="24"/>
              </w:rPr>
            </w:pPr>
            <w:r w:rsidRPr="00CB6564">
              <w:rPr>
                <w:b/>
                <w:szCs w:val="24"/>
              </w:rPr>
              <w:t>-</w:t>
            </w:r>
            <w:r w:rsidRPr="00CB6564">
              <w:rPr>
                <w:szCs w:val="24"/>
              </w:rPr>
              <w:t xml:space="preserve"> Kích thước (mm): 283 x 223 x H 225</w:t>
            </w:r>
          </w:p>
        </w:tc>
        <w:tc>
          <w:tcPr>
            <w:tcW w:w="992" w:type="dxa"/>
            <w:vAlign w:val="center"/>
          </w:tcPr>
          <w:p w14:paraId="57D1B9EA"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23D633C8" w14:textId="77777777" w:rsidR="00C90F45" w:rsidRPr="00CB6564" w:rsidRDefault="00C90F45" w:rsidP="00CE103B">
            <w:pPr>
              <w:spacing w:line="240" w:lineRule="atLeast"/>
              <w:jc w:val="center"/>
            </w:pPr>
            <w:r w:rsidRPr="00CB6564">
              <w:t>35</w:t>
            </w:r>
          </w:p>
        </w:tc>
      </w:tr>
      <w:tr w:rsidR="00C90F45" w:rsidRPr="00CB6564" w14:paraId="10BF4620" w14:textId="77777777" w:rsidTr="00CE103B">
        <w:trPr>
          <w:trHeight w:val="651"/>
          <w:jc w:val="center"/>
        </w:trPr>
        <w:tc>
          <w:tcPr>
            <w:tcW w:w="767" w:type="dxa"/>
            <w:vAlign w:val="center"/>
          </w:tcPr>
          <w:p w14:paraId="2387CA2C"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B63B8DA" w14:textId="77777777" w:rsidR="00C90F45" w:rsidRPr="00CB6564" w:rsidRDefault="00C90F45" w:rsidP="00CE103B">
            <w:pPr>
              <w:spacing w:line="240" w:lineRule="atLeast"/>
              <w:jc w:val="both"/>
              <w:rPr>
                <w:lang w:val="vi-VN" w:eastAsia="vi-VN"/>
              </w:rPr>
            </w:pPr>
            <w:r w:rsidRPr="00CB6564">
              <w:rPr>
                <w:lang w:val="vi-VN" w:eastAsia="vi-VN"/>
              </w:rPr>
              <w:t>Thùng nhựa 30 lít/bánh xe</w:t>
            </w:r>
          </w:p>
        </w:tc>
        <w:tc>
          <w:tcPr>
            <w:tcW w:w="3884" w:type="dxa"/>
            <w:vAlign w:val="center"/>
          </w:tcPr>
          <w:p w14:paraId="2BB745E2" w14:textId="77777777" w:rsidR="00C90F45" w:rsidRPr="00CB6564" w:rsidRDefault="00C90F45" w:rsidP="00CE103B">
            <w:pPr>
              <w:tabs>
                <w:tab w:val="left" w:pos="251"/>
              </w:tabs>
              <w:spacing w:line="240" w:lineRule="atLeast"/>
              <w:jc w:val="both"/>
              <w:rPr>
                <w:b/>
                <w:szCs w:val="24"/>
              </w:rPr>
            </w:pPr>
            <w:r w:rsidRPr="00CB6564">
              <w:rPr>
                <w:lang w:val="vi-VN" w:eastAsia="vi-VN"/>
              </w:rPr>
              <w:t>Được làm bằng nhựa PP, có nắp đậy kín chắc, thùng có quai xách. Kích thước:  52*32*27,5 cm ( có bánh xe)</w:t>
            </w:r>
          </w:p>
        </w:tc>
        <w:tc>
          <w:tcPr>
            <w:tcW w:w="992" w:type="dxa"/>
            <w:vAlign w:val="center"/>
          </w:tcPr>
          <w:p w14:paraId="3100BBE8"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04356DBB" w14:textId="77777777" w:rsidR="00C90F45" w:rsidRPr="00CB6564" w:rsidRDefault="00C90F45" w:rsidP="00CE103B">
            <w:pPr>
              <w:spacing w:line="240" w:lineRule="atLeast"/>
              <w:jc w:val="center"/>
            </w:pPr>
            <w:r w:rsidRPr="00CB6564">
              <w:t>5</w:t>
            </w:r>
          </w:p>
        </w:tc>
      </w:tr>
      <w:tr w:rsidR="00C90F45" w:rsidRPr="00CB6564" w14:paraId="25E3F99E" w14:textId="77777777" w:rsidTr="00CE103B">
        <w:trPr>
          <w:trHeight w:val="570"/>
          <w:jc w:val="center"/>
        </w:trPr>
        <w:tc>
          <w:tcPr>
            <w:tcW w:w="767" w:type="dxa"/>
            <w:vAlign w:val="center"/>
          </w:tcPr>
          <w:p w14:paraId="14F1ED07"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01EF040" w14:textId="77777777" w:rsidR="00C90F45" w:rsidRPr="00CB6564" w:rsidRDefault="00C90F45" w:rsidP="00CE103B">
            <w:pPr>
              <w:spacing w:line="240" w:lineRule="atLeast"/>
              <w:jc w:val="both"/>
              <w:rPr>
                <w:bCs/>
                <w:lang w:eastAsia="ja-JP"/>
              </w:rPr>
            </w:pPr>
            <w:r w:rsidRPr="00CB6564">
              <w:rPr>
                <w:lang w:val="vi-VN" w:eastAsia="vi-VN"/>
              </w:rPr>
              <w:t>Thùng nhựa chữ nhật có nắp trắng kèm rổ bên trong</w:t>
            </w:r>
          </w:p>
        </w:tc>
        <w:tc>
          <w:tcPr>
            <w:tcW w:w="3884" w:type="dxa"/>
            <w:vAlign w:val="center"/>
          </w:tcPr>
          <w:p w14:paraId="5DF37E65"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Sóng vuông  nắp gồm có 3 món : thau chữ nhật + rổ chữ nhật + nắp đậy, chất liệu PP chính phẩm</w:t>
            </w:r>
          </w:p>
          <w:p w14:paraId="6144DCE7"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478 *390 * H 287 mm</w:t>
            </w:r>
          </w:p>
          <w:p w14:paraId="29DB7F8F"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64B94B2B" w14:textId="77777777" w:rsidR="00C90F45" w:rsidRPr="00CB6564" w:rsidRDefault="00C90F45" w:rsidP="00CE103B">
            <w:pPr>
              <w:spacing w:line="240" w:lineRule="atLeast"/>
              <w:jc w:val="center"/>
            </w:pPr>
            <w:r w:rsidRPr="00CB6564">
              <w:rPr>
                <w:lang w:val="vi-VN" w:eastAsia="vi-VN"/>
              </w:rPr>
              <w:t>Bộ</w:t>
            </w:r>
          </w:p>
        </w:tc>
        <w:tc>
          <w:tcPr>
            <w:tcW w:w="1350" w:type="dxa"/>
            <w:vAlign w:val="center"/>
          </w:tcPr>
          <w:p w14:paraId="33858FA2" w14:textId="77777777" w:rsidR="00C90F45" w:rsidRPr="00CB6564" w:rsidRDefault="00C90F45" w:rsidP="00CE103B">
            <w:pPr>
              <w:spacing w:line="240" w:lineRule="atLeast"/>
              <w:jc w:val="center"/>
            </w:pPr>
            <w:r w:rsidRPr="00CB6564">
              <w:t>100</w:t>
            </w:r>
          </w:p>
        </w:tc>
      </w:tr>
      <w:tr w:rsidR="00C90F45" w:rsidRPr="00CB6564" w14:paraId="7FEA58AF" w14:textId="77777777" w:rsidTr="00CE103B">
        <w:trPr>
          <w:trHeight w:val="570"/>
          <w:jc w:val="center"/>
        </w:trPr>
        <w:tc>
          <w:tcPr>
            <w:tcW w:w="767" w:type="dxa"/>
            <w:vAlign w:val="center"/>
          </w:tcPr>
          <w:p w14:paraId="35EBEBFB"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36C8BDE6" w14:textId="77777777" w:rsidR="00C90F45" w:rsidRPr="00CB6564" w:rsidRDefault="00C90F45" w:rsidP="00CE103B">
            <w:pPr>
              <w:spacing w:line="240" w:lineRule="atLeast"/>
              <w:jc w:val="both"/>
              <w:rPr>
                <w:bCs/>
                <w:lang w:eastAsia="ja-JP"/>
              </w:rPr>
            </w:pPr>
            <w:r w:rsidRPr="00CB6564">
              <w:rPr>
                <w:lang w:val="vi-VN" w:eastAsia="vi-VN"/>
              </w:rPr>
              <w:t>Thùng nhựa lớn các loại</w:t>
            </w:r>
          </w:p>
        </w:tc>
        <w:tc>
          <w:tcPr>
            <w:tcW w:w="3884" w:type="dxa"/>
            <w:vAlign w:val="center"/>
          </w:tcPr>
          <w:p w14:paraId="4E29DF7E"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Thùng nhựa dày, có nhiều dung tích khác nhau 25-40-60-80-90-120 lít,…</w:t>
            </w:r>
          </w:p>
          <w:p w14:paraId="376FD4CB"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5843386D"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25D88EC8" w14:textId="77777777" w:rsidR="00C90F45" w:rsidRPr="00CB6564" w:rsidRDefault="00C90F45" w:rsidP="00CE103B">
            <w:pPr>
              <w:spacing w:line="240" w:lineRule="atLeast"/>
              <w:jc w:val="center"/>
            </w:pPr>
            <w:r w:rsidRPr="00CB6564">
              <w:t>30</w:t>
            </w:r>
          </w:p>
        </w:tc>
      </w:tr>
      <w:tr w:rsidR="00C90F45" w:rsidRPr="00CB6564" w14:paraId="311FE36D" w14:textId="77777777" w:rsidTr="00CE103B">
        <w:trPr>
          <w:trHeight w:val="570"/>
          <w:jc w:val="center"/>
        </w:trPr>
        <w:tc>
          <w:tcPr>
            <w:tcW w:w="767" w:type="dxa"/>
            <w:vAlign w:val="center"/>
          </w:tcPr>
          <w:p w14:paraId="5C591D18"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1BE14BB" w14:textId="77777777" w:rsidR="00C90F45" w:rsidRPr="00CB6564" w:rsidRDefault="00C90F45" w:rsidP="00CE103B">
            <w:pPr>
              <w:spacing w:line="240" w:lineRule="atLeast"/>
              <w:jc w:val="both"/>
              <w:rPr>
                <w:lang w:eastAsia="vi-VN"/>
              </w:rPr>
            </w:pPr>
            <w:r w:rsidRPr="00CB6564">
              <w:rPr>
                <w:lang w:val="vi-VN" w:eastAsia="vi-VN"/>
              </w:rPr>
              <w:t>Thùng rác</w:t>
            </w:r>
            <w:r w:rsidRPr="00CB6564">
              <w:rPr>
                <w:lang w:eastAsia="vi-VN"/>
              </w:rPr>
              <w:t xml:space="preserve"> 40-45 lít nắp bập bênh/ màu xanh</w:t>
            </w:r>
          </w:p>
        </w:tc>
        <w:tc>
          <w:tcPr>
            <w:tcW w:w="3884" w:type="dxa"/>
            <w:vAlign w:val="center"/>
          </w:tcPr>
          <w:p w14:paraId="542E432B" w14:textId="77777777" w:rsidR="00C90F45" w:rsidRPr="00CB6564" w:rsidRDefault="00C90F45" w:rsidP="00CE103B">
            <w:pPr>
              <w:tabs>
                <w:tab w:val="left" w:pos="251"/>
              </w:tabs>
              <w:spacing w:line="240" w:lineRule="atLeast"/>
              <w:jc w:val="both"/>
              <w:rPr>
                <w:szCs w:val="24"/>
              </w:rPr>
            </w:pPr>
            <w:r w:rsidRPr="00CB6564">
              <w:rPr>
                <w:szCs w:val="24"/>
              </w:rPr>
              <w:t>Thùng rác nắp bập bênh ( nắp lật) được làm từ nhựa PP nhập khẩu chất lượng cao. Nhựa cực kì dày dặn, chắc chắn có thể sử dụng ngoài trời. Kích thước: Dài x Rộng x Cao - 48cm x 44,3cm x 69,5cm.</w:t>
            </w:r>
          </w:p>
        </w:tc>
        <w:tc>
          <w:tcPr>
            <w:tcW w:w="992" w:type="dxa"/>
            <w:vAlign w:val="center"/>
          </w:tcPr>
          <w:p w14:paraId="0DD39E6B"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0A712187" w14:textId="77777777" w:rsidR="00C90F45" w:rsidRPr="00CB6564" w:rsidRDefault="00C90F45" w:rsidP="00CE103B">
            <w:pPr>
              <w:spacing w:line="240" w:lineRule="atLeast"/>
              <w:jc w:val="center"/>
            </w:pPr>
            <w:r w:rsidRPr="00CB6564">
              <w:t>300</w:t>
            </w:r>
          </w:p>
        </w:tc>
      </w:tr>
      <w:tr w:rsidR="00C90F45" w:rsidRPr="00CB6564" w14:paraId="52A507B4" w14:textId="77777777" w:rsidTr="00CE103B">
        <w:trPr>
          <w:trHeight w:val="570"/>
          <w:jc w:val="center"/>
        </w:trPr>
        <w:tc>
          <w:tcPr>
            <w:tcW w:w="767" w:type="dxa"/>
            <w:vAlign w:val="center"/>
          </w:tcPr>
          <w:p w14:paraId="2F64ACF5"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44BFD1C" w14:textId="77777777" w:rsidR="00C90F45" w:rsidRPr="00CB6564" w:rsidRDefault="00C90F45" w:rsidP="00CE103B">
            <w:pPr>
              <w:spacing w:line="240" w:lineRule="atLeast"/>
              <w:jc w:val="both"/>
              <w:rPr>
                <w:lang w:eastAsia="vi-VN"/>
              </w:rPr>
            </w:pPr>
            <w:r w:rsidRPr="00CB6564">
              <w:rPr>
                <w:lang w:val="vi-VN" w:eastAsia="vi-VN"/>
              </w:rPr>
              <w:t>Thùng rác</w:t>
            </w:r>
            <w:r w:rsidRPr="00CB6564">
              <w:rPr>
                <w:lang w:eastAsia="vi-VN"/>
              </w:rPr>
              <w:t xml:space="preserve"> </w:t>
            </w:r>
            <w:r w:rsidRPr="00CB6564">
              <w:rPr>
                <w:lang w:val="vi-VN" w:eastAsia="vi-VN"/>
              </w:rPr>
              <w:t>60 lít</w:t>
            </w:r>
            <w:r w:rsidRPr="00CB6564">
              <w:rPr>
                <w:lang w:eastAsia="vi-VN"/>
              </w:rPr>
              <w:t xml:space="preserve"> nắp bập bênh/ màu vàng</w:t>
            </w:r>
          </w:p>
        </w:tc>
        <w:tc>
          <w:tcPr>
            <w:tcW w:w="3884" w:type="dxa"/>
            <w:vAlign w:val="center"/>
          </w:tcPr>
          <w:p w14:paraId="3239E74D" w14:textId="77777777" w:rsidR="00C90F45" w:rsidRPr="00CB6564" w:rsidRDefault="00C90F45" w:rsidP="00CE103B">
            <w:pPr>
              <w:tabs>
                <w:tab w:val="left" w:pos="251"/>
              </w:tabs>
              <w:spacing w:line="240" w:lineRule="atLeast"/>
              <w:jc w:val="both"/>
              <w:rPr>
                <w:szCs w:val="24"/>
              </w:rPr>
            </w:pPr>
            <w:r w:rsidRPr="00CB6564">
              <w:rPr>
                <w:szCs w:val="24"/>
              </w:rPr>
              <w:t>Thùng rác nắp bập bênh ( nắp lật) được làm từ nhựa PP nhập khẩu chất lượng cao. Nhựa cực kì dày dặn, chắc chắn có thể sử dụng ngoài trời. Kích thước: Dài x Rộng x Cao - 48cm x 44,3cm x 69,5cm. Màu vàng</w:t>
            </w:r>
          </w:p>
        </w:tc>
        <w:tc>
          <w:tcPr>
            <w:tcW w:w="992" w:type="dxa"/>
            <w:vAlign w:val="center"/>
          </w:tcPr>
          <w:p w14:paraId="726B3D6D" w14:textId="77777777" w:rsidR="00C90F45" w:rsidRPr="00CB6564" w:rsidRDefault="00C90F45" w:rsidP="00CE103B">
            <w:pPr>
              <w:spacing w:line="240" w:lineRule="atLeast"/>
              <w:rPr>
                <w:lang w:eastAsia="vi-VN"/>
              </w:rPr>
            </w:pPr>
            <w:r w:rsidRPr="00CB6564">
              <w:rPr>
                <w:lang w:val="vi-VN" w:eastAsia="vi-VN"/>
              </w:rPr>
              <w:t>Cái</w:t>
            </w:r>
          </w:p>
        </w:tc>
        <w:tc>
          <w:tcPr>
            <w:tcW w:w="1350" w:type="dxa"/>
            <w:vAlign w:val="center"/>
          </w:tcPr>
          <w:p w14:paraId="1720713E" w14:textId="77777777" w:rsidR="00C90F45" w:rsidRPr="00CB6564" w:rsidRDefault="00C90F45" w:rsidP="00CE103B">
            <w:pPr>
              <w:spacing w:line="240" w:lineRule="atLeast"/>
              <w:jc w:val="center"/>
            </w:pPr>
            <w:r w:rsidRPr="00CB6564">
              <w:t>100</w:t>
            </w:r>
          </w:p>
        </w:tc>
      </w:tr>
      <w:tr w:rsidR="00C90F45" w:rsidRPr="00CB6564" w14:paraId="66501473" w14:textId="77777777" w:rsidTr="00CE103B">
        <w:trPr>
          <w:trHeight w:val="570"/>
          <w:jc w:val="center"/>
        </w:trPr>
        <w:tc>
          <w:tcPr>
            <w:tcW w:w="767" w:type="dxa"/>
            <w:vAlign w:val="center"/>
          </w:tcPr>
          <w:p w14:paraId="2025565D"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36EFCAF" w14:textId="77777777" w:rsidR="00C90F45" w:rsidRPr="00CB6564" w:rsidRDefault="00C90F45" w:rsidP="00CE103B">
            <w:pPr>
              <w:spacing w:line="240" w:lineRule="atLeast"/>
              <w:jc w:val="both"/>
              <w:rPr>
                <w:lang w:val="vi-VN" w:eastAsia="vi-VN"/>
              </w:rPr>
            </w:pPr>
            <w:r w:rsidRPr="00CB6564">
              <w:rPr>
                <w:lang w:val="vi-VN" w:eastAsia="vi-VN"/>
              </w:rPr>
              <w:t>Thùng rác</w:t>
            </w:r>
            <w:r w:rsidRPr="00CB6564">
              <w:rPr>
                <w:lang w:eastAsia="vi-VN"/>
              </w:rPr>
              <w:t xml:space="preserve"> </w:t>
            </w:r>
            <w:r w:rsidRPr="00CB6564">
              <w:rPr>
                <w:lang w:val="vi-VN" w:eastAsia="vi-VN"/>
              </w:rPr>
              <w:t>60 lít</w:t>
            </w:r>
            <w:r w:rsidRPr="00CB6564">
              <w:rPr>
                <w:lang w:eastAsia="vi-VN"/>
              </w:rPr>
              <w:t xml:space="preserve"> nắp bập bênh/ màu xám</w:t>
            </w:r>
          </w:p>
        </w:tc>
        <w:tc>
          <w:tcPr>
            <w:tcW w:w="3884" w:type="dxa"/>
            <w:vAlign w:val="center"/>
          </w:tcPr>
          <w:p w14:paraId="63E0A9AD" w14:textId="77777777" w:rsidR="00C90F45" w:rsidRPr="00CB6564" w:rsidRDefault="00C90F45" w:rsidP="00CE103B">
            <w:pPr>
              <w:tabs>
                <w:tab w:val="left" w:pos="251"/>
              </w:tabs>
              <w:spacing w:line="240" w:lineRule="atLeast"/>
              <w:jc w:val="both"/>
              <w:rPr>
                <w:szCs w:val="24"/>
              </w:rPr>
            </w:pPr>
            <w:r w:rsidRPr="00CB6564">
              <w:rPr>
                <w:szCs w:val="24"/>
              </w:rPr>
              <w:t>Thùng rác nắp bập bênh ( nắp lật) được làm từ nhựa PP nhập khẩu chất lượng cao. Nhựa cực kì dày dặn, chắc chắn có thể sử dụng ngoài trời. Kích thước: Dài x Rộng x Cao - 48cm x 44,3cm x 69,5cm. Màu xám</w:t>
            </w:r>
          </w:p>
        </w:tc>
        <w:tc>
          <w:tcPr>
            <w:tcW w:w="992" w:type="dxa"/>
            <w:vAlign w:val="center"/>
          </w:tcPr>
          <w:p w14:paraId="3CDA4576" w14:textId="77777777" w:rsidR="00C90F45" w:rsidRPr="00CB6564" w:rsidRDefault="00C90F45" w:rsidP="00CE103B">
            <w:pPr>
              <w:spacing w:line="240" w:lineRule="atLeast"/>
              <w:rPr>
                <w:lang w:val="vi-VN" w:eastAsia="vi-VN"/>
              </w:rPr>
            </w:pPr>
            <w:r w:rsidRPr="00CB6564">
              <w:rPr>
                <w:lang w:val="vi-VN" w:eastAsia="vi-VN"/>
              </w:rPr>
              <w:t>Cái</w:t>
            </w:r>
          </w:p>
        </w:tc>
        <w:tc>
          <w:tcPr>
            <w:tcW w:w="1350" w:type="dxa"/>
            <w:vAlign w:val="center"/>
          </w:tcPr>
          <w:p w14:paraId="1CA7A420" w14:textId="77777777" w:rsidR="00C90F45" w:rsidRPr="00CB6564" w:rsidRDefault="00C90F45" w:rsidP="00CE103B">
            <w:pPr>
              <w:spacing w:line="240" w:lineRule="atLeast"/>
              <w:jc w:val="center"/>
            </w:pPr>
            <w:r w:rsidRPr="00CB6564">
              <w:t>100</w:t>
            </w:r>
          </w:p>
        </w:tc>
      </w:tr>
      <w:tr w:rsidR="00C90F45" w:rsidRPr="00CB6564" w14:paraId="05218892" w14:textId="77777777" w:rsidTr="00CE103B">
        <w:trPr>
          <w:trHeight w:val="570"/>
          <w:jc w:val="center"/>
        </w:trPr>
        <w:tc>
          <w:tcPr>
            <w:tcW w:w="767" w:type="dxa"/>
            <w:vAlign w:val="center"/>
          </w:tcPr>
          <w:p w14:paraId="292D5BCA"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C273052" w14:textId="77777777" w:rsidR="00C90F45" w:rsidRPr="00CB6564" w:rsidRDefault="00C90F45" w:rsidP="00CE103B">
            <w:pPr>
              <w:spacing w:line="240" w:lineRule="atLeast"/>
              <w:jc w:val="both"/>
              <w:rPr>
                <w:lang w:val="vi-VN" w:eastAsia="vi-VN"/>
              </w:rPr>
            </w:pPr>
            <w:r w:rsidRPr="00CB6564">
              <w:rPr>
                <w:lang w:val="vi-VN" w:eastAsia="vi-VN"/>
              </w:rPr>
              <w:t>Thùng rác</w:t>
            </w:r>
            <w:r w:rsidRPr="00CB6564">
              <w:rPr>
                <w:lang w:eastAsia="vi-VN"/>
              </w:rPr>
              <w:t xml:space="preserve"> </w:t>
            </w:r>
            <w:r w:rsidRPr="00CB6564">
              <w:rPr>
                <w:lang w:val="vi-VN" w:eastAsia="vi-VN"/>
              </w:rPr>
              <w:t>60 lít</w:t>
            </w:r>
            <w:r w:rsidRPr="00CB6564">
              <w:rPr>
                <w:lang w:eastAsia="vi-VN"/>
              </w:rPr>
              <w:t xml:space="preserve"> nắp bập bênh/ màu xanh</w:t>
            </w:r>
          </w:p>
        </w:tc>
        <w:tc>
          <w:tcPr>
            <w:tcW w:w="3884" w:type="dxa"/>
            <w:vAlign w:val="center"/>
          </w:tcPr>
          <w:p w14:paraId="16758EC3" w14:textId="77777777" w:rsidR="00C90F45" w:rsidRPr="00CB6564" w:rsidRDefault="00C90F45" w:rsidP="00CE103B">
            <w:pPr>
              <w:tabs>
                <w:tab w:val="left" w:pos="251"/>
              </w:tabs>
              <w:spacing w:line="240" w:lineRule="atLeast"/>
              <w:jc w:val="both"/>
              <w:rPr>
                <w:szCs w:val="24"/>
              </w:rPr>
            </w:pPr>
            <w:r w:rsidRPr="00CB6564">
              <w:rPr>
                <w:szCs w:val="24"/>
              </w:rPr>
              <w:t>Thùng rác nắp bập bênh ( nắp lật) được làm từ nhựa PP nhập khẩu chất lượng cao. Nhựa cực kì dày dặn, chắc chắn có thể sử dụng ngoài trời. Kích thước: Dài x Rộng x Cao - 48cm x 44,3cm x 69,5cm. Màu xanh</w:t>
            </w:r>
          </w:p>
        </w:tc>
        <w:tc>
          <w:tcPr>
            <w:tcW w:w="992" w:type="dxa"/>
            <w:vAlign w:val="center"/>
          </w:tcPr>
          <w:p w14:paraId="36F28191" w14:textId="77777777" w:rsidR="00C90F45" w:rsidRPr="00CB6564" w:rsidRDefault="00C90F45" w:rsidP="00CE103B">
            <w:pPr>
              <w:spacing w:line="240" w:lineRule="atLeast"/>
              <w:rPr>
                <w:lang w:val="vi-VN" w:eastAsia="vi-VN"/>
              </w:rPr>
            </w:pPr>
            <w:r w:rsidRPr="00CB6564">
              <w:rPr>
                <w:lang w:val="vi-VN" w:eastAsia="vi-VN"/>
              </w:rPr>
              <w:t>Cái</w:t>
            </w:r>
          </w:p>
        </w:tc>
        <w:tc>
          <w:tcPr>
            <w:tcW w:w="1350" w:type="dxa"/>
            <w:vAlign w:val="center"/>
          </w:tcPr>
          <w:p w14:paraId="10617065" w14:textId="77777777" w:rsidR="00C90F45" w:rsidRPr="00CB6564" w:rsidRDefault="00C90F45" w:rsidP="00CE103B">
            <w:pPr>
              <w:spacing w:line="240" w:lineRule="atLeast"/>
              <w:jc w:val="center"/>
            </w:pPr>
            <w:r w:rsidRPr="00CB6564">
              <w:t>100</w:t>
            </w:r>
          </w:p>
        </w:tc>
      </w:tr>
      <w:tr w:rsidR="00C90F45" w:rsidRPr="00CB6564" w14:paraId="1F4A69E8" w14:textId="77777777" w:rsidTr="00CE103B">
        <w:trPr>
          <w:trHeight w:val="570"/>
          <w:jc w:val="center"/>
        </w:trPr>
        <w:tc>
          <w:tcPr>
            <w:tcW w:w="767" w:type="dxa"/>
            <w:vAlign w:val="center"/>
          </w:tcPr>
          <w:p w14:paraId="7280ED27"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716E023" w14:textId="77777777" w:rsidR="00C90F45" w:rsidRPr="00CB6564" w:rsidRDefault="00C90F45" w:rsidP="00CE103B">
            <w:pPr>
              <w:spacing w:line="240" w:lineRule="atLeast"/>
              <w:jc w:val="both"/>
              <w:rPr>
                <w:lang w:val="vi-VN" w:eastAsia="vi-VN"/>
              </w:rPr>
            </w:pPr>
            <w:r w:rsidRPr="00CB6564">
              <w:rPr>
                <w:lang w:val="vi-VN" w:eastAsia="vi-VN"/>
              </w:rPr>
              <w:t>Thùng rác công cộng 120 lít có bánh xe</w:t>
            </w:r>
            <w:r w:rsidRPr="00CB6564">
              <w:rPr>
                <w:lang w:eastAsia="vi-VN"/>
              </w:rPr>
              <w:t>/ màu vàng</w:t>
            </w:r>
          </w:p>
        </w:tc>
        <w:tc>
          <w:tcPr>
            <w:tcW w:w="3884" w:type="dxa"/>
            <w:vAlign w:val="center"/>
          </w:tcPr>
          <w:p w14:paraId="23A17901"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Thùng rác nhựa, chất liệu HDPE cứng, thùng có nắp + bánh xe</w:t>
            </w:r>
          </w:p>
          <w:p w14:paraId="04ABF07C"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120 lít</w:t>
            </w:r>
          </w:p>
          <w:p w14:paraId="533585B6"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(mm): 575*480*H930</w:t>
            </w:r>
          </w:p>
        </w:tc>
        <w:tc>
          <w:tcPr>
            <w:tcW w:w="992" w:type="dxa"/>
            <w:vAlign w:val="center"/>
          </w:tcPr>
          <w:p w14:paraId="47576797"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7F2DE8D7" w14:textId="77777777" w:rsidR="00C90F45" w:rsidRPr="00CB6564" w:rsidRDefault="00C90F45" w:rsidP="00CE103B">
            <w:pPr>
              <w:spacing w:line="240" w:lineRule="atLeast"/>
              <w:jc w:val="center"/>
            </w:pPr>
            <w:r w:rsidRPr="00CB6564">
              <w:t>20</w:t>
            </w:r>
          </w:p>
        </w:tc>
      </w:tr>
      <w:tr w:rsidR="00C90F45" w:rsidRPr="00CB6564" w14:paraId="31D684C5" w14:textId="77777777" w:rsidTr="00CE103B">
        <w:trPr>
          <w:trHeight w:val="570"/>
          <w:jc w:val="center"/>
        </w:trPr>
        <w:tc>
          <w:tcPr>
            <w:tcW w:w="767" w:type="dxa"/>
            <w:vAlign w:val="center"/>
          </w:tcPr>
          <w:p w14:paraId="04CDAF0B"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1C0F097" w14:textId="77777777" w:rsidR="00C90F45" w:rsidRPr="00CB6564" w:rsidRDefault="00C90F45" w:rsidP="00CE103B">
            <w:pPr>
              <w:spacing w:line="240" w:lineRule="atLeast"/>
              <w:jc w:val="both"/>
              <w:rPr>
                <w:bCs/>
                <w:lang w:eastAsia="ja-JP"/>
              </w:rPr>
            </w:pPr>
            <w:r w:rsidRPr="00CB6564">
              <w:rPr>
                <w:lang w:val="vi-VN" w:eastAsia="vi-VN"/>
              </w:rPr>
              <w:t>Thùng rác công cộng 120 lít có bánh xe</w:t>
            </w:r>
            <w:r w:rsidRPr="00CB6564">
              <w:rPr>
                <w:lang w:eastAsia="vi-VN"/>
              </w:rPr>
              <w:t>/ màu xanh</w:t>
            </w:r>
          </w:p>
        </w:tc>
        <w:tc>
          <w:tcPr>
            <w:tcW w:w="3884" w:type="dxa"/>
            <w:vAlign w:val="center"/>
          </w:tcPr>
          <w:p w14:paraId="41DAC884"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Thùng rác nhựa, chất liệu HDPE cứng, thùng có nắp + bánh xe</w:t>
            </w:r>
          </w:p>
          <w:p w14:paraId="014B4CDE"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120 lít</w:t>
            </w:r>
          </w:p>
          <w:p w14:paraId="40D09D1E"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lastRenderedPageBreak/>
              <w:t>Kích thước (mm): 575*480*H930</w:t>
            </w:r>
          </w:p>
        </w:tc>
        <w:tc>
          <w:tcPr>
            <w:tcW w:w="992" w:type="dxa"/>
            <w:vAlign w:val="center"/>
          </w:tcPr>
          <w:p w14:paraId="1E2851C8" w14:textId="77777777" w:rsidR="00C90F45" w:rsidRPr="00CB6564" w:rsidRDefault="00C90F45" w:rsidP="00CE103B">
            <w:pPr>
              <w:spacing w:line="240" w:lineRule="atLeast"/>
              <w:jc w:val="center"/>
            </w:pPr>
            <w:r w:rsidRPr="00CB6564">
              <w:rPr>
                <w:lang w:val="vi-VN" w:eastAsia="vi-VN"/>
              </w:rPr>
              <w:lastRenderedPageBreak/>
              <w:t>Cái</w:t>
            </w:r>
          </w:p>
        </w:tc>
        <w:tc>
          <w:tcPr>
            <w:tcW w:w="1350" w:type="dxa"/>
            <w:vAlign w:val="center"/>
          </w:tcPr>
          <w:p w14:paraId="0BD62859" w14:textId="77777777" w:rsidR="00C90F45" w:rsidRPr="00CB6564" w:rsidRDefault="00C90F45" w:rsidP="00CE103B">
            <w:pPr>
              <w:spacing w:line="240" w:lineRule="atLeast"/>
              <w:jc w:val="center"/>
            </w:pPr>
            <w:r w:rsidRPr="00CB6564">
              <w:t>10</w:t>
            </w:r>
          </w:p>
        </w:tc>
      </w:tr>
      <w:tr w:rsidR="00C90F45" w:rsidRPr="00CB6564" w14:paraId="6CAFDA95" w14:textId="77777777" w:rsidTr="00CE103B">
        <w:trPr>
          <w:trHeight w:val="85"/>
          <w:jc w:val="center"/>
        </w:trPr>
        <w:tc>
          <w:tcPr>
            <w:tcW w:w="767" w:type="dxa"/>
            <w:vAlign w:val="center"/>
          </w:tcPr>
          <w:p w14:paraId="0DB05A61"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187E26D" w14:textId="77777777" w:rsidR="00C90F45" w:rsidRPr="00CB6564" w:rsidRDefault="00C90F45" w:rsidP="00CE103B">
            <w:pPr>
              <w:spacing w:line="240" w:lineRule="atLeast"/>
              <w:jc w:val="both"/>
              <w:rPr>
                <w:lang w:eastAsia="vi-VN"/>
              </w:rPr>
            </w:pPr>
            <w:r w:rsidRPr="00CB6564">
              <w:rPr>
                <w:lang w:val="vi-VN" w:eastAsia="vi-VN"/>
              </w:rPr>
              <w:t xml:space="preserve">Thùng rác công cộng </w:t>
            </w:r>
            <w:r w:rsidRPr="00CB6564">
              <w:rPr>
                <w:lang w:eastAsia="vi-VN"/>
              </w:rPr>
              <w:t>240</w:t>
            </w:r>
            <w:r w:rsidRPr="00CB6564">
              <w:rPr>
                <w:lang w:val="vi-VN" w:eastAsia="vi-VN"/>
              </w:rPr>
              <w:t xml:space="preserve"> lít có bánh xe</w:t>
            </w:r>
            <w:r w:rsidRPr="00CB6564">
              <w:rPr>
                <w:lang w:eastAsia="vi-VN"/>
              </w:rPr>
              <w:t>/ màu vàng</w:t>
            </w:r>
          </w:p>
        </w:tc>
        <w:tc>
          <w:tcPr>
            <w:tcW w:w="3884" w:type="dxa"/>
            <w:vAlign w:val="center"/>
          </w:tcPr>
          <w:p w14:paraId="1506495D" w14:textId="77777777" w:rsidR="00C90F45" w:rsidRPr="00CB6564" w:rsidRDefault="00C90F45" w:rsidP="00CE103B">
            <w:pPr>
              <w:tabs>
                <w:tab w:val="left" w:pos="251"/>
              </w:tabs>
              <w:spacing w:line="240" w:lineRule="atLeast"/>
              <w:jc w:val="both"/>
              <w:rPr>
                <w:szCs w:val="24"/>
              </w:rPr>
            </w:pPr>
            <w:r w:rsidRPr="00CB6564">
              <w:rPr>
                <w:szCs w:val="24"/>
              </w:rPr>
              <w:t>Thùng rác nhựa màu vàng , chất liệu HDPE cứng , thùng có nắp + bánh xe, 240 lít. KT: 730 × 580 × 1080 mm</w:t>
            </w:r>
          </w:p>
        </w:tc>
        <w:tc>
          <w:tcPr>
            <w:tcW w:w="992" w:type="dxa"/>
            <w:vAlign w:val="center"/>
          </w:tcPr>
          <w:p w14:paraId="2D393F7D"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08457BED" w14:textId="77777777" w:rsidR="00C90F45" w:rsidRPr="00CB6564" w:rsidRDefault="00C90F45" w:rsidP="00CE103B">
            <w:pPr>
              <w:spacing w:line="240" w:lineRule="atLeast"/>
              <w:jc w:val="center"/>
            </w:pPr>
            <w:r w:rsidRPr="00CB6564">
              <w:t>20</w:t>
            </w:r>
          </w:p>
        </w:tc>
      </w:tr>
      <w:tr w:rsidR="00C90F45" w:rsidRPr="00CB6564" w14:paraId="430092A0" w14:textId="77777777" w:rsidTr="00CE103B">
        <w:trPr>
          <w:trHeight w:val="570"/>
          <w:jc w:val="center"/>
        </w:trPr>
        <w:tc>
          <w:tcPr>
            <w:tcW w:w="767" w:type="dxa"/>
            <w:vAlign w:val="center"/>
          </w:tcPr>
          <w:p w14:paraId="31617BC4"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3D5EEF1" w14:textId="77777777" w:rsidR="00C90F45" w:rsidRPr="00CB6564" w:rsidRDefault="00C90F45" w:rsidP="00CE103B">
            <w:pPr>
              <w:spacing w:line="240" w:lineRule="atLeast"/>
              <w:jc w:val="both"/>
              <w:rPr>
                <w:lang w:val="vi-VN" w:eastAsia="vi-VN"/>
              </w:rPr>
            </w:pPr>
            <w:r w:rsidRPr="00CB6564">
              <w:rPr>
                <w:lang w:val="vi-VN" w:eastAsia="vi-VN"/>
              </w:rPr>
              <w:t>Thùng rác đạp  đại</w:t>
            </w:r>
            <w:r w:rsidRPr="00CB6564">
              <w:rPr>
                <w:lang w:eastAsia="vi-VN"/>
              </w:rPr>
              <w:t>/ màu đen</w:t>
            </w:r>
          </w:p>
        </w:tc>
        <w:tc>
          <w:tcPr>
            <w:tcW w:w="3884" w:type="dxa"/>
            <w:vAlign w:val="center"/>
          </w:tcPr>
          <w:p w14:paraId="413C33C5" w14:textId="77777777" w:rsidR="00C90F45" w:rsidRPr="00CB6564" w:rsidRDefault="00C90F45" w:rsidP="00CE103B">
            <w:pPr>
              <w:tabs>
                <w:tab w:val="left" w:pos="251"/>
              </w:tabs>
              <w:spacing w:line="240" w:lineRule="atLeast"/>
              <w:jc w:val="both"/>
              <w:rPr>
                <w:szCs w:val="24"/>
              </w:rPr>
            </w:pPr>
            <w:r w:rsidRPr="00CB6564">
              <w:rPr>
                <w:szCs w:val="24"/>
              </w:rPr>
              <w:t>Thùng đựng chất thải tái chế . Màu sắc: Màu trắng. Vật liệu: Nhựa HDPE.  Kích thước: 312 x 280 x 385mm. Thành dầy cứng, có nắp đậy, mở bằng đạp chân. Bên ngoài thùng có vạch ở mức 3/4 và có dòng chữ “Không đựng quá vạch này”</w:t>
            </w:r>
          </w:p>
        </w:tc>
        <w:tc>
          <w:tcPr>
            <w:tcW w:w="992" w:type="dxa"/>
            <w:vAlign w:val="center"/>
          </w:tcPr>
          <w:p w14:paraId="3D9AEA74"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7B212E77" w14:textId="77777777" w:rsidR="00C90F45" w:rsidRPr="00CB6564" w:rsidRDefault="00C90F45" w:rsidP="00CE103B">
            <w:pPr>
              <w:spacing w:line="240" w:lineRule="atLeast"/>
              <w:jc w:val="center"/>
            </w:pPr>
            <w:r w:rsidRPr="00CB6564">
              <w:t>100</w:t>
            </w:r>
          </w:p>
        </w:tc>
      </w:tr>
      <w:tr w:rsidR="00C90F45" w:rsidRPr="00CB6564" w14:paraId="7D0427D1" w14:textId="77777777" w:rsidTr="00CE103B">
        <w:trPr>
          <w:trHeight w:val="570"/>
          <w:jc w:val="center"/>
        </w:trPr>
        <w:tc>
          <w:tcPr>
            <w:tcW w:w="767" w:type="dxa"/>
            <w:vAlign w:val="center"/>
          </w:tcPr>
          <w:p w14:paraId="0805E6A9"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56E8F66" w14:textId="77777777" w:rsidR="00C90F45" w:rsidRPr="00CB6564" w:rsidRDefault="00C90F45" w:rsidP="00CE103B">
            <w:pPr>
              <w:spacing w:line="240" w:lineRule="atLeast"/>
              <w:jc w:val="both"/>
              <w:rPr>
                <w:lang w:val="vi-VN" w:eastAsia="vi-VN"/>
              </w:rPr>
            </w:pPr>
            <w:r w:rsidRPr="00CB6564">
              <w:rPr>
                <w:lang w:val="vi-VN" w:eastAsia="vi-VN"/>
              </w:rPr>
              <w:t>Thùng rác đạp  đại</w:t>
            </w:r>
            <w:r w:rsidRPr="00CB6564">
              <w:rPr>
                <w:lang w:eastAsia="vi-VN"/>
              </w:rPr>
              <w:t>/ màu trắng</w:t>
            </w:r>
          </w:p>
        </w:tc>
        <w:tc>
          <w:tcPr>
            <w:tcW w:w="3884" w:type="dxa"/>
            <w:vAlign w:val="center"/>
          </w:tcPr>
          <w:p w14:paraId="5D802A1F" w14:textId="77777777" w:rsidR="00C90F45" w:rsidRPr="00CB6564" w:rsidRDefault="00C90F45" w:rsidP="00CE103B">
            <w:pPr>
              <w:tabs>
                <w:tab w:val="left" w:pos="251"/>
              </w:tabs>
              <w:spacing w:line="240" w:lineRule="atLeast"/>
              <w:jc w:val="both"/>
              <w:rPr>
                <w:szCs w:val="24"/>
              </w:rPr>
            </w:pPr>
            <w:r w:rsidRPr="00CB6564">
              <w:rPr>
                <w:szCs w:val="24"/>
              </w:rPr>
              <w:t>Thùng đựng chất thải tái chế . Màu sắc: Màu trắng. Vật liệu: Nhựa HDPE.  Kích thước: 312 x 280 x 385mm. Thành dầy cứng, có nắp đậy, mở bằng đạp chân. Bên ngoài thùng có vạch ở mức 3/4 và có dòng chữ “Không đựng quá vạch này”</w:t>
            </w:r>
          </w:p>
        </w:tc>
        <w:tc>
          <w:tcPr>
            <w:tcW w:w="992" w:type="dxa"/>
            <w:vAlign w:val="center"/>
          </w:tcPr>
          <w:p w14:paraId="18DCE0F3"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6CAE7D27" w14:textId="77777777" w:rsidR="00C90F45" w:rsidRPr="00CB6564" w:rsidRDefault="00C90F45" w:rsidP="00CE103B">
            <w:pPr>
              <w:spacing w:line="240" w:lineRule="atLeast"/>
              <w:jc w:val="center"/>
            </w:pPr>
            <w:r w:rsidRPr="00CB6564">
              <w:t>100</w:t>
            </w:r>
          </w:p>
        </w:tc>
      </w:tr>
      <w:tr w:rsidR="00C90F45" w:rsidRPr="00CB6564" w14:paraId="14A447A4" w14:textId="77777777" w:rsidTr="00CE103B">
        <w:trPr>
          <w:trHeight w:val="570"/>
          <w:jc w:val="center"/>
        </w:trPr>
        <w:tc>
          <w:tcPr>
            <w:tcW w:w="767" w:type="dxa"/>
            <w:vAlign w:val="center"/>
          </w:tcPr>
          <w:p w14:paraId="23787770"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F8AB690" w14:textId="77777777" w:rsidR="00C90F45" w:rsidRPr="00CB6564" w:rsidRDefault="00C90F45" w:rsidP="00CE103B">
            <w:pPr>
              <w:spacing w:line="240" w:lineRule="atLeast"/>
              <w:jc w:val="both"/>
              <w:rPr>
                <w:lang w:val="vi-VN" w:eastAsia="vi-VN"/>
              </w:rPr>
            </w:pPr>
            <w:r w:rsidRPr="00CB6564">
              <w:rPr>
                <w:lang w:val="vi-VN" w:eastAsia="vi-VN"/>
              </w:rPr>
              <w:t>Thùng rác đạp  đại</w:t>
            </w:r>
            <w:r w:rsidRPr="00CB6564">
              <w:rPr>
                <w:lang w:eastAsia="vi-VN"/>
              </w:rPr>
              <w:t>/ màu vàng</w:t>
            </w:r>
          </w:p>
        </w:tc>
        <w:tc>
          <w:tcPr>
            <w:tcW w:w="3884" w:type="dxa"/>
            <w:vAlign w:val="center"/>
          </w:tcPr>
          <w:p w14:paraId="678A98F6"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Thùng rác đạp chân, kích thước 34,5cm x 33,5cm x 45,5cm, </w:t>
            </w:r>
            <w:r w:rsidRPr="00CB6564">
              <w:rPr>
                <w:lang w:eastAsia="vi-VN"/>
              </w:rPr>
              <w:t>màu vàng</w:t>
            </w:r>
          </w:p>
          <w:p w14:paraId="4B1B0FBA" w14:textId="77777777" w:rsidR="00C90F45" w:rsidRPr="00CB6564" w:rsidRDefault="00C90F45" w:rsidP="00CE103B">
            <w:pPr>
              <w:tabs>
                <w:tab w:val="left" w:pos="251"/>
              </w:tabs>
              <w:spacing w:line="240" w:lineRule="atLeast"/>
              <w:ind w:left="28"/>
              <w:jc w:val="both"/>
              <w:rPr>
                <w:szCs w:val="24"/>
              </w:rPr>
            </w:pPr>
          </w:p>
        </w:tc>
        <w:tc>
          <w:tcPr>
            <w:tcW w:w="992" w:type="dxa"/>
            <w:vAlign w:val="center"/>
          </w:tcPr>
          <w:p w14:paraId="68371DCC"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257F0309" w14:textId="77777777" w:rsidR="00C90F45" w:rsidRPr="00CB6564" w:rsidRDefault="00C90F45" w:rsidP="00CE103B">
            <w:pPr>
              <w:spacing w:line="240" w:lineRule="atLeast"/>
              <w:jc w:val="center"/>
            </w:pPr>
            <w:r w:rsidRPr="00CB6564">
              <w:t>250</w:t>
            </w:r>
          </w:p>
        </w:tc>
      </w:tr>
      <w:tr w:rsidR="00C90F45" w:rsidRPr="00CB6564" w14:paraId="1E8FEB72" w14:textId="77777777" w:rsidTr="00CE103B">
        <w:trPr>
          <w:trHeight w:val="570"/>
          <w:jc w:val="center"/>
        </w:trPr>
        <w:tc>
          <w:tcPr>
            <w:tcW w:w="767" w:type="dxa"/>
            <w:vAlign w:val="center"/>
          </w:tcPr>
          <w:p w14:paraId="7D5D0A1C"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7559C277" w14:textId="77777777" w:rsidR="00C90F45" w:rsidRPr="00CB6564" w:rsidRDefault="00C90F45" w:rsidP="00CE103B">
            <w:pPr>
              <w:spacing w:line="240" w:lineRule="atLeast"/>
              <w:jc w:val="both"/>
              <w:rPr>
                <w:bCs/>
                <w:lang w:eastAsia="ja-JP"/>
              </w:rPr>
            </w:pPr>
            <w:r w:rsidRPr="00CB6564">
              <w:rPr>
                <w:lang w:val="vi-VN" w:eastAsia="vi-VN"/>
              </w:rPr>
              <w:t>Thùng rác đạp  đại</w:t>
            </w:r>
            <w:r w:rsidRPr="00CB6564">
              <w:rPr>
                <w:lang w:eastAsia="vi-VN"/>
              </w:rPr>
              <w:t>/ màu xám</w:t>
            </w:r>
          </w:p>
        </w:tc>
        <w:tc>
          <w:tcPr>
            <w:tcW w:w="3884" w:type="dxa"/>
            <w:vAlign w:val="center"/>
          </w:tcPr>
          <w:p w14:paraId="0F863776"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Thùng rác đạp chân, kích thước 34,5cm x 33,5cm x 45,5cm, </w:t>
            </w:r>
            <w:r w:rsidRPr="00CB6564">
              <w:rPr>
                <w:lang w:eastAsia="vi-VN"/>
              </w:rPr>
              <w:t>màu xám</w:t>
            </w:r>
          </w:p>
          <w:p w14:paraId="2B0A5075"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45BD60E2"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0D3AA9C7" w14:textId="77777777" w:rsidR="00C90F45" w:rsidRPr="00CB6564" w:rsidRDefault="00C90F45" w:rsidP="00CE103B">
            <w:pPr>
              <w:spacing w:line="240" w:lineRule="atLeast"/>
              <w:jc w:val="center"/>
            </w:pPr>
            <w:r w:rsidRPr="00CB6564">
              <w:t>100</w:t>
            </w:r>
          </w:p>
        </w:tc>
      </w:tr>
      <w:tr w:rsidR="00C90F45" w:rsidRPr="00CB6564" w14:paraId="5B8A9F26" w14:textId="77777777" w:rsidTr="00CE103B">
        <w:trPr>
          <w:trHeight w:val="570"/>
          <w:jc w:val="center"/>
        </w:trPr>
        <w:tc>
          <w:tcPr>
            <w:tcW w:w="767" w:type="dxa"/>
            <w:vAlign w:val="center"/>
          </w:tcPr>
          <w:p w14:paraId="12483814"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779C0B90" w14:textId="77777777" w:rsidR="00C90F45" w:rsidRPr="00CB6564" w:rsidRDefault="00C90F45" w:rsidP="00CE103B">
            <w:pPr>
              <w:spacing w:line="240" w:lineRule="atLeast"/>
              <w:jc w:val="both"/>
              <w:rPr>
                <w:lang w:val="vi-VN" w:eastAsia="vi-VN"/>
              </w:rPr>
            </w:pPr>
            <w:r w:rsidRPr="00CB6564">
              <w:rPr>
                <w:lang w:val="vi-VN" w:eastAsia="vi-VN"/>
              </w:rPr>
              <w:t>Thùng rác đạp  đại</w:t>
            </w:r>
            <w:r w:rsidRPr="00CB6564">
              <w:rPr>
                <w:lang w:eastAsia="vi-VN"/>
              </w:rPr>
              <w:t>/ màu xanh dương</w:t>
            </w:r>
          </w:p>
        </w:tc>
        <w:tc>
          <w:tcPr>
            <w:tcW w:w="3884" w:type="dxa"/>
            <w:vAlign w:val="center"/>
          </w:tcPr>
          <w:p w14:paraId="38748B46"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Thùng rác đạp chân, kích thước 34,5cm x 33,5cm x 45,5cm, </w:t>
            </w:r>
            <w:r w:rsidRPr="00CB6564">
              <w:rPr>
                <w:lang w:eastAsia="vi-VN"/>
              </w:rPr>
              <w:t>màu xanh dương</w:t>
            </w:r>
          </w:p>
          <w:p w14:paraId="6A0FCEEC" w14:textId="77777777" w:rsidR="00C90F45" w:rsidRPr="00CB6564" w:rsidRDefault="00C90F45" w:rsidP="00CE103B">
            <w:pPr>
              <w:tabs>
                <w:tab w:val="left" w:pos="251"/>
              </w:tabs>
              <w:spacing w:line="240" w:lineRule="atLeast"/>
              <w:ind w:left="28"/>
              <w:jc w:val="both"/>
              <w:rPr>
                <w:szCs w:val="24"/>
              </w:rPr>
            </w:pPr>
          </w:p>
        </w:tc>
        <w:tc>
          <w:tcPr>
            <w:tcW w:w="992" w:type="dxa"/>
            <w:vAlign w:val="center"/>
          </w:tcPr>
          <w:p w14:paraId="7B823369"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4CFB30C4" w14:textId="77777777" w:rsidR="00C90F45" w:rsidRPr="00CB6564" w:rsidRDefault="00C90F45" w:rsidP="00CE103B">
            <w:pPr>
              <w:spacing w:line="240" w:lineRule="atLeast"/>
              <w:jc w:val="center"/>
            </w:pPr>
            <w:r w:rsidRPr="00CB6564">
              <w:t>250</w:t>
            </w:r>
          </w:p>
        </w:tc>
      </w:tr>
      <w:tr w:rsidR="00C90F45" w:rsidRPr="00CB6564" w14:paraId="6906B622" w14:textId="77777777" w:rsidTr="00CE103B">
        <w:trPr>
          <w:trHeight w:val="570"/>
          <w:jc w:val="center"/>
        </w:trPr>
        <w:tc>
          <w:tcPr>
            <w:tcW w:w="767" w:type="dxa"/>
            <w:vAlign w:val="center"/>
          </w:tcPr>
          <w:p w14:paraId="70086DBD"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E66CBF2" w14:textId="77777777" w:rsidR="00C90F45" w:rsidRPr="00CB6564" w:rsidRDefault="00C90F45" w:rsidP="00CE103B">
            <w:pPr>
              <w:spacing w:line="240" w:lineRule="atLeast"/>
              <w:jc w:val="both"/>
              <w:rPr>
                <w:lang w:val="vi-VN" w:eastAsia="vi-VN"/>
              </w:rPr>
            </w:pPr>
            <w:r w:rsidRPr="00CB6564">
              <w:rPr>
                <w:lang w:val="vi-VN" w:eastAsia="vi-VN"/>
              </w:rPr>
              <w:t>Thùng rác đạp  nhỏ</w:t>
            </w:r>
            <w:r w:rsidRPr="00CB6564">
              <w:rPr>
                <w:lang w:eastAsia="vi-VN"/>
              </w:rPr>
              <w:t>/ màu vàng</w:t>
            </w:r>
          </w:p>
        </w:tc>
        <w:tc>
          <w:tcPr>
            <w:tcW w:w="3884" w:type="dxa"/>
            <w:vAlign w:val="center"/>
          </w:tcPr>
          <w:p w14:paraId="18AAC621" w14:textId="77777777" w:rsidR="00C90F45" w:rsidRPr="00CB6564" w:rsidRDefault="00C90F45" w:rsidP="00CE103B">
            <w:pPr>
              <w:tabs>
                <w:tab w:val="left" w:pos="251"/>
              </w:tabs>
              <w:spacing w:line="240" w:lineRule="atLeast"/>
              <w:jc w:val="both"/>
              <w:rPr>
                <w:szCs w:val="24"/>
              </w:rPr>
            </w:pPr>
            <w:r w:rsidRPr="00CB6564">
              <w:rPr>
                <w:szCs w:val="24"/>
              </w:rPr>
              <w:t>Thùng rác nhựa đạp chân có kích thước:  25.5 * 23 * 30 (cm), màu vàng</w:t>
            </w:r>
          </w:p>
        </w:tc>
        <w:tc>
          <w:tcPr>
            <w:tcW w:w="992" w:type="dxa"/>
            <w:vAlign w:val="center"/>
          </w:tcPr>
          <w:p w14:paraId="6A7F90D7"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3AE4726E" w14:textId="77777777" w:rsidR="00C90F45" w:rsidRPr="00CB6564" w:rsidRDefault="00C90F45" w:rsidP="00CE103B">
            <w:pPr>
              <w:spacing w:line="240" w:lineRule="atLeast"/>
              <w:jc w:val="center"/>
            </w:pPr>
            <w:r w:rsidRPr="00CB6564">
              <w:t>150</w:t>
            </w:r>
          </w:p>
        </w:tc>
      </w:tr>
      <w:tr w:rsidR="00C90F45" w:rsidRPr="00CB6564" w14:paraId="655E7F57" w14:textId="77777777" w:rsidTr="00CE103B">
        <w:trPr>
          <w:trHeight w:val="570"/>
          <w:jc w:val="center"/>
        </w:trPr>
        <w:tc>
          <w:tcPr>
            <w:tcW w:w="767" w:type="dxa"/>
            <w:vAlign w:val="center"/>
          </w:tcPr>
          <w:p w14:paraId="41861DD4"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13321EF" w14:textId="77777777" w:rsidR="00C90F45" w:rsidRPr="00CB6564" w:rsidRDefault="00C90F45" w:rsidP="00CE103B">
            <w:pPr>
              <w:spacing w:line="240" w:lineRule="atLeast"/>
              <w:jc w:val="both"/>
              <w:rPr>
                <w:lang w:val="vi-VN" w:eastAsia="vi-VN"/>
              </w:rPr>
            </w:pPr>
            <w:r w:rsidRPr="00CB6564">
              <w:rPr>
                <w:lang w:val="vi-VN" w:eastAsia="vi-VN"/>
              </w:rPr>
              <w:t>Thùng rác đạp  nhỏ</w:t>
            </w:r>
            <w:r w:rsidRPr="00CB6564">
              <w:rPr>
                <w:lang w:eastAsia="vi-VN"/>
              </w:rPr>
              <w:t>/ màu xám</w:t>
            </w:r>
          </w:p>
        </w:tc>
        <w:tc>
          <w:tcPr>
            <w:tcW w:w="3884" w:type="dxa"/>
            <w:vAlign w:val="center"/>
          </w:tcPr>
          <w:p w14:paraId="31A9B873" w14:textId="77777777" w:rsidR="00C90F45" w:rsidRPr="00CB6564" w:rsidRDefault="00C90F45" w:rsidP="00CE103B">
            <w:pPr>
              <w:tabs>
                <w:tab w:val="left" w:pos="251"/>
              </w:tabs>
              <w:spacing w:line="240" w:lineRule="atLeast"/>
              <w:jc w:val="both"/>
              <w:rPr>
                <w:szCs w:val="24"/>
              </w:rPr>
            </w:pPr>
            <w:r w:rsidRPr="00CB6564">
              <w:rPr>
                <w:szCs w:val="24"/>
              </w:rPr>
              <w:t>Thùng rác nhựa đạp chân có kích thước:  25.5 * 23 * 30 (cm), màu xám</w:t>
            </w:r>
          </w:p>
        </w:tc>
        <w:tc>
          <w:tcPr>
            <w:tcW w:w="992" w:type="dxa"/>
            <w:vAlign w:val="center"/>
          </w:tcPr>
          <w:p w14:paraId="5715D976"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7C445ADB" w14:textId="77777777" w:rsidR="00C90F45" w:rsidRPr="00CB6564" w:rsidRDefault="00C90F45" w:rsidP="00CE103B">
            <w:pPr>
              <w:spacing w:line="240" w:lineRule="atLeast"/>
              <w:jc w:val="center"/>
            </w:pPr>
            <w:r w:rsidRPr="00CB6564">
              <w:t>50</w:t>
            </w:r>
          </w:p>
        </w:tc>
      </w:tr>
      <w:tr w:rsidR="00C90F45" w:rsidRPr="00CB6564" w14:paraId="5E3BAD94" w14:textId="77777777" w:rsidTr="00CE103B">
        <w:trPr>
          <w:trHeight w:val="570"/>
          <w:jc w:val="center"/>
        </w:trPr>
        <w:tc>
          <w:tcPr>
            <w:tcW w:w="767" w:type="dxa"/>
            <w:vAlign w:val="center"/>
          </w:tcPr>
          <w:p w14:paraId="75480924"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6793906E" w14:textId="77777777" w:rsidR="00C90F45" w:rsidRPr="00CB6564" w:rsidRDefault="00C90F45" w:rsidP="00CE103B">
            <w:pPr>
              <w:spacing w:line="240" w:lineRule="atLeast"/>
              <w:jc w:val="both"/>
              <w:rPr>
                <w:lang w:val="vi-VN" w:eastAsia="vi-VN"/>
              </w:rPr>
            </w:pPr>
            <w:r w:rsidRPr="00CB6564">
              <w:rPr>
                <w:lang w:val="vi-VN" w:eastAsia="vi-VN"/>
              </w:rPr>
              <w:t>Thùng rác đạp  nhỏ</w:t>
            </w:r>
            <w:r w:rsidRPr="00CB6564">
              <w:rPr>
                <w:lang w:eastAsia="vi-VN"/>
              </w:rPr>
              <w:t>/ màu xanh dương</w:t>
            </w:r>
          </w:p>
        </w:tc>
        <w:tc>
          <w:tcPr>
            <w:tcW w:w="3884" w:type="dxa"/>
            <w:vAlign w:val="center"/>
          </w:tcPr>
          <w:p w14:paraId="2318AA99" w14:textId="77777777" w:rsidR="00C90F45" w:rsidRPr="00CB6564" w:rsidRDefault="00C90F45" w:rsidP="00CE103B">
            <w:pPr>
              <w:tabs>
                <w:tab w:val="left" w:pos="251"/>
              </w:tabs>
              <w:spacing w:line="240" w:lineRule="atLeast"/>
              <w:jc w:val="both"/>
              <w:rPr>
                <w:szCs w:val="24"/>
              </w:rPr>
            </w:pPr>
            <w:r w:rsidRPr="00CB6564">
              <w:rPr>
                <w:szCs w:val="24"/>
              </w:rPr>
              <w:t>Thùng rác nhựa đạp chân có kích thước:  25.5 * 23 * 30 (cm), màu xanh dương</w:t>
            </w:r>
          </w:p>
        </w:tc>
        <w:tc>
          <w:tcPr>
            <w:tcW w:w="992" w:type="dxa"/>
            <w:vAlign w:val="center"/>
          </w:tcPr>
          <w:p w14:paraId="045572DF"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5D248CD5" w14:textId="77777777" w:rsidR="00C90F45" w:rsidRPr="00CB6564" w:rsidRDefault="00C90F45" w:rsidP="00CE103B">
            <w:pPr>
              <w:spacing w:line="240" w:lineRule="atLeast"/>
              <w:jc w:val="center"/>
            </w:pPr>
            <w:r w:rsidRPr="00CB6564">
              <w:t>150</w:t>
            </w:r>
          </w:p>
        </w:tc>
      </w:tr>
      <w:tr w:rsidR="00C90F45" w:rsidRPr="00CB6564" w14:paraId="70AF234F" w14:textId="77777777" w:rsidTr="00CE103B">
        <w:trPr>
          <w:trHeight w:val="570"/>
          <w:jc w:val="center"/>
        </w:trPr>
        <w:tc>
          <w:tcPr>
            <w:tcW w:w="767" w:type="dxa"/>
            <w:vAlign w:val="center"/>
          </w:tcPr>
          <w:p w14:paraId="327EFDAE"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4CD6B9CD" w14:textId="77777777" w:rsidR="00C90F45" w:rsidRPr="00CB6564" w:rsidRDefault="00C90F45" w:rsidP="00CE103B">
            <w:pPr>
              <w:spacing w:line="240" w:lineRule="atLeast"/>
              <w:jc w:val="both"/>
              <w:rPr>
                <w:lang w:val="vi-VN" w:eastAsia="vi-VN"/>
              </w:rPr>
            </w:pPr>
            <w:r w:rsidRPr="00CB6564">
              <w:rPr>
                <w:lang w:val="vi-VN" w:eastAsia="vi-VN"/>
              </w:rPr>
              <w:t>Thùng rác đạp  trung</w:t>
            </w:r>
            <w:r w:rsidRPr="00CB6564">
              <w:rPr>
                <w:lang w:eastAsia="vi-VN"/>
              </w:rPr>
              <w:t>/ màu trắng</w:t>
            </w:r>
          </w:p>
        </w:tc>
        <w:tc>
          <w:tcPr>
            <w:tcW w:w="3884" w:type="dxa"/>
            <w:vAlign w:val="center"/>
          </w:tcPr>
          <w:p w14:paraId="64A2D326" w14:textId="77777777" w:rsidR="00C90F45" w:rsidRPr="00CB6564" w:rsidRDefault="00C90F45" w:rsidP="00CE103B">
            <w:pPr>
              <w:tabs>
                <w:tab w:val="left" w:pos="251"/>
              </w:tabs>
              <w:spacing w:line="240" w:lineRule="atLeast"/>
              <w:jc w:val="both"/>
              <w:rPr>
                <w:szCs w:val="24"/>
              </w:rPr>
            </w:pPr>
            <w:r w:rsidRPr="00CB6564">
              <w:rPr>
                <w:szCs w:val="24"/>
              </w:rPr>
              <w:t xml:space="preserve">Thùng đựng chất thải tái chế . Màu sắc: Màu đen. Vật liệu: Nhựa HDPE.  Kích thước: 250 x 225 x 290 mm. Thành dầy cứng, có nắp </w:t>
            </w:r>
            <w:r w:rsidRPr="00CB6564">
              <w:rPr>
                <w:szCs w:val="24"/>
              </w:rPr>
              <w:lastRenderedPageBreak/>
              <w:t>đậy, mở bằng đạp chân. Bên ngoài thùng có vạch ở mức 3/4 và có dòng chữ “Không đựng quá vạc</w:t>
            </w:r>
          </w:p>
          <w:p w14:paraId="558B454D" w14:textId="77777777" w:rsidR="00C90F45" w:rsidRPr="00CB6564" w:rsidRDefault="00C90F45" w:rsidP="00CE103B">
            <w:pPr>
              <w:tabs>
                <w:tab w:val="left" w:pos="251"/>
              </w:tabs>
              <w:spacing w:line="240" w:lineRule="atLeast"/>
              <w:ind w:left="28"/>
              <w:jc w:val="both"/>
              <w:rPr>
                <w:szCs w:val="24"/>
              </w:rPr>
            </w:pPr>
          </w:p>
        </w:tc>
        <w:tc>
          <w:tcPr>
            <w:tcW w:w="992" w:type="dxa"/>
            <w:vAlign w:val="center"/>
          </w:tcPr>
          <w:p w14:paraId="5AEE7569" w14:textId="77777777" w:rsidR="00C90F45" w:rsidRPr="00CB6564" w:rsidRDefault="00C90F45" w:rsidP="00CE103B">
            <w:pPr>
              <w:spacing w:line="240" w:lineRule="atLeast"/>
              <w:jc w:val="center"/>
              <w:rPr>
                <w:lang w:val="vi-VN" w:eastAsia="vi-VN"/>
              </w:rPr>
            </w:pPr>
            <w:r w:rsidRPr="00CB6564">
              <w:rPr>
                <w:lang w:val="vi-VN" w:eastAsia="vi-VN"/>
              </w:rPr>
              <w:lastRenderedPageBreak/>
              <w:t>Cái</w:t>
            </w:r>
          </w:p>
        </w:tc>
        <w:tc>
          <w:tcPr>
            <w:tcW w:w="1350" w:type="dxa"/>
            <w:vAlign w:val="center"/>
          </w:tcPr>
          <w:p w14:paraId="091B2034" w14:textId="77777777" w:rsidR="00C90F45" w:rsidRPr="00CB6564" w:rsidRDefault="00C90F45" w:rsidP="00CE103B">
            <w:pPr>
              <w:spacing w:line="240" w:lineRule="atLeast"/>
              <w:jc w:val="center"/>
            </w:pPr>
            <w:r w:rsidRPr="00CB6564">
              <w:t>50</w:t>
            </w:r>
          </w:p>
        </w:tc>
      </w:tr>
      <w:tr w:rsidR="00C90F45" w:rsidRPr="00CB6564" w14:paraId="39B7421E" w14:textId="77777777" w:rsidTr="00CE103B">
        <w:trPr>
          <w:trHeight w:val="570"/>
          <w:jc w:val="center"/>
        </w:trPr>
        <w:tc>
          <w:tcPr>
            <w:tcW w:w="767" w:type="dxa"/>
            <w:vAlign w:val="center"/>
          </w:tcPr>
          <w:p w14:paraId="09EA854A"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5081777" w14:textId="77777777" w:rsidR="00C90F45" w:rsidRPr="00CB6564" w:rsidRDefault="00C90F45" w:rsidP="00CE103B">
            <w:pPr>
              <w:spacing w:line="240" w:lineRule="atLeast"/>
              <w:jc w:val="both"/>
              <w:rPr>
                <w:bCs/>
                <w:lang w:eastAsia="ja-JP"/>
              </w:rPr>
            </w:pPr>
            <w:r w:rsidRPr="00CB6564">
              <w:rPr>
                <w:lang w:val="vi-VN" w:eastAsia="vi-VN"/>
              </w:rPr>
              <w:t>Thùng rác đạp  trung</w:t>
            </w:r>
            <w:r w:rsidRPr="00CB6564">
              <w:rPr>
                <w:lang w:eastAsia="vi-VN"/>
              </w:rPr>
              <w:t>/ màu vàng</w:t>
            </w:r>
          </w:p>
        </w:tc>
        <w:tc>
          <w:tcPr>
            <w:tcW w:w="3884" w:type="dxa"/>
            <w:vAlign w:val="center"/>
          </w:tcPr>
          <w:p w14:paraId="2278F0D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Thùng rác đạp chân, kích thước 28,5cm x 25,5cm x 38cm, </w:t>
            </w:r>
            <w:r w:rsidRPr="00CB6564">
              <w:rPr>
                <w:lang w:eastAsia="vi-VN"/>
              </w:rPr>
              <w:t>màu vàng</w:t>
            </w:r>
          </w:p>
          <w:p w14:paraId="14BB71CC"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760959DA"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5FC8E99E" w14:textId="77777777" w:rsidR="00C90F45" w:rsidRPr="00CB6564" w:rsidRDefault="00C90F45" w:rsidP="00CE103B">
            <w:pPr>
              <w:spacing w:line="240" w:lineRule="atLeast"/>
              <w:jc w:val="center"/>
            </w:pPr>
            <w:r w:rsidRPr="00CB6564">
              <w:t>250</w:t>
            </w:r>
          </w:p>
        </w:tc>
      </w:tr>
      <w:tr w:rsidR="00C90F45" w:rsidRPr="00CB6564" w14:paraId="1DFEDF09" w14:textId="77777777" w:rsidTr="00CE103B">
        <w:trPr>
          <w:trHeight w:val="570"/>
          <w:jc w:val="center"/>
        </w:trPr>
        <w:tc>
          <w:tcPr>
            <w:tcW w:w="767" w:type="dxa"/>
            <w:vAlign w:val="center"/>
          </w:tcPr>
          <w:p w14:paraId="46704C12"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D2319D7" w14:textId="77777777" w:rsidR="00C90F45" w:rsidRPr="00CB6564" w:rsidRDefault="00C90F45" w:rsidP="00CE103B">
            <w:pPr>
              <w:spacing w:line="240" w:lineRule="atLeast"/>
              <w:jc w:val="both"/>
              <w:rPr>
                <w:lang w:val="vi-VN" w:eastAsia="vi-VN"/>
              </w:rPr>
            </w:pPr>
            <w:r w:rsidRPr="00CB6564">
              <w:rPr>
                <w:lang w:val="vi-VN" w:eastAsia="vi-VN"/>
              </w:rPr>
              <w:t>Thùng rác đạp  trung</w:t>
            </w:r>
            <w:r w:rsidRPr="00CB6564">
              <w:rPr>
                <w:lang w:eastAsia="vi-VN"/>
              </w:rPr>
              <w:t>/ màu xám</w:t>
            </w:r>
          </w:p>
        </w:tc>
        <w:tc>
          <w:tcPr>
            <w:tcW w:w="3884" w:type="dxa"/>
            <w:vAlign w:val="center"/>
          </w:tcPr>
          <w:p w14:paraId="26A33C00"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Thùng rác đạp chân, kích thước 28,5cm x 25,5cm x 38cm, </w:t>
            </w:r>
            <w:r w:rsidRPr="00CB6564">
              <w:rPr>
                <w:lang w:eastAsia="vi-VN"/>
              </w:rPr>
              <w:t>màu xám</w:t>
            </w:r>
          </w:p>
          <w:p w14:paraId="5F419F3E" w14:textId="77777777" w:rsidR="00C90F45" w:rsidRPr="00CB6564" w:rsidRDefault="00C90F45" w:rsidP="00CE103B">
            <w:pPr>
              <w:tabs>
                <w:tab w:val="left" w:pos="251"/>
              </w:tabs>
              <w:spacing w:line="240" w:lineRule="atLeast"/>
              <w:ind w:left="28"/>
              <w:jc w:val="both"/>
              <w:rPr>
                <w:szCs w:val="24"/>
              </w:rPr>
            </w:pPr>
          </w:p>
        </w:tc>
        <w:tc>
          <w:tcPr>
            <w:tcW w:w="992" w:type="dxa"/>
            <w:vAlign w:val="center"/>
          </w:tcPr>
          <w:p w14:paraId="73870628"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1E04174E" w14:textId="77777777" w:rsidR="00C90F45" w:rsidRPr="00CB6564" w:rsidRDefault="00C90F45" w:rsidP="00CE103B">
            <w:pPr>
              <w:spacing w:line="240" w:lineRule="atLeast"/>
              <w:jc w:val="center"/>
            </w:pPr>
            <w:r w:rsidRPr="00CB6564">
              <w:t>50</w:t>
            </w:r>
          </w:p>
        </w:tc>
      </w:tr>
      <w:tr w:rsidR="00C90F45" w:rsidRPr="00CB6564" w14:paraId="3AC5A16F" w14:textId="77777777" w:rsidTr="00CE103B">
        <w:trPr>
          <w:trHeight w:val="570"/>
          <w:jc w:val="center"/>
        </w:trPr>
        <w:tc>
          <w:tcPr>
            <w:tcW w:w="767" w:type="dxa"/>
            <w:vAlign w:val="center"/>
          </w:tcPr>
          <w:p w14:paraId="55BF0BA0"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D2DCB2D" w14:textId="77777777" w:rsidR="00C90F45" w:rsidRPr="00CB6564" w:rsidRDefault="00C90F45" w:rsidP="00CE103B">
            <w:pPr>
              <w:spacing w:line="240" w:lineRule="atLeast"/>
              <w:jc w:val="both"/>
              <w:rPr>
                <w:lang w:val="vi-VN" w:eastAsia="vi-VN"/>
              </w:rPr>
            </w:pPr>
            <w:r w:rsidRPr="00CB6564">
              <w:rPr>
                <w:lang w:val="vi-VN" w:eastAsia="vi-VN"/>
              </w:rPr>
              <w:t>Thùng rác đạp  trung</w:t>
            </w:r>
            <w:r w:rsidRPr="00CB6564">
              <w:rPr>
                <w:lang w:eastAsia="vi-VN"/>
              </w:rPr>
              <w:t>/ màu xanh dương</w:t>
            </w:r>
          </w:p>
        </w:tc>
        <w:tc>
          <w:tcPr>
            <w:tcW w:w="3884" w:type="dxa"/>
            <w:vAlign w:val="center"/>
          </w:tcPr>
          <w:p w14:paraId="00D82CDB"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Thùng rác đạp chân, kích thước 28,5cm x 25,5cm x 38cm, </w:t>
            </w:r>
            <w:r w:rsidRPr="00CB6564">
              <w:rPr>
                <w:lang w:eastAsia="vi-VN"/>
              </w:rPr>
              <w:t>màu xanh dương</w:t>
            </w:r>
          </w:p>
          <w:p w14:paraId="003D872F" w14:textId="77777777" w:rsidR="00C90F45" w:rsidRPr="00CB6564" w:rsidRDefault="00C90F45" w:rsidP="00CE103B">
            <w:pPr>
              <w:tabs>
                <w:tab w:val="left" w:pos="251"/>
              </w:tabs>
              <w:spacing w:line="240" w:lineRule="atLeast"/>
              <w:jc w:val="both"/>
              <w:rPr>
                <w:szCs w:val="24"/>
              </w:rPr>
            </w:pPr>
          </w:p>
        </w:tc>
        <w:tc>
          <w:tcPr>
            <w:tcW w:w="992" w:type="dxa"/>
            <w:vAlign w:val="center"/>
          </w:tcPr>
          <w:p w14:paraId="5377BD56"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33A7787A" w14:textId="77777777" w:rsidR="00C90F45" w:rsidRPr="00CB6564" w:rsidRDefault="00C90F45" w:rsidP="00CE103B">
            <w:pPr>
              <w:spacing w:line="240" w:lineRule="atLeast"/>
              <w:jc w:val="center"/>
            </w:pPr>
            <w:r w:rsidRPr="00CB6564">
              <w:t>250</w:t>
            </w:r>
          </w:p>
        </w:tc>
      </w:tr>
      <w:tr w:rsidR="00C90F45" w:rsidRPr="00CB6564" w14:paraId="4D180280" w14:textId="77777777" w:rsidTr="00CE103B">
        <w:trPr>
          <w:trHeight w:val="570"/>
          <w:jc w:val="center"/>
        </w:trPr>
        <w:tc>
          <w:tcPr>
            <w:tcW w:w="767" w:type="dxa"/>
            <w:vAlign w:val="center"/>
          </w:tcPr>
          <w:p w14:paraId="4ACEF33E"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0567C27" w14:textId="77777777" w:rsidR="00C90F45" w:rsidRPr="00CB6564" w:rsidRDefault="00C90F45" w:rsidP="00CE103B">
            <w:pPr>
              <w:spacing w:line="240" w:lineRule="atLeast"/>
              <w:jc w:val="both"/>
              <w:rPr>
                <w:lang w:eastAsia="vi-VN"/>
              </w:rPr>
            </w:pPr>
            <w:r w:rsidRPr="00CB6564">
              <w:rPr>
                <w:lang w:eastAsia="vi-VN"/>
              </w:rPr>
              <w:t>Ủng cao su</w:t>
            </w:r>
          </w:p>
        </w:tc>
        <w:tc>
          <w:tcPr>
            <w:tcW w:w="3884" w:type="dxa"/>
            <w:vAlign w:val="center"/>
          </w:tcPr>
          <w:p w14:paraId="10E5837E" w14:textId="77777777" w:rsidR="00C90F45" w:rsidRPr="00CB6564" w:rsidRDefault="00C90F45" w:rsidP="00CE103B">
            <w:pPr>
              <w:tabs>
                <w:tab w:val="left" w:pos="251"/>
              </w:tabs>
              <w:spacing w:line="240" w:lineRule="atLeast"/>
              <w:jc w:val="both"/>
              <w:rPr>
                <w:szCs w:val="24"/>
              </w:rPr>
            </w:pPr>
            <w:r w:rsidRPr="00CB6564">
              <w:rPr>
                <w:szCs w:val="24"/>
              </w:rPr>
              <w:t>Ủng cao su nhựa dẻo, cao đến gối, khoàng 50 cm, đủ size</w:t>
            </w:r>
          </w:p>
        </w:tc>
        <w:tc>
          <w:tcPr>
            <w:tcW w:w="992" w:type="dxa"/>
            <w:vAlign w:val="center"/>
          </w:tcPr>
          <w:p w14:paraId="4FF22967" w14:textId="77777777" w:rsidR="00C90F45" w:rsidRPr="00CB6564" w:rsidRDefault="00C90F45" w:rsidP="00CE103B">
            <w:pPr>
              <w:spacing w:line="240" w:lineRule="atLeast"/>
              <w:jc w:val="center"/>
              <w:rPr>
                <w:lang w:eastAsia="vi-VN"/>
              </w:rPr>
            </w:pPr>
            <w:r w:rsidRPr="00CB6564">
              <w:rPr>
                <w:lang w:eastAsia="vi-VN"/>
              </w:rPr>
              <w:t>Đôi</w:t>
            </w:r>
          </w:p>
        </w:tc>
        <w:tc>
          <w:tcPr>
            <w:tcW w:w="1350" w:type="dxa"/>
            <w:vAlign w:val="center"/>
          </w:tcPr>
          <w:p w14:paraId="182B3835" w14:textId="77777777" w:rsidR="00C90F45" w:rsidRPr="00CB6564" w:rsidRDefault="00C90F45" w:rsidP="00CE103B">
            <w:pPr>
              <w:spacing w:line="240" w:lineRule="atLeast"/>
              <w:jc w:val="center"/>
            </w:pPr>
            <w:r w:rsidRPr="00CB6564">
              <w:t>20</w:t>
            </w:r>
          </w:p>
        </w:tc>
      </w:tr>
      <w:tr w:rsidR="00C90F45" w:rsidRPr="00CB6564" w14:paraId="752DDC4A" w14:textId="77777777" w:rsidTr="00CE103B">
        <w:trPr>
          <w:trHeight w:val="570"/>
          <w:jc w:val="center"/>
        </w:trPr>
        <w:tc>
          <w:tcPr>
            <w:tcW w:w="767" w:type="dxa"/>
            <w:vAlign w:val="center"/>
          </w:tcPr>
          <w:p w14:paraId="2D24B9A6"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74F2E447" w14:textId="77777777" w:rsidR="00C90F45" w:rsidRPr="00CB6564" w:rsidRDefault="00C90F45" w:rsidP="00CE103B">
            <w:pPr>
              <w:spacing w:line="240" w:lineRule="atLeast"/>
              <w:jc w:val="both"/>
              <w:rPr>
                <w:lang w:eastAsia="vi-VN"/>
              </w:rPr>
            </w:pPr>
            <w:r w:rsidRPr="00CB6564">
              <w:rPr>
                <w:lang w:eastAsia="vi-VN"/>
              </w:rPr>
              <w:t>Vá xới cơm inox</w:t>
            </w:r>
          </w:p>
        </w:tc>
        <w:tc>
          <w:tcPr>
            <w:tcW w:w="3884" w:type="dxa"/>
            <w:vAlign w:val="center"/>
          </w:tcPr>
          <w:p w14:paraId="252C62DE" w14:textId="77777777" w:rsidR="00C90F45" w:rsidRPr="00CB6564" w:rsidRDefault="00C90F45" w:rsidP="00CE103B">
            <w:pPr>
              <w:tabs>
                <w:tab w:val="left" w:pos="251"/>
              </w:tabs>
              <w:spacing w:line="240" w:lineRule="atLeast"/>
              <w:jc w:val="both"/>
              <w:rPr>
                <w:szCs w:val="24"/>
              </w:rPr>
            </w:pPr>
            <w:r w:rsidRPr="00CB6564">
              <w:rPr>
                <w:szCs w:val="24"/>
              </w:rPr>
              <w:t>Vá xới cơm Inox 304 nguyên khối,  cán thẳng, dày dặn, thiết kế tinh xảo, bóng sáng, Kích thước : dài khoảng 24cm * rộng khoảng 6cm</w:t>
            </w:r>
          </w:p>
        </w:tc>
        <w:tc>
          <w:tcPr>
            <w:tcW w:w="992" w:type="dxa"/>
            <w:vAlign w:val="center"/>
          </w:tcPr>
          <w:p w14:paraId="32D9A7DB"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630941CA" w14:textId="77777777" w:rsidR="00C90F45" w:rsidRPr="00CB6564" w:rsidRDefault="00C90F45" w:rsidP="00CE103B">
            <w:pPr>
              <w:spacing w:line="240" w:lineRule="atLeast"/>
              <w:jc w:val="center"/>
            </w:pPr>
            <w:r w:rsidRPr="00CB6564">
              <w:t>10</w:t>
            </w:r>
          </w:p>
        </w:tc>
      </w:tr>
      <w:tr w:rsidR="00C90F45" w:rsidRPr="00CB6564" w14:paraId="074F30F6" w14:textId="77777777" w:rsidTr="00CE103B">
        <w:trPr>
          <w:trHeight w:val="570"/>
          <w:jc w:val="center"/>
        </w:trPr>
        <w:tc>
          <w:tcPr>
            <w:tcW w:w="767" w:type="dxa"/>
            <w:vAlign w:val="center"/>
          </w:tcPr>
          <w:p w14:paraId="7B68F106"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3F373FC" w14:textId="77777777" w:rsidR="00C90F45" w:rsidRPr="00CB6564" w:rsidRDefault="00C90F45" w:rsidP="00CE103B">
            <w:pPr>
              <w:spacing w:line="240" w:lineRule="atLeast"/>
              <w:jc w:val="both"/>
              <w:rPr>
                <w:bCs/>
                <w:lang w:eastAsia="ja-JP"/>
              </w:rPr>
            </w:pPr>
            <w:r w:rsidRPr="00CB6564">
              <w:rPr>
                <w:lang w:val="vi-VN" w:eastAsia="vi-VN"/>
              </w:rPr>
              <w:t>Vim tẩy 900 ml</w:t>
            </w:r>
          </w:p>
        </w:tc>
        <w:tc>
          <w:tcPr>
            <w:tcW w:w="3884" w:type="dxa"/>
            <w:vAlign w:val="center"/>
          </w:tcPr>
          <w:p w14:paraId="2DB54751"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Nước tẩy khử mùi và tẩy sạch</w:t>
            </w:r>
          </w:p>
          <w:p w14:paraId="1E7DADD1"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chai 900ml</w:t>
            </w:r>
          </w:p>
          <w:p w14:paraId="5681F807"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5314FADC" w14:textId="77777777" w:rsidR="00C90F45" w:rsidRPr="00CB6564" w:rsidRDefault="00C90F45" w:rsidP="00CE103B">
            <w:pPr>
              <w:spacing w:line="240" w:lineRule="atLeast"/>
              <w:jc w:val="center"/>
            </w:pPr>
            <w:r w:rsidRPr="00CB6564">
              <w:rPr>
                <w:lang w:val="vi-VN" w:eastAsia="vi-VN"/>
              </w:rPr>
              <w:t>Chai</w:t>
            </w:r>
          </w:p>
        </w:tc>
        <w:tc>
          <w:tcPr>
            <w:tcW w:w="1350" w:type="dxa"/>
            <w:vAlign w:val="center"/>
          </w:tcPr>
          <w:p w14:paraId="66E8AD5A" w14:textId="77777777" w:rsidR="00C90F45" w:rsidRPr="00CB6564" w:rsidRDefault="00C90F45" w:rsidP="00CE103B">
            <w:pPr>
              <w:spacing w:line="240" w:lineRule="atLeast"/>
              <w:jc w:val="center"/>
            </w:pPr>
            <w:r w:rsidRPr="00CB6564">
              <w:t>250</w:t>
            </w:r>
          </w:p>
        </w:tc>
      </w:tr>
      <w:tr w:rsidR="00C90F45" w:rsidRPr="00CB6564" w14:paraId="31BFB9A3" w14:textId="77777777" w:rsidTr="00CE103B">
        <w:trPr>
          <w:trHeight w:val="570"/>
          <w:jc w:val="center"/>
        </w:trPr>
        <w:tc>
          <w:tcPr>
            <w:tcW w:w="767" w:type="dxa"/>
            <w:vAlign w:val="center"/>
          </w:tcPr>
          <w:p w14:paraId="041609FD"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5C89E05D" w14:textId="77777777" w:rsidR="00C90F45" w:rsidRPr="00CB6564" w:rsidRDefault="00C90F45" w:rsidP="00CE103B">
            <w:pPr>
              <w:spacing w:line="240" w:lineRule="atLeast"/>
              <w:jc w:val="both"/>
              <w:rPr>
                <w:lang w:eastAsia="vi-VN"/>
              </w:rPr>
            </w:pPr>
            <w:r w:rsidRPr="00CB6564">
              <w:rPr>
                <w:lang w:eastAsia="vi-VN"/>
              </w:rPr>
              <w:t>Vợt lớn inox</w:t>
            </w:r>
          </w:p>
        </w:tc>
        <w:tc>
          <w:tcPr>
            <w:tcW w:w="3884" w:type="dxa"/>
            <w:vAlign w:val="center"/>
          </w:tcPr>
          <w:p w14:paraId="30712521" w14:textId="77777777" w:rsidR="00C90F45" w:rsidRPr="00CB6564" w:rsidRDefault="00C90F45" w:rsidP="00CE103B">
            <w:pPr>
              <w:tabs>
                <w:tab w:val="left" w:pos="251"/>
              </w:tabs>
              <w:spacing w:line="240" w:lineRule="atLeast"/>
              <w:jc w:val="both"/>
              <w:rPr>
                <w:szCs w:val="24"/>
              </w:rPr>
            </w:pPr>
            <w:r w:rsidRPr="00CB6564">
              <w:rPr>
                <w:szCs w:val="24"/>
              </w:rPr>
              <w:t>Vợt vòng inox 304  không gỉ, an toàn, có tay cầm có lớp cách nhiệt, dài khoảng 40 cm, có treo móc, đường kính vòng vợt khoảng 20 cm,</w:t>
            </w:r>
          </w:p>
          <w:p w14:paraId="7FAA388E" w14:textId="77777777" w:rsidR="00C90F45" w:rsidRPr="00CB6564" w:rsidRDefault="00C90F45" w:rsidP="00CE103B">
            <w:pPr>
              <w:tabs>
                <w:tab w:val="left" w:pos="251"/>
              </w:tabs>
              <w:spacing w:line="240" w:lineRule="atLeast"/>
              <w:jc w:val="both"/>
              <w:rPr>
                <w:szCs w:val="24"/>
              </w:rPr>
            </w:pPr>
            <w:r w:rsidRPr="00CB6564">
              <w:rPr>
                <w:szCs w:val="24"/>
              </w:rPr>
              <w:t>- Dùng vớt thức ăn</w:t>
            </w:r>
          </w:p>
          <w:p w14:paraId="40488A0F" w14:textId="77777777" w:rsidR="00C90F45" w:rsidRPr="00CB6564" w:rsidRDefault="00C90F45" w:rsidP="00CE103B">
            <w:pPr>
              <w:tabs>
                <w:tab w:val="left" w:pos="251"/>
              </w:tabs>
              <w:spacing w:line="240" w:lineRule="atLeast"/>
              <w:ind w:left="28"/>
              <w:jc w:val="both"/>
              <w:rPr>
                <w:szCs w:val="24"/>
              </w:rPr>
            </w:pPr>
          </w:p>
        </w:tc>
        <w:tc>
          <w:tcPr>
            <w:tcW w:w="992" w:type="dxa"/>
            <w:vAlign w:val="center"/>
          </w:tcPr>
          <w:p w14:paraId="39E53FA3"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2AC7100E" w14:textId="77777777" w:rsidR="00C90F45" w:rsidRPr="00CB6564" w:rsidRDefault="00C90F45" w:rsidP="00CE103B">
            <w:pPr>
              <w:spacing w:line="240" w:lineRule="atLeast"/>
              <w:jc w:val="center"/>
            </w:pPr>
            <w:r w:rsidRPr="00CB6564">
              <w:t>10</w:t>
            </w:r>
          </w:p>
        </w:tc>
      </w:tr>
      <w:tr w:rsidR="00C90F45" w:rsidRPr="00CB6564" w14:paraId="6AF26343" w14:textId="77777777" w:rsidTr="00CE103B">
        <w:trPr>
          <w:trHeight w:val="570"/>
          <w:jc w:val="center"/>
        </w:trPr>
        <w:tc>
          <w:tcPr>
            <w:tcW w:w="767" w:type="dxa"/>
            <w:vAlign w:val="center"/>
          </w:tcPr>
          <w:p w14:paraId="23415FCF"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1E054784" w14:textId="77777777" w:rsidR="00C90F45" w:rsidRPr="00CB6564" w:rsidRDefault="00C90F45" w:rsidP="00CE103B">
            <w:pPr>
              <w:spacing w:line="240" w:lineRule="atLeast"/>
              <w:jc w:val="both"/>
              <w:rPr>
                <w:bCs/>
                <w:lang w:eastAsia="ja-JP"/>
              </w:rPr>
            </w:pPr>
            <w:r w:rsidRPr="00CB6564">
              <w:rPr>
                <w:lang w:val="vi-VN" w:eastAsia="vi-VN"/>
              </w:rPr>
              <w:t>Vợt muỗi sạc</w:t>
            </w:r>
          </w:p>
        </w:tc>
        <w:tc>
          <w:tcPr>
            <w:tcW w:w="3884" w:type="dxa"/>
            <w:vAlign w:val="center"/>
          </w:tcPr>
          <w:p w14:paraId="4B955916"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Vợt muỗi sạc, Điện áp: 220V - 50Hz. </w:t>
            </w:r>
          </w:p>
          <w:p w14:paraId="3B877B6E"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Pin sạc 4v - 500mAH. </w:t>
            </w:r>
          </w:p>
          <w:p w14:paraId="57970E04"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Thời gian sạc 6-8h. </w:t>
            </w:r>
          </w:p>
          <w:p w14:paraId="59018E3C"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 xml:space="preserve">Nhiệt độ làm việc 0-40 độ C. </w:t>
            </w:r>
          </w:p>
          <w:p w14:paraId="2BBA8B6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Kích thước: 205mm x 510mm</w:t>
            </w:r>
          </w:p>
          <w:p w14:paraId="2E82048C"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4CF52F72"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752A1847" w14:textId="77777777" w:rsidR="00C90F45" w:rsidRPr="00CB6564" w:rsidRDefault="00C90F45" w:rsidP="00CE103B">
            <w:pPr>
              <w:spacing w:line="240" w:lineRule="atLeast"/>
              <w:jc w:val="center"/>
            </w:pPr>
            <w:r w:rsidRPr="00CB6564">
              <w:t>20</w:t>
            </w:r>
          </w:p>
        </w:tc>
      </w:tr>
      <w:tr w:rsidR="00C90F45" w:rsidRPr="00CB6564" w14:paraId="096AF441" w14:textId="77777777" w:rsidTr="00CE103B">
        <w:trPr>
          <w:trHeight w:val="570"/>
          <w:jc w:val="center"/>
        </w:trPr>
        <w:tc>
          <w:tcPr>
            <w:tcW w:w="767" w:type="dxa"/>
            <w:vAlign w:val="center"/>
          </w:tcPr>
          <w:p w14:paraId="6FD6EAC3"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2F92A8F" w14:textId="77777777" w:rsidR="00C90F45" w:rsidRPr="00CB6564" w:rsidRDefault="00C90F45" w:rsidP="00CE103B">
            <w:pPr>
              <w:spacing w:line="240" w:lineRule="atLeast"/>
              <w:jc w:val="both"/>
              <w:rPr>
                <w:bCs/>
                <w:lang w:eastAsia="ja-JP"/>
              </w:rPr>
            </w:pPr>
            <w:r w:rsidRPr="00CB6564">
              <w:rPr>
                <w:lang w:val="vi-VN" w:eastAsia="vi-VN"/>
              </w:rPr>
              <w:t>Xà bông cục rửa tay</w:t>
            </w:r>
          </w:p>
        </w:tc>
        <w:tc>
          <w:tcPr>
            <w:tcW w:w="3884" w:type="dxa"/>
            <w:vAlign w:val="center"/>
          </w:tcPr>
          <w:p w14:paraId="4BE28332"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Xà bông cục có trọng lượng 90g, mùi thơm lâu</w:t>
            </w:r>
          </w:p>
          <w:p w14:paraId="4BCFE76F"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Thương hiệu: Lifebouy</w:t>
            </w:r>
          </w:p>
          <w:p w14:paraId="01EE781A" w14:textId="77777777" w:rsidR="00C90F45" w:rsidRPr="00CB6564" w:rsidRDefault="00C90F45" w:rsidP="00CE103B">
            <w:pPr>
              <w:tabs>
                <w:tab w:val="left" w:pos="251"/>
              </w:tabs>
              <w:spacing w:line="240" w:lineRule="atLeast"/>
              <w:ind w:left="28"/>
              <w:jc w:val="both"/>
              <w:rPr>
                <w:bCs/>
                <w:lang w:eastAsia="ja-JP"/>
              </w:rPr>
            </w:pPr>
            <w:r w:rsidRPr="00CB6564">
              <w:rPr>
                <w:szCs w:val="24"/>
              </w:rPr>
              <w:t>Xuất xứ: Việt Nam</w:t>
            </w:r>
          </w:p>
        </w:tc>
        <w:tc>
          <w:tcPr>
            <w:tcW w:w="992" w:type="dxa"/>
            <w:vAlign w:val="center"/>
          </w:tcPr>
          <w:p w14:paraId="34822AB4" w14:textId="77777777" w:rsidR="00C90F45" w:rsidRPr="00CB6564" w:rsidRDefault="00C90F45" w:rsidP="00CE103B">
            <w:pPr>
              <w:spacing w:line="240" w:lineRule="atLeast"/>
              <w:jc w:val="center"/>
            </w:pPr>
            <w:r w:rsidRPr="00CB6564">
              <w:rPr>
                <w:lang w:val="vi-VN" w:eastAsia="vi-VN"/>
              </w:rPr>
              <w:t>Cục</w:t>
            </w:r>
          </w:p>
        </w:tc>
        <w:tc>
          <w:tcPr>
            <w:tcW w:w="1350" w:type="dxa"/>
            <w:vAlign w:val="center"/>
          </w:tcPr>
          <w:p w14:paraId="00AD0A26" w14:textId="77777777" w:rsidR="00C90F45" w:rsidRPr="00CB6564" w:rsidRDefault="00C90F45" w:rsidP="00CE103B">
            <w:pPr>
              <w:spacing w:line="240" w:lineRule="atLeast"/>
              <w:jc w:val="center"/>
            </w:pPr>
            <w:r w:rsidRPr="00CB6564">
              <w:t>2.000</w:t>
            </w:r>
          </w:p>
        </w:tc>
      </w:tr>
      <w:tr w:rsidR="00C90F45" w:rsidRPr="00CB6564" w14:paraId="460AF5AB" w14:textId="77777777" w:rsidTr="00CE103B">
        <w:trPr>
          <w:trHeight w:val="570"/>
          <w:jc w:val="center"/>
        </w:trPr>
        <w:tc>
          <w:tcPr>
            <w:tcW w:w="767" w:type="dxa"/>
            <w:vAlign w:val="center"/>
          </w:tcPr>
          <w:p w14:paraId="672907AD"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2C1867AE" w14:textId="77777777" w:rsidR="00C90F45" w:rsidRPr="00CB6564" w:rsidRDefault="00C90F45" w:rsidP="00CE103B">
            <w:pPr>
              <w:spacing w:line="240" w:lineRule="atLeast"/>
              <w:rPr>
                <w:lang w:eastAsia="vi-VN"/>
              </w:rPr>
            </w:pPr>
            <w:r w:rsidRPr="00CB6564">
              <w:rPr>
                <w:lang w:eastAsia="vi-VN"/>
              </w:rPr>
              <w:t>Xe đẩy hàng gấp gọn</w:t>
            </w:r>
          </w:p>
        </w:tc>
        <w:tc>
          <w:tcPr>
            <w:tcW w:w="3884" w:type="dxa"/>
            <w:vAlign w:val="center"/>
          </w:tcPr>
          <w:p w14:paraId="3F4E48B1" w14:textId="77777777" w:rsidR="00C90F45" w:rsidRPr="00CB6564" w:rsidRDefault="00C90F45" w:rsidP="00CE103B">
            <w:pPr>
              <w:tabs>
                <w:tab w:val="left" w:pos="251"/>
              </w:tabs>
              <w:spacing w:line="240" w:lineRule="atLeast"/>
              <w:jc w:val="both"/>
              <w:rPr>
                <w:szCs w:val="24"/>
              </w:rPr>
            </w:pPr>
            <w:r w:rsidRPr="00CB6564">
              <w:rPr>
                <w:szCs w:val="24"/>
              </w:rPr>
              <w:t xml:space="preserve">Chất liệu Thép - thép ống, Tải trọng 200 kg. Kích thước sàn xe: 490 x 745 mm, Cự ly sàn xe : 125mm. </w:t>
            </w:r>
            <w:r w:rsidRPr="00CB6564">
              <w:rPr>
                <w:szCs w:val="24"/>
              </w:rPr>
              <w:lastRenderedPageBreak/>
              <w:t>Tổng chiều cao 840 mm, Sử dụng càng bánh xe R100</w:t>
            </w:r>
          </w:p>
          <w:p w14:paraId="394776E8" w14:textId="77777777" w:rsidR="00C90F45" w:rsidRPr="00CB6564" w:rsidRDefault="00C90F45" w:rsidP="00CE103B">
            <w:pPr>
              <w:tabs>
                <w:tab w:val="left" w:pos="251"/>
              </w:tabs>
              <w:spacing w:line="240" w:lineRule="atLeast"/>
              <w:ind w:right="154"/>
              <w:jc w:val="both"/>
              <w:rPr>
                <w:szCs w:val="24"/>
              </w:rPr>
            </w:pPr>
            <w:r w:rsidRPr="00CB6564">
              <w:rPr>
                <w:szCs w:val="24"/>
              </w:rPr>
              <w:t>Trọng lượng xe : 10Kg</w:t>
            </w:r>
          </w:p>
        </w:tc>
        <w:tc>
          <w:tcPr>
            <w:tcW w:w="992" w:type="dxa"/>
            <w:shd w:val="clear" w:color="auto" w:fill="auto"/>
            <w:vAlign w:val="center"/>
          </w:tcPr>
          <w:p w14:paraId="05A97C80" w14:textId="77777777" w:rsidR="00C90F45" w:rsidRPr="00CB6564" w:rsidRDefault="00C90F45" w:rsidP="00CE103B">
            <w:pPr>
              <w:spacing w:line="240" w:lineRule="atLeast"/>
              <w:jc w:val="center"/>
              <w:rPr>
                <w:lang w:val="vi-VN" w:eastAsia="vi-VN"/>
              </w:rPr>
            </w:pPr>
            <w:r w:rsidRPr="00CB6564">
              <w:rPr>
                <w:lang w:val="vi-VN" w:eastAsia="vi-VN"/>
              </w:rPr>
              <w:lastRenderedPageBreak/>
              <w:t>Cái</w:t>
            </w:r>
          </w:p>
        </w:tc>
        <w:tc>
          <w:tcPr>
            <w:tcW w:w="1350" w:type="dxa"/>
            <w:vAlign w:val="center"/>
          </w:tcPr>
          <w:p w14:paraId="5219E249" w14:textId="77777777" w:rsidR="00C90F45" w:rsidRPr="00CB6564" w:rsidRDefault="00C90F45" w:rsidP="00CE103B">
            <w:pPr>
              <w:spacing w:line="240" w:lineRule="atLeast"/>
              <w:jc w:val="center"/>
            </w:pPr>
            <w:r w:rsidRPr="00CB6564">
              <w:t>10</w:t>
            </w:r>
          </w:p>
        </w:tc>
      </w:tr>
      <w:tr w:rsidR="00C90F45" w:rsidRPr="00CB6564" w14:paraId="2F615D95" w14:textId="77777777" w:rsidTr="00CE103B">
        <w:trPr>
          <w:trHeight w:val="570"/>
          <w:jc w:val="center"/>
        </w:trPr>
        <w:tc>
          <w:tcPr>
            <w:tcW w:w="767" w:type="dxa"/>
            <w:vAlign w:val="center"/>
          </w:tcPr>
          <w:p w14:paraId="2D7F7139" w14:textId="77777777" w:rsidR="00C90F45" w:rsidRPr="00CB6564" w:rsidRDefault="00C90F45" w:rsidP="00CE103B">
            <w:pPr>
              <w:numPr>
                <w:ilvl w:val="0"/>
                <w:numId w:val="16"/>
              </w:numPr>
              <w:tabs>
                <w:tab w:val="left" w:pos="390"/>
                <w:tab w:val="left" w:pos="1260"/>
              </w:tabs>
              <w:spacing w:line="240" w:lineRule="atLeast"/>
              <w:ind w:left="0" w:firstLine="0"/>
              <w:jc w:val="center"/>
            </w:pPr>
          </w:p>
        </w:tc>
        <w:tc>
          <w:tcPr>
            <w:tcW w:w="2704" w:type="dxa"/>
            <w:vAlign w:val="center"/>
          </w:tcPr>
          <w:p w14:paraId="0D2751DB" w14:textId="77777777" w:rsidR="00C90F45" w:rsidRPr="00CB6564" w:rsidRDefault="00C90F45" w:rsidP="00CE103B">
            <w:pPr>
              <w:spacing w:line="240" w:lineRule="atLeast"/>
              <w:jc w:val="both"/>
              <w:rPr>
                <w:bCs/>
                <w:lang w:eastAsia="ja-JP"/>
              </w:rPr>
            </w:pPr>
            <w:r w:rsidRPr="00CB6564">
              <w:rPr>
                <w:lang w:val="vi-VN" w:eastAsia="vi-VN"/>
              </w:rPr>
              <w:t>Xô nhựa các loại 20l</w:t>
            </w:r>
          </w:p>
        </w:tc>
        <w:tc>
          <w:tcPr>
            <w:tcW w:w="3884" w:type="dxa"/>
            <w:vAlign w:val="center"/>
          </w:tcPr>
          <w:p w14:paraId="387BF03D"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Xô nhựa 20 lít có nắp</w:t>
            </w:r>
          </w:p>
          <w:p w14:paraId="05BC180D"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35x33x32,5 (cm)</w:t>
            </w:r>
          </w:p>
          <w:p w14:paraId="1BF34D91" w14:textId="77777777" w:rsidR="00C90F45" w:rsidRPr="00CB6564" w:rsidRDefault="00C90F45" w:rsidP="00CE103B">
            <w:pPr>
              <w:tabs>
                <w:tab w:val="left" w:pos="251"/>
              </w:tabs>
              <w:spacing w:line="240" w:lineRule="atLeast"/>
              <w:ind w:left="28"/>
              <w:jc w:val="both"/>
              <w:rPr>
                <w:bCs/>
                <w:lang w:eastAsia="ja-JP"/>
              </w:rPr>
            </w:pPr>
          </w:p>
        </w:tc>
        <w:tc>
          <w:tcPr>
            <w:tcW w:w="992" w:type="dxa"/>
            <w:shd w:val="clear" w:color="auto" w:fill="auto"/>
            <w:vAlign w:val="center"/>
          </w:tcPr>
          <w:p w14:paraId="5FF378E8" w14:textId="77777777" w:rsidR="00C90F45" w:rsidRPr="00CB6564" w:rsidRDefault="00C90F45" w:rsidP="00CE103B">
            <w:pPr>
              <w:spacing w:line="240" w:lineRule="atLeast"/>
              <w:jc w:val="center"/>
            </w:pPr>
            <w:r w:rsidRPr="00CB6564">
              <w:rPr>
                <w:lang w:val="vi-VN" w:eastAsia="vi-VN"/>
              </w:rPr>
              <w:t>Cái</w:t>
            </w:r>
          </w:p>
        </w:tc>
        <w:tc>
          <w:tcPr>
            <w:tcW w:w="1350" w:type="dxa"/>
            <w:vAlign w:val="center"/>
          </w:tcPr>
          <w:p w14:paraId="1A725631" w14:textId="77777777" w:rsidR="00C90F45" w:rsidRPr="00CB6564" w:rsidRDefault="00C90F45" w:rsidP="00CE103B">
            <w:pPr>
              <w:spacing w:line="240" w:lineRule="atLeast"/>
              <w:jc w:val="center"/>
            </w:pPr>
            <w:r w:rsidRPr="00CB6564">
              <w:t>100</w:t>
            </w:r>
          </w:p>
        </w:tc>
      </w:tr>
      <w:tr w:rsidR="00C90F45" w:rsidRPr="00CB6564" w14:paraId="27D398FE" w14:textId="77777777" w:rsidTr="00CE103B">
        <w:trPr>
          <w:trHeight w:val="570"/>
          <w:jc w:val="center"/>
        </w:trPr>
        <w:tc>
          <w:tcPr>
            <w:tcW w:w="9697" w:type="dxa"/>
            <w:gridSpan w:val="5"/>
            <w:vAlign w:val="center"/>
          </w:tcPr>
          <w:p w14:paraId="454FF76B" w14:textId="77777777" w:rsidR="00C90F45" w:rsidRPr="00AE1FAD" w:rsidRDefault="00C90F45" w:rsidP="00CE103B">
            <w:pPr>
              <w:pStyle w:val="ListParagraph"/>
              <w:numPr>
                <w:ilvl w:val="0"/>
                <w:numId w:val="45"/>
              </w:numPr>
              <w:spacing w:line="240" w:lineRule="atLeast"/>
              <w:rPr>
                <w:rFonts w:ascii="Times New Roman" w:hAnsi="Times New Roman"/>
                <w:b/>
                <w:sz w:val="26"/>
                <w:szCs w:val="26"/>
              </w:rPr>
            </w:pPr>
            <w:r w:rsidRPr="00AE1FAD">
              <w:rPr>
                <w:rFonts w:ascii="Times New Roman" w:hAnsi="Times New Roman"/>
                <w:b/>
                <w:sz w:val="26"/>
                <w:szCs w:val="26"/>
                <w:lang w:val="en-US"/>
              </w:rPr>
              <w:t>HÓA CHẤT SỬ DỤNG CHO NHÀ GIẶT</w:t>
            </w:r>
          </w:p>
        </w:tc>
      </w:tr>
      <w:tr w:rsidR="00C90F45" w:rsidRPr="00CB6564" w14:paraId="7E0953CD" w14:textId="77777777" w:rsidTr="00CE103B">
        <w:trPr>
          <w:trHeight w:val="570"/>
          <w:jc w:val="center"/>
        </w:trPr>
        <w:tc>
          <w:tcPr>
            <w:tcW w:w="767" w:type="dxa"/>
            <w:vAlign w:val="center"/>
          </w:tcPr>
          <w:p w14:paraId="7BA108EF" w14:textId="77777777" w:rsidR="00C90F45" w:rsidRPr="00CB6564" w:rsidRDefault="00C90F45" w:rsidP="00CE103B">
            <w:pPr>
              <w:tabs>
                <w:tab w:val="left" w:pos="390"/>
                <w:tab w:val="left" w:pos="1260"/>
              </w:tabs>
              <w:spacing w:line="240" w:lineRule="atLeast"/>
              <w:jc w:val="center"/>
            </w:pPr>
            <w:r w:rsidRPr="00CB6564">
              <w:t>1</w:t>
            </w:r>
          </w:p>
        </w:tc>
        <w:tc>
          <w:tcPr>
            <w:tcW w:w="2704" w:type="dxa"/>
            <w:vAlign w:val="center"/>
          </w:tcPr>
          <w:p w14:paraId="6BE0AFA8" w14:textId="77777777" w:rsidR="00C90F45" w:rsidRPr="00CB6564" w:rsidRDefault="00C90F45" w:rsidP="00CE103B">
            <w:pPr>
              <w:spacing w:line="240" w:lineRule="atLeast"/>
              <w:jc w:val="both"/>
              <w:rPr>
                <w:bCs/>
                <w:lang w:eastAsia="ja-JP"/>
              </w:rPr>
            </w:pPr>
            <w:r w:rsidRPr="00CB6564">
              <w:rPr>
                <w:lang w:val="vi-VN" w:eastAsia="vi-VN"/>
              </w:rPr>
              <w:t>Avenger L</w:t>
            </w:r>
          </w:p>
        </w:tc>
        <w:tc>
          <w:tcPr>
            <w:tcW w:w="3884" w:type="dxa"/>
            <w:vAlign w:val="center"/>
          </w:tcPr>
          <w:p w14:paraId="25BFC388" w14:textId="77777777" w:rsidR="00C90F45" w:rsidRPr="00CB6564" w:rsidRDefault="00C90F45" w:rsidP="00CE103B">
            <w:pPr>
              <w:spacing w:line="240" w:lineRule="atLeast"/>
              <w:jc w:val="both"/>
              <w:rPr>
                <w:szCs w:val="24"/>
              </w:rPr>
            </w:pPr>
            <w:r w:rsidRPr="00CB6564">
              <w:rPr>
                <w:szCs w:val="24"/>
              </w:rPr>
              <w:t xml:space="preserve"> Hóa chất dùng trong nhà giặt giúp tẩy nhanh các vết dơ bẩn như dầu mỡ, chất béo, tỷ lệ pha ml-ml/kg</w:t>
            </w:r>
          </w:p>
          <w:p w14:paraId="48BD09DA"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25 lít/thùng</w:t>
            </w:r>
          </w:p>
          <w:p w14:paraId="172FDB0C"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21F30F96" w14:textId="77777777" w:rsidR="00C90F45" w:rsidRPr="00CB6564" w:rsidRDefault="00C90F45" w:rsidP="00CE103B">
            <w:pPr>
              <w:spacing w:line="240" w:lineRule="atLeast"/>
              <w:jc w:val="center"/>
            </w:pPr>
            <w:r w:rsidRPr="00CB6564">
              <w:rPr>
                <w:lang w:val="vi-VN" w:eastAsia="vi-VN"/>
              </w:rPr>
              <w:t>Lít</w:t>
            </w:r>
          </w:p>
        </w:tc>
        <w:tc>
          <w:tcPr>
            <w:tcW w:w="1350" w:type="dxa"/>
            <w:vAlign w:val="center"/>
          </w:tcPr>
          <w:p w14:paraId="04A9B820" w14:textId="77777777" w:rsidR="00C90F45" w:rsidRPr="00CB6564" w:rsidRDefault="00C90F45" w:rsidP="00CE103B">
            <w:pPr>
              <w:spacing w:line="240" w:lineRule="atLeast"/>
              <w:jc w:val="center"/>
            </w:pPr>
            <w:r w:rsidRPr="00CB6564">
              <w:t>2.000</w:t>
            </w:r>
          </w:p>
        </w:tc>
      </w:tr>
      <w:tr w:rsidR="00C90F45" w:rsidRPr="00CB6564" w14:paraId="47A47D21" w14:textId="77777777" w:rsidTr="00CE103B">
        <w:trPr>
          <w:trHeight w:val="570"/>
          <w:jc w:val="center"/>
        </w:trPr>
        <w:tc>
          <w:tcPr>
            <w:tcW w:w="767" w:type="dxa"/>
            <w:vAlign w:val="center"/>
          </w:tcPr>
          <w:p w14:paraId="46E0D7CF" w14:textId="77777777" w:rsidR="00C90F45" w:rsidRPr="00CB6564" w:rsidRDefault="00C90F45" w:rsidP="00CE103B">
            <w:pPr>
              <w:tabs>
                <w:tab w:val="left" w:pos="390"/>
                <w:tab w:val="left" w:pos="1260"/>
              </w:tabs>
              <w:spacing w:line="240" w:lineRule="atLeast"/>
              <w:jc w:val="center"/>
            </w:pPr>
            <w:r w:rsidRPr="00CB6564">
              <w:t>2</w:t>
            </w:r>
          </w:p>
        </w:tc>
        <w:tc>
          <w:tcPr>
            <w:tcW w:w="2704" w:type="dxa"/>
            <w:vAlign w:val="center"/>
          </w:tcPr>
          <w:p w14:paraId="3AC3EF40" w14:textId="77777777" w:rsidR="00C90F45" w:rsidRPr="00CB6564" w:rsidRDefault="00C90F45" w:rsidP="00CE103B">
            <w:pPr>
              <w:spacing w:line="240" w:lineRule="atLeast"/>
              <w:jc w:val="both"/>
              <w:rPr>
                <w:bCs/>
                <w:lang w:eastAsia="ja-JP"/>
              </w:rPr>
            </w:pPr>
            <w:r w:rsidRPr="00CB6564">
              <w:rPr>
                <w:lang w:val="vi-VN" w:eastAsia="vi-VN"/>
              </w:rPr>
              <w:t>Presept (viên tẩy)</w:t>
            </w:r>
          </w:p>
        </w:tc>
        <w:tc>
          <w:tcPr>
            <w:tcW w:w="3884" w:type="dxa"/>
            <w:vAlign w:val="center"/>
          </w:tcPr>
          <w:p w14:paraId="09BE35EE" w14:textId="77777777" w:rsidR="00C90F45" w:rsidRPr="00CB6564" w:rsidRDefault="00C90F45" w:rsidP="00CE103B">
            <w:pPr>
              <w:spacing w:line="240" w:lineRule="atLeast"/>
              <w:jc w:val="both"/>
              <w:rPr>
                <w:szCs w:val="24"/>
              </w:rPr>
            </w:pPr>
            <w:r w:rsidRPr="00CB6564">
              <w:rPr>
                <w:szCs w:val="24"/>
              </w:rPr>
              <w:t xml:space="preserve"> Viên ngâm sát khuẩn Presept (viên tẩy)/ viên sát trùng Presept, khử trùng, tẩy uế nhà cửa, phòng khám, bệnh viện,…</w:t>
            </w:r>
          </w:p>
          <w:p w14:paraId="6127B078"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Presept Viên 2,5G/ Hộp 100 Viên</w:t>
            </w:r>
          </w:p>
          <w:p w14:paraId="4AA9D099"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6FB451B9" w14:textId="77777777" w:rsidR="00C90F45" w:rsidRPr="00CB6564" w:rsidRDefault="00C90F45" w:rsidP="00CE103B">
            <w:pPr>
              <w:spacing w:line="240" w:lineRule="atLeast"/>
              <w:jc w:val="center"/>
            </w:pPr>
            <w:r w:rsidRPr="00CB6564">
              <w:rPr>
                <w:lang w:val="vi-VN" w:eastAsia="vi-VN"/>
              </w:rPr>
              <w:t>Viên</w:t>
            </w:r>
          </w:p>
        </w:tc>
        <w:tc>
          <w:tcPr>
            <w:tcW w:w="1350" w:type="dxa"/>
            <w:vAlign w:val="center"/>
          </w:tcPr>
          <w:p w14:paraId="73B025BB" w14:textId="77777777" w:rsidR="00C90F45" w:rsidRPr="00CB6564" w:rsidRDefault="00C90F45" w:rsidP="00CE103B">
            <w:pPr>
              <w:spacing w:line="240" w:lineRule="atLeast"/>
              <w:jc w:val="center"/>
            </w:pPr>
            <w:r w:rsidRPr="00CB6564">
              <w:t>12.000</w:t>
            </w:r>
          </w:p>
        </w:tc>
      </w:tr>
      <w:tr w:rsidR="00C90F45" w:rsidRPr="00CB6564" w14:paraId="514775ED" w14:textId="77777777" w:rsidTr="00CE103B">
        <w:trPr>
          <w:trHeight w:val="570"/>
          <w:jc w:val="center"/>
        </w:trPr>
        <w:tc>
          <w:tcPr>
            <w:tcW w:w="767" w:type="dxa"/>
            <w:vAlign w:val="center"/>
          </w:tcPr>
          <w:p w14:paraId="0C61411E" w14:textId="77777777" w:rsidR="00C90F45" w:rsidRPr="00CB6564" w:rsidRDefault="00C90F45" w:rsidP="00CE103B">
            <w:pPr>
              <w:tabs>
                <w:tab w:val="left" w:pos="390"/>
                <w:tab w:val="left" w:pos="1260"/>
              </w:tabs>
              <w:spacing w:line="240" w:lineRule="atLeast"/>
              <w:jc w:val="center"/>
            </w:pPr>
            <w:r w:rsidRPr="00CB6564">
              <w:t>3</w:t>
            </w:r>
          </w:p>
        </w:tc>
        <w:tc>
          <w:tcPr>
            <w:tcW w:w="2704" w:type="dxa"/>
            <w:vAlign w:val="center"/>
          </w:tcPr>
          <w:p w14:paraId="0A0BE57B" w14:textId="77777777" w:rsidR="00C90F45" w:rsidRPr="00CB6564" w:rsidRDefault="00C90F45" w:rsidP="00CE103B">
            <w:pPr>
              <w:spacing w:line="240" w:lineRule="atLeast"/>
              <w:jc w:val="both"/>
              <w:rPr>
                <w:bCs/>
                <w:lang w:eastAsia="ja-JP"/>
              </w:rPr>
            </w:pPr>
            <w:r w:rsidRPr="00CB6564">
              <w:rPr>
                <w:lang w:val="vi-VN" w:eastAsia="vi-VN"/>
              </w:rPr>
              <w:t>Ozonia L</w:t>
            </w:r>
          </w:p>
        </w:tc>
        <w:tc>
          <w:tcPr>
            <w:tcW w:w="3884" w:type="dxa"/>
            <w:vAlign w:val="center"/>
          </w:tcPr>
          <w:p w14:paraId="056F6166"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tẩy giặt trắng gốc Oxygen, an toàn cho vải Polyestte và cotton, dùng cho đồ trắng và đồ màu, tỷ lệ pha 1-3ml/1 kg</w:t>
            </w:r>
          </w:p>
          <w:p w14:paraId="1CF844FF"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29 kg/thùng</w:t>
            </w:r>
          </w:p>
          <w:p w14:paraId="7B7BB44A" w14:textId="77777777" w:rsidR="00C90F45" w:rsidRPr="00CB6564" w:rsidRDefault="00C90F45" w:rsidP="00CE103B">
            <w:pPr>
              <w:tabs>
                <w:tab w:val="left" w:pos="251"/>
              </w:tabs>
              <w:spacing w:line="240" w:lineRule="atLeast"/>
              <w:ind w:left="28"/>
              <w:jc w:val="both"/>
              <w:rPr>
                <w:bCs/>
                <w:lang w:eastAsia="ja-JP"/>
              </w:rPr>
            </w:pPr>
          </w:p>
        </w:tc>
        <w:tc>
          <w:tcPr>
            <w:tcW w:w="992" w:type="dxa"/>
            <w:vAlign w:val="center"/>
          </w:tcPr>
          <w:p w14:paraId="53C069ED" w14:textId="77777777" w:rsidR="00C90F45" w:rsidRPr="00CB6564" w:rsidRDefault="00C90F45" w:rsidP="00CE103B">
            <w:pPr>
              <w:spacing w:line="240" w:lineRule="atLeast"/>
              <w:jc w:val="center"/>
            </w:pPr>
            <w:r w:rsidRPr="00CB6564">
              <w:rPr>
                <w:lang w:val="vi-VN" w:eastAsia="vi-VN"/>
              </w:rPr>
              <w:t>Lít</w:t>
            </w:r>
          </w:p>
        </w:tc>
        <w:tc>
          <w:tcPr>
            <w:tcW w:w="1350" w:type="dxa"/>
            <w:vAlign w:val="center"/>
          </w:tcPr>
          <w:p w14:paraId="17AC8A6F" w14:textId="77777777" w:rsidR="00C90F45" w:rsidRPr="00CB6564" w:rsidRDefault="00C90F45" w:rsidP="00CE103B">
            <w:pPr>
              <w:spacing w:line="240" w:lineRule="atLeast"/>
              <w:jc w:val="center"/>
            </w:pPr>
            <w:r w:rsidRPr="00CB6564">
              <w:t>2.000</w:t>
            </w:r>
          </w:p>
        </w:tc>
      </w:tr>
      <w:tr w:rsidR="00C90F45" w:rsidRPr="00CB6564" w14:paraId="7144AEDE" w14:textId="77777777" w:rsidTr="00CE103B">
        <w:trPr>
          <w:trHeight w:val="570"/>
          <w:jc w:val="center"/>
        </w:trPr>
        <w:tc>
          <w:tcPr>
            <w:tcW w:w="767" w:type="dxa"/>
            <w:vAlign w:val="center"/>
          </w:tcPr>
          <w:p w14:paraId="3D83E861" w14:textId="77777777" w:rsidR="00C90F45" w:rsidRPr="00CB6564" w:rsidRDefault="00C90F45" w:rsidP="00CE103B">
            <w:pPr>
              <w:tabs>
                <w:tab w:val="left" w:pos="390"/>
                <w:tab w:val="left" w:pos="1260"/>
              </w:tabs>
              <w:spacing w:line="240" w:lineRule="atLeast"/>
              <w:jc w:val="center"/>
            </w:pPr>
            <w:r w:rsidRPr="00CB6564">
              <w:t>4</w:t>
            </w:r>
          </w:p>
        </w:tc>
        <w:tc>
          <w:tcPr>
            <w:tcW w:w="2704" w:type="dxa"/>
            <w:vAlign w:val="center"/>
          </w:tcPr>
          <w:p w14:paraId="08769E91" w14:textId="77777777" w:rsidR="00C90F45" w:rsidRPr="00CB6564" w:rsidRDefault="00C90F45" w:rsidP="00CE103B">
            <w:pPr>
              <w:spacing w:line="240" w:lineRule="atLeast"/>
              <w:jc w:val="both"/>
              <w:rPr>
                <w:bCs/>
                <w:lang w:eastAsia="ja-JP"/>
              </w:rPr>
            </w:pPr>
            <w:r w:rsidRPr="00CB6564">
              <w:rPr>
                <w:lang w:val="vi-VN" w:eastAsia="vi-VN"/>
              </w:rPr>
              <w:t>Search L</w:t>
            </w:r>
          </w:p>
        </w:tc>
        <w:tc>
          <w:tcPr>
            <w:tcW w:w="3884" w:type="dxa"/>
            <w:vAlign w:val="center"/>
          </w:tcPr>
          <w:p w14:paraId="49ADE58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giặt chính, tỷ lệ pha 3-6ml/1kg</w:t>
            </w:r>
          </w:p>
          <w:p w14:paraId="2F4B8FD6"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25 lít/thùng</w:t>
            </w:r>
          </w:p>
          <w:p w14:paraId="00D9E122" w14:textId="77777777" w:rsidR="00C90F45" w:rsidRPr="00CB6564" w:rsidRDefault="00C90F45" w:rsidP="00CE103B">
            <w:pPr>
              <w:tabs>
                <w:tab w:val="left" w:pos="251"/>
              </w:tabs>
              <w:spacing w:line="240" w:lineRule="atLeast"/>
              <w:jc w:val="both"/>
              <w:rPr>
                <w:bCs/>
                <w:lang w:eastAsia="ja-JP"/>
              </w:rPr>
            </w:pPr>
          </w:p>
        </w:tc>
        <w:tc>
          <w:tcPr>
            <w:tcW w:w="992" w:type="dxa"/>
            <w:vAlign w:val="center"/>
          </w:tcPr>
          <w:p w14:paraId="419E8767" w14:textId="77777777" w:rsidR="00C90F45" w:rsidRPr="00CB6564" w:rsidRDefault="00C90F45" w:rsidP="00CE103B">
            <w:pPr>
              <w:spacing w:line="240" w:lineRule="atLeast"/>
              <w:jc w:val="center"/>
            </w:pPr>
            <w:r w:rsidRPr="00CB6564">
              <w:rPr>
                <w:lang w:val="vi-VN" w:eastAsia="vi-VN"/>
              </w:rPr>
              <w:t>Lít</w:t>
            </w:r>
          </w:p>
        </w:tc>
        <w:tc>
          <w:tcPr>
            <w:tcW w:w="1350" w:type="dxa"/>
            <w:vAlign w:val="center"/>
          </w:tcPr>
          <w:p w14:paraId="79BD6125" w14:textId="77777777" w:rsidR="00C90F45" w:rsidRPr="00CB6564" w:rsidRDefault="00C90F45" w:rsidP="00CE103B">
            <w:pPr>
              <w:spacing w:line="240" w:lineRule="atLeast"/>
              <w:jc w:val="center"/>
            </w:pPr>
            <w:r w:rsidRPr="00CB6564">
              <w:t>1.500</w:t>
            </w:r>
          </w:p>
        </w:tc>
      </w:tr>
      <w:tr w:rsidR="00C90F45" w:rsidRPr="00CB6564" w14:paraId="41AB11BA" w14:textId="77777777" w:rsidTr="00CE103B">
        <w:trPr>
          <w:trHeight w:val="127"/>
          <w:jc w:val="center"/>
        </w:trPr>
        <w:tc>
          <w:tcPr>
            <w:tcW w:w="767" w:type="dxa"/>
            <w:vAlign w:val="center"/>
          </w:tcPr>
          <w:p w14:paraId="72F5602C" w14:textId="77777777" w:rsidR="00C90F45" w:rsidRPr="00CB6564" w:rsidRDefault="00C90F45" w:rsidP="00CE103B">
            <w:pPr>
              <w:tabs>
                <w:tab w:val="left" w:pos="390"/>
                <w:tab w:val="left" w:pos="1260"/>
              </w:tabs>
              <w:spacing w:line="240" w:lineRule="atLeast"/>
              <w:jc w:val="center"/>
            </w:pPr>
            <w:r w:rsidRPr="00CB6564">
              <w:t>5</w:t>
            </w:r>
          </w:p>
        </w:tc>
        <w:tc>
          <w:tcPr>
            <w:tcW w:w="2704" w:type="dxa"/>
            <w:vAlign w:val="center"/>
          </w:tcPr>
          <w:p w14:paraId="4A777CFB" w14:textId="77777777" w:rsidR="00C90F45" w:rsidRPr="00CB6564" w:rsidRDefault="00C90F45" w:rsidP="00CE103B">
            <w:pPr>
              <w:spacing w:line="240" w:lineRule="atLeast"/>
              <w:jc w:val="both"/>
              <w:rPr>
                <w:bCs/>
                <w:lang w:eastAsia="ja-JP"/>
              </w:rPr>
            </w:pPr>
            <w:r w:rsidRPr="00CB6564">
              <w:rPr>
                <w:lang w:val="vi-VN" w:eastAsia="vi-VN"/>
              </w:rPr>
              <w:t>Sentry L</w:t>
            </w:r>
          </w:p>
        </w:tc>
        <w:tc>
          <w:tcPr>
            <w:tcW w:w="3884" w:type="dxa"/>
            <w:vAlign w:val="center"/>
          </w:tcPr>
          <w:p w14:paraId="650292E8"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trung hòa tính kiềm, tỷ lệ pha 0,4-1 ml/1kg</w:t>
            </w:r>
          </w:p>
          <w:p w14:paraId="2ECAB370"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25 lít/thùng</w:t>
            </w:r>
          </w:p>
          <w:p w14:paraId="31528B68" w14:textId="77777777" w:rsidR="00C90F45" w:rsidRPr="00CB6564" w:rsidRDefault="00C90F45" w:rsidP="00CE103B">
            <w:pPr>
              <w:tabs>
                <w:tab w:val="left" w:pos="251"/>
              </w:tabs>
              <w:spacing w:line="240" w:lineRule="atLeast"/>
              <w:jc w:val="both"/>
              <w:rPr>
                <w:bCs/>
                <w:lang w:eastAsia="ja-JP"/>
              </w:rPr>
            </w:pPr>
          </w:p>
        </w:tc>
        <w:tc>
          <w:tcPr>
            <w:tcW w:w="992" w:type="dxa"/>
            <w:vAlign w:val="center"/>
          </w:tcPr>
          <w:p w14:paraId="46BAE5B4" w14:textId="77777777" w:rsidR="00C90F45" w:rsidRPr="00CB6564" w:rsidRDefault="00C90F45" w:rsidP="00CE103B">
            <w:pPr>
              <w:spacing w:line="240" w:lineRule="atLeast"/>
              <w:jc w:val="center"/>
            </w:pPr>
            <w:r w:rsidRPr="00CB6564">
              <w:rPr>
                <w:lang w:val="vi-VN" w:eastAsia="vi-VN"/>
              </w:rPr>
              <w:t>Lít</w:t>
            </w:r>
          </w:p>
        </w:tc>
        <w:tc>
          <w:tcPr>
            <w:tcW w:w="1350" w:type="dxa"/>
            <w:vAlign w:val="center"/>
          </w:tcPr>
          <w:p w14:paraId="0B0B0AD4" w14:textId="77777777" w:rsidR="00C90F45" w:rsidRPr="00CB6564" w:rsidRDefault="00C90F45" w:rsidP="00CE103B">
            <w:pPr>
              <w:spacing w:line="240" w:lineRule="atLeast"/>
              <w:jc w:val="center"/>
            </w:pPr>
            <w:r w:rsidRPr="00CB6564">
              <w:t>700</w:t>
            </w:r>
          </w:p>
        </w:tc>
      </w:tr>
      <w:tr w:rsidR="00C90F45" w:rsidRPr="00CB6564" w14:paraId="28FF139C" w14:textId="77777777" w:rsidTr="00CE103B">
        <w:trPr>
          <w:trHeight w:val="570"/>
          <w:jc w:val="center"/>
        </w:trPr>
        <w:tc>
          <w:tcPr>
            <w:tcW w:w="767" w:type="dxa"/>
            <w:vAlign w:val="center"/>
          </w:tcPr>
          <w:p w14:paraId="5AD3D493" w14:textId="77777777" w:rsidR="00C90F45" w:rsidRPr="00CB6564" w:rsidRDefault="00C90F45" w:rsidP="00CE103B">
            <w:pPr>
              <w:tabs>
                <w:tab w:val="left" w:pos="390"/>
                <w:tab w:val="left" w:pos="1260"/>
              </w:tabs>
              <w:spacing w:line="240" w:lineRule="atLeast"/>
              <w:jc w:val="center"/>
            </w:pPr>
            <w:r w:rsidRPr="00CB6564">
              <w:t>6</w:t>
            </w:r>
          </w:p>
        </w:tc>
        <w:tc>
          <w:tcPr>
            <w:tcW w:w="2704" w:type="dxa"/>
            <w:vAlign w:val="center"/>
          </w:tcPr>
          <w:p w14:paraId="0B8EFA99" w14:textId="77777777" w:rsidR="00C90F45" w:rsidRPr="00CB6564" w:rsidRDefault="00C90F45" w:rsidP="00CE103B">
            <w:pPr>
              <w:spacing w:line="240" w:lineRule="atLeast"/>
              <w:jc w:val="both"/>
              <w:rPr>
                <w:bCs/>
                <w:lang w:eastAsia="ja-JP"/>
              </w:rPr>
            </w:pPr>
            <w:r w:rsidRPr="00CB6564">
              <w:rPr>
                <w:lang w:val="vi-VN" w:eastAsia="vi-VN"/>
              </w:rPr>
              <w:t>Softi N</w:t>
            </w:r>
          </w:p>
        </w:tc>
        <w:tc>
          <w:tcPr>
            <w:tcW w:w="3884" w:type="dxa"/>
            <w:vAlign w:val="center"/>
          </w:tcPr>
          <w:p w14:paraId="07308857"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xả làm thơm và mềm vải, tỷ lệ pha 1-1,8ml/1kg</w:t>
            </w:r>
            <w:r w:rsidRPr="00CB6564">
              <w:rPr>
                <w:szCs w:val="24"/>
              </w:rPr>
              <w:br/>
              <w:t>Quy cách: 25 lít/thùng</w:t>
            </w:r>
          </w:p>
          <w:p w14:paraId="6BEB3364" w14:textId="77777777" w:rsidR="00C90F45" w:rsidRPr="00CB6564" w:rsidRDefault="00C90F45" w:rsidP="00CE103B">
            <w:pPr>
              <w:tabs>
                <w:tab w:val="left" w:pos="251"/>
              </w:tabs>
              <w:spacing w:line="240" w:lineRule="atLeast"/>
              <w:jc w:val="both"/>
              <w:rPr>
                <w:bCs/>
                <w:lang w:eastAsia="ja-JP"/>
              </w:rPr>
            </w:pPr>
          </w:p>
        </w:tc>
        <w:tc>
          <w:tcPr>
            <w:tcW w:w="992" w:type="dxa"/>
            <w:vAlign w:val="center"/>
          </w:tcPr>
          <w:p w14:paraId="391F6F9A" w14:textId="77777777" w:rsidR="00C90F45" w:rsidRPr="00CB6564" w:rsidRDefault="00C90F45" w:rsidP="00CE103B">
            <w:pPr>
              <w:spacing w:line="240" w:lineRule="atLeast"/>
              <w:jc w:val="center"/>
            </w:pPr>
            <w:r w:rsidRPr="00CB6564">
              <w:rPr>
                <w:lang w:val="vi-VN" w:eastAsia="vi-VN"/>
              </w:rPr>
              <w:t>Lít</w:t>
            </w:r>
          </w:p>
        </w:tc>
        <w:tc>
          <w:tcPr>
            <w:tcW w:w="1350" w:type="dxa"/>
            <w:vAlign w:val="center"/>
          </w:tcPr>
          <w:p w14:paraId="06092C8F" w14:textId="77777777" w:rsidR="00C90F45" w:rsidRPr="00CB6564" w:rsidRDefault="00C90F45" w:rsidP="00CE103B">
            <w:pPr>
              <w:spacing w:line="240" w:lineRule="atLeast"/>
              <w:jc w:val="center"/>
            </w:pPr>
            <w:r w:rsidRPr="00CB6564">
              <w:t>500</w:t>
            </w:r>
          </w:p>
        </w:tc>
      </w:tr>
      <w:tr w:rsidR="00C90F45" w:rsidRPr="00CB6564" w14:paraId="5BF21059" w14:textId="77777777" w:rsidTr="00CE103B">
        <w:trPr>
          <w:trHeight w:val="570"/>
          <w:jc w:val="center"/>
        </w:trPr>
        <w:tc>
          <w:tcPr>
            <w:tcW w:w="767" w:type="dxa"/>
            <w:vAlign w:val="center"/>
          </w:tcPr>
          <w:p w14:paraId="5CA02136" w14:textId="77777777" w:rsidR="00C90F45" w:rsidRPr="00CB6564" w:rsidRDefault="00C90F45" w:rsidP="00CE103B">
            <w:pPr>
              <w:tabs>
                <w:tab w:val="left" w:pos="390"/>
                <w:tab w:val="left" w:pos="1260"/>
              </w:tabs>
              <w:spacing w:line="240" w:lineRule="atLeast"/>
              <w:jc w:val="center"/>
            </w:pPr>
            <w:r w:rsidRPr="00CB6564">
              <w:t>7</w:t>
            </w:r>
          </w:p>
        </w:tc>
        <w:tc>
          <w:tcPr>
            <w:tcW w:w="2704" w:type="dxa"/>
            <w:vAlign w:val="center"/>
          </w:tcPr>
          <w:p w14:paraId="0626F0C8" w14:textId="77777777" w:rsidR="00C90F45" w:rsidRPr="00CB6564" w:rsidRDefault="00C90F45" w:rsidP="00CE103B">
            <w:pPr>
              <w:spacing w:line="240" w:lineRule="atLeast"/>
              <w:jc w:val="both"/>
              <w:rPr>
                <w:bCs/>
                <w:lang w:eastAsia="ja-JP"/>
              </w:rPr>
            </w:pPr>
            <w:r w:rsidRPr="00CB6564">
              <w:rPr>
                <w:lang w:val="vi-VN" w:eastAsia="vi-VN"/>
              </w:rPr>
              <w:t>Whitener BL</w:t>
            </w:r>
          </w:p>
        </w:tc>
        <w:tc>
          <w:tcPr>
            <w:tcW w:w="3884" w:type="dxa"/>
            <w:vAlign w:val="center"/>
          </w:tcPr>
          <w:p w14:paraId="1EEFEC2B"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Chất tẩy rửa và làm trắng</w:t>
            </w:r>
          </w:p>
          <w:p w14:paraId="7543FA58"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Quy cách: 25 lít/thùng</w:t>
            </w:r>
          </w:p>
          <w:p w14:paraId="4BE8022C" w14:textId="77777777" w:rsidR="00C90F45" w:rsidRPr="00CB6564" w:rsidRDefault="00C90F45" w:rsidP="00CE103B">
            <w:pPr>
              <w:tabs>
                <w:tab w:val="left" w:pos="251"/>
              </w:tabs>
              <w:spacing w:line="240" w:lineRule="atLeast"/>
              <w:jc w:val="both"/>
              <w:rPr>
                <w:bCs/>
                <w:lang w:eastAsia="ja-JP"/>
              </w:rPr>
            </w:pPr>
          </w:p>
        </w:tc>
        <w:tc>
          <w:tcPr>
            <w:tcW w:w="992" w:type="dxa"/>
            <w:vAlign w:val="center"/>
          </w:tcPr>
          <w:p w14:paraId="1EA823BC" w14:textId="77777777" w:rsidR="00C90F45" w:rsidRPr="00CB6564" w:rsidRDefault="00C90F45" w:rsidP="00CE103B">
            <w:pPr>
              <w:spacing w:line="240" w:lineRule="atLeast"/>
              <w:jc w:val="center"/>
            </w:pPr>
            <w:r w:rsidRPr="00CB6564">
              <w:rPr>
                <w:lang w:val="vi-VN" w:eastAsia="vi-VN"/>
              </w:rPr>
              <w:t>Lít</w:t>
            </w:r>
          </w:p>
        </w:tc>
        <w:tc>
          <w:tcPr>
            <w:tcW w:w="1350" w:type="dxa"/>
            <w:vAlign w:val="center"/>
          </w:tcPr>
          <w:p w14:paraId="336F9D4B" w14:textId="77777777" w:rsidR="00C90F45" w:rsidRPr="00CB6564" w:rsidRDefault="00C90F45" w:rsidP="00CE103B">
            <w:pPr>
              <w:spacing w:line="240" w:lineRule="atLeast"/>
              <w:jc w:val="center"/>
            </w:pPr>
            <w:r w:rsidRPr="00CB6564">
              <w:t>5.000</w:t>
            </w:r>
          </w:p>
        </w:tc>
      </w:tr>
      <w:tr w:rsidR="00C90F45" w:rsidRPr="00CB6564" w14:paraId="31471F1C" w14:textId="77777777" w:rsidTr="00CE103B">
        <w:trPr>
          <w:trHeight w:val="570"/>
          <w:jc w:val="center"/>
        </w:trPr>
        <w:tc>
          <w:tcPr>
            <w:tcW w:w="9697" w:type="dxa"/>
            <w:gridSpan w:val="5"/>
            <w:vAlign w:val="center"/>
          </w:tcPr>
          <w:p w14:paraId="706A18D2" w14:textId="77777777" w:rsidR="00C90F45" w:rsidRPr="00AE1FAD" w:rsidRDefault="00C90F45" w:rsidP="00CE103B">
            <w:pPr>
              <w:pStyle w:val="ListParagraph"/>
              <w:numPr>
                <w:ilvl w:val="0"/>
                <w:numId w:val="45"/>
              </w:numPr>
              <w:spacing w:line="240" w:lineRule="atLeast"/>
              <w:rPr>
                <w:b/>
                <w:bCs/>
              </w:rPr>
            </w:pPr>
            <w:r w:rsidRPr="00AE1FAD">
              <w:rPr>
                <w:rFonts w:ascii="Times New Roman" w:eastAsia="Times New Roman" w:hAnsi="Times New Roman"/>
                <w:b/>
                <w:bCs/>
                <w:sz w:val="26"/>
                <w:szCs w:val="26"/>
                <w:lang w:val="en-US" w:eastAsia="vi-VN"/>
              </w:rPr>
              <w:t>THIẾT BỊ GIA DỤNG</w:t>
            </w:r>
          </w:p>
        </w:tc>
      </w:tr>
      <w:tr w:rsidR="00C90F45" w:rsidRPr="00CB6564" w14:paraId="3E9E13BD" w14:textId="77777777" w:rsidTr="00CE103B">
        <w:trPr>
          <w:trHeight w:val="570"/>
          <w:jc w:val="center"/>
        </w:trPr>
        <w:tc>
          <w:tcPr>
            <w:tcW w:w="767" w:type="dxa"/>
            <w:vAlign w:val="center"/>
          </w:tcPr>
          <w:p w14:paraId="10814187" w14:textId="77777777" w:rsidR="00C90F45" w:rsidRPr="00CB6564" w:rsidRDefault="00C90F45" w:rsidP="00CE103B">
            <w:pPr>
              <w:tabs>
                <w:tab w:val="left" w:pos="390"/>
                <w:tab w:val="left" w:pos="1260"/>
              </w:tabs>
              <w:spacing w:line="240" w:lineRule="atLeast"/>
              <w:jc w:val="center"/>
            </w:pPr>
            <w:r w:rsidRPr="00CB6564">
              <w:t>1</w:t>
            </w:r>
          </w:p>
        </w:tc>
        <w:tc>
          <w:tcPr>
            <w:tcW w:w="2704" w:type="dxa"/>
            <w:vAlign w:val="center"/>
          </w:tcPr>
          <w:p w14:paraId="49BB8F0A" w14:textId="77777777" w:rsidR="00C90F45" w:rsidRPr="00CB6564" w:rsidRDefault="00C90F45" w:rsidP="00CE103B">
            <w:pPr>
              <w:tabs>
                <w:tab w:val="left" w:pos="251"/>
              </w:tabs>
              <w:spacing w:line="240" w:lineRule="atLeast"/>
              <w:jc w:val="both"/>
              <w:rPr>
                <w:lang w:eastAsia="vi-VN"/>
              </w:rPr>
            </w:pPr>
            <w:r w:rsidRPr="00CB6564">
              <w:rPr>
                <w:lang w:eastAsia="vi-VN"/>
              </w:rPr>
              <w:t>Bàn ủi khô Philips</w:t>
            </w:r>
          </w:p>
        </w:tc>
        <w:tc>
          <w:tcPr>
            <w:tcW w:w="3884" w:type="dxa"/>
            <w:vAlign w:val="center"/>
          </w:tcPr>
          <w:p w14:paraId="3B6B58E9" w14:textId="77777777" w:rsidR="00C90F45" w:rsidRPr="00CB6564" w:rsidRDefault="00C90F45" w:rsidP="00CE103B">
            <w:pPr>
              <w:tabs>
                <w:tab w:val="left" w:pos="251"/>
              </w:tabs>
              <w:spacing w:line="240" w:lineRule="atLeast"/>
              <w:jc w:val="both"/>
              <w:rPr>
                <w:lang w:eastAsia="vi-VN"/>
              </w:rPr>
            </w:pPr>
            <w:r w:rsidRPr="00CB6564">
              <w:rPr>
                <w:lang w:eastAsia="vi-VN"/>
              </w:rPr>
              <w:t xml:space="preserve">Bàn Ủi Khô, nox / Đầu bàn ủi nhọn độc đáo cho phép bạn ủi cả những </w:t>
            </w:r>
            <w:r w:rsidRPr="00CB6564">
              <w:rPr>
                <w:lang w:eastAsia="vi-VN"/>
              </w:rPr>
              <w:lastRenderedPageBreak/>
              <w:t>khu vực khó tiếp cận nhất.Tự ngắt khi bàn ủi đạt tới nhiệt độ ủi yêu cầu. Điện áp 220V - 50Hz. Kích thước 110 x 240 x 97 mm. Trọng lượng 0.9 kg. Màu sắc Inox + Xám đen. Chất liệu Thép không rỉ + Nhựa chịu nhiệt</w:t>
            </w:r>
          </w:p>
          <w:p w14:paraId="203EBA2A" w14:textId="77777777" w:rsidR="00C90F45" w:rsidRPr="00CB6564" w:rsidRDefault="00C90F45" w:rsidP="00CE103B">
            <w:pPr>
              <w:tabs>
                <w:tab w:val="left" w:pos="251"/>
              </w:tabs>
              <w:spacing w:line="240" w:lineRule="atLeast"/>
              <w:ind w:left="28"/>
              <w:jc w:val="both"/>
              <w:rPr>
                <w:lang w:eastAsia="vi-VN"/>
              </w:rPr>
            </w:pPr>
            <w:r w:rsidRPr="00CB6564">
              <w:rPr>
                <w:lang w:eastAsia="vi-VN"/>
              </w:rPr>
              <w:t>Công suất Dưới 1500W. Dây điện dài 1,9m</w:t>
            </w:r>
          </w:p>
        </w:tc>
        <w:tc>
          <w:tcPr>
            <w:tcW w:w="992" w:type="dxa"/>
            <w:vAlign w:val="center"/>
          </w:tcPr>
          <w:p w14:paraId="217896BB" w14:textId="77777777" w:rsidR="00C90F45" w:rsidRPr="00CB6564" w:rsidRDefault="00C90F45" w:rsidP="00CE103B">
            <w:pPr>
              <w:spacing w:line="240" w:lineRule="atLeast"/>
              <w:jc w:val="center"/>
              <w:rPr>
                <w:lang w:val="vi-VN" w:eastAsia="vi-VN"/>
              </w:rPr>
            </w:pPr>
            <w:r w:rsidRPr="00CB6564">
              <w:rPr>
                <w:lang w:val="vi-VN" w:eastAsia="vi-VN"/>
              </w:rPr>
              <w:lastRenderedPageBreak/>
              <w:t>Cái</w:t>
            </w:r>
          </w:p>
        </w:tc>
        <w:tc>
          <w:tcPr>
            <w:tcW w:w="1350" w:type="dxa"/>
            <w:vAlign w:val="center"/>
          </w:tcPr>
          <w:p w14:paraId="2A3B43A0" w14:textId="77777777" w:rsidR="00C90F45" w:rsidRPr="00CB6564" w:rsidRDefault="00C90F45" w:rsidP="00CE103B">
            <w:pPr>
              <w:spacing w:line="240" w:lineRule="atLeast"/>
              <w:jc w:val="center"/>
            </w:pPr>
            <w:r w:rsidRPr="00CB6564">
              <w:t>2</w:t>
            </w:r>
          </w:p>
        </w:tc>
      </w:tr>
      <w:tr w:rsidR="00C90F45" w:rsidRPr="00CB6564" w14:paraId="67603A7C" w14:textId="77777777" w:rsidTr="00CE103B">
        <w:trPr>
          <w:trHeight w:val="570"/>
          <w:jc w:val="center"/>
        </w:trPr>
        <w:tc>
          <w:tcPr>
            <w:tcW w:w="767" w:type="dxa"/>
            <w:vAlign w:val="center"/>
          </w:tcPr>
          <w:p w14:paraId="5167FF7E" w14:textId="77777777" w:rsidR="00C90F45" w:rsidRPr="00CB6564" w:rsidRDefault="00C90F45" w:rsidP="00CE103B">
            <w:pPr>
              <w:tabs>
                <w:tab w:val="left" w:pos="390"/>
                <w:tab w:val="left" w:pos="1260"/>
              </w:tabs>
              <w:spacing w:line="240" w:lineRule="atLeast"/>
              <w:jc w:val="center"/>
            </w:pPr>
            <w:r w:rsidRPr="00CB6564">
              <w:t>2</w:t>
            </w:r>
          </w:p>
        </w:tc>
        <w:tc>
          <w:tcPr>
            <w:tcW w:w="2704" w:type="dxa"/>
            <w:vAlign w:val="center"/>
          </w:tcPr>
          <w:p w14:paraId="1DC169B4" w14:textId="77777777" w:rsidR="00C90F45" w:rsidRPr="00CB6564" w:rsidRDefault="00C90F45" w:rsidP="00CE103B">
            <w:pPr>
              <w:tabs>
                <w:tab w:val="left" w:pos="251"/>
              </w:tabs>
              <w:spacing w:line="240" w:lineRule="atLeast"/>
              <w:jc w:val="both"/>
              <w:rPr>
                <w:lang w:eastAsia="vi-VN"/>
              </w:rPr>
            </w:pPr>
            <w:r w:rsidRPr="00CB6564">
              <w:rPr>
                <w:lang w:eastAsia="vi-VN"/>
              </w:rPr>
              <w:t xml:space="preserve">Bếp ga đôi </w:t>
            </w:r>
          </w:p>
        </w:tc>
        <w:tc>
          <w:tcPr>
            <w:tcW w:w="3884" w:type="dxa"/>
            <w:vAlign w:val="center"/>
          </w:tcPr>
          <w:p w14:paraId="2000EB92" w14:textId="77777777" w:rsidR="00C90F45" w:rsidRPr="00CB6564" w:rsidRDefault="00C90F45" w:rsidP="00CE103B">
            <w:pPr>
              <w:tabs>
                <w:tab w:val="left" w:pos="251"/>
              </w:tabs>
              <w:spacing w:line="240" w:lineRule="atLeast"/>
              <w:jc w:val="both"/>
              <w:rPr>
                <w:lang w:eastAsia="vi-VN"/>
              </w:rPr>
            </w:pPr>
            <w:r w:rsidRPr="00CB6564">
              <w:rPr>
                <w:lang w:eastAsia="vi-VN"/>
              </w:rPr>
              <w:t>Loại Bếp âm, 2 bếp, Mặt Kính cường lực, Đầu đốt: Hợp kim nhôm, Hệ thống đánh lửa: IC, Ngắt gas tự động</w:t>
            </w:r>
          </w:p>
        </w:tc>
        <w:tc>
          <w:tcPr>
            <w:tcW w:w="992" w:type="dxa"/>
            <w:vAlign w:val="center"/>
          </w:tcPr>
          <w:p w14:paraId="5E59F6F6"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3C641AAD" w14:textId="77777777" w:rsidR="00C90F45" w:rsidRPr="00CB6564" w:rsidRDefault="00C90F45" w:rsidP="00CE103B">
            <w:pPr>
              <w:spacing w:line="240" w:lineRule="atLeast"/>
              <w:jc w:val="center"/>
            </w:pPr>
            <w:r w:rsidRPr="00CB6564">
              <w:t>3</w:t>
            </w:r>
          </w:p>
        </w:tc>
      </w:tr>
      <w:tr w:rsidR="00C90F45" w:rsidRPr="00CB6564" w14:paraId="32F5E558" w14:textId="77777777" w:rsidTr="00CE103B">
        <w:trPr>
          <w:trHeight w:val="570"/>
          <w:jc w:val="center"/>
        </w:trPr>
        <w:tc>
          <w:tcPr>
            <w:tcW w:w="767" w:type="dxa"/>
            <w:vAlign w:val="center"/>
          </w:tcPr>
          <w:p w14:paraId="71B08681" w14:textId="77777777" w:rsidR="00C90F45" w:rsidRPr="00CB6564" w:rsidRDefault="00C90F45" w:rsidP="00CE103B">
            <w:pPr>
              <w:tabs>
                <w:tab w:val="left" w:pos="390"/>
                <w:tab w:val="left" w:pos="1260"/>
              </w:tabs>
              <w:spacing w:line="240" w:lineRule="atLeast"/>
              <w:jc w:val="center"/>
            </w:pPr>
            <w:r w:rsidRPr="00CB6564">
              <w:t>3</w:t>
            </w:r>
          </w:p>
        </w:tc>
        <w:tc>
          <w:tcPr>
            <w:tcW w:w="2704" w:type="dxa"/>
            <w:vAlign w:val="center"/>
          </w:tcPr>
          <w:p w14:paraId="1C24EC71" w14:textId="77777777" w:rsidR="00C90F45" w:rsidRPr="00CB6564" w:rsidRDefault="00C90F45" w:rsidP="00CE103B">
            <w:pPr>
              <w:spacing w:line="240" w:lineRule="atLeast"/>
              <w:jc w:val="both"/>
              <w:rPr>
                <w:lang w:val="vi-VN" w:eastAsia="vi-VN"/>
              </w:rPr>
            </w:pPr>
            <w:r w:rsidRPr="00CB6564">
              <w:rPr>
                <w:lang w:eastAsia="vi-VN"/>
              </w:rPr>
              <w:t>Bộ sạc dành cho tông đơ</w:t>
            </w:r>
          </w:p>
        </w:tc>
        <w:tc>
          <w:tcPr>
            <w:tcW w:w="3884" w:type="dxa"/>
            <w:vAlign w:val="center"/>
          </w:tcPr>
          <w:p w14:paraId="4F8F5BFA" w14:textId="77777777" w:rsidR="00C90F45" w:rsidRPr="00CB6564" w:rsidRDefault="00C90F45" w:rsidP="00CE103B">
            <w:pPr>
              <w:tabs>
                <w:tab w:val="left" w:pos="251"/>
              </w:tabs>
              <w:spacing w:line="240" w:lineRule="atLeast"/>
              <w:jc w:val="both"/>
              <w:rPr>
                <w:szCs w:val="24"/>
              </w:rPr>
            </w:pPr>
            <w:r w:rsidRPr="00CB6564">
              <w:rPr>
                <w:lang w:val="vi-VN" w:eastAsia="vi-VN"/>
              </w:rPr>
              <w:t>Điện áp: AC 100V – 240V cục sạc tông đơ codos. Điệp áp: AC 100V – 240V 50/60Hz 0.2A.  Kích thước: 8 x 5 x 2 ( cm ).  Trọng lượng: 0.1 kg</w:t>
            </w:r>
          </w:p>
        </w:tc>
        <w:tc>
          <w:tcPr>
            <w:tcW w:w="992" w:type="dxa"/>
            <w:vAlign w:val="center"/>
          </w:tcPr>
          <w:p w14:paraId="49C8771D"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2A8E5F97" w14:textId="77777777" w:rsidR="00C90F45" w:rsidRPr="00CB6564" w:rsidRDefault="00C90F45" w:rsidP="00CE103B">
            <w:pPr>
              <w:spacing w:line="240" w:lineRule="atLeast"/>
              <w:jc w:val="center"/>
            </w:pPr>
            <w:r w:rsidRPr="00CB6564">
              <w:t>2</w:t>
            </w:r>
          </w:p>
        </w:tc>
      </w:tr>
      <w:tr w:rsidR="00C90F45" w:rsidRPr="0021305B" w14:paraId="5BBFC513" w14:textId="77777777" w:rsidTr="00CE103B">
        <w:trPr>
          <w:trHeight w:val="570"/>
          <w:jc w:val="center"/>
        </w:trPr>
        <w:tc>
          <w:tcPr>
            <w:tcW w:w="767" w:type="dxa"/>
            <w:vAlign w:val="center"/>
          </w:tcPr>
          <w:p w14:paraId="1E6C315F" w14:textId="77777777" w:rsidR="00C90F45" w:rsidRPr="00CB6564" w:rsidRDefault="00C90F45" w:rsidP="00CE103B">
            <w:pPr>
              <w:tabs>
                <w:tab w:val="left" w:pos="390"/>
                <w:tab w:val="left" w:pos="1260"/>
              </w:tabs>
              <w:spacing w:line="240" w:lineRule="atLeast"/>
              <w:jc w:val="center"/>
            </w:pPr>
            <w:r>
              <w:t>4</w:t>
            </w:r>
          </w:p>
        </w:tc>
        <w:tc>
          <w:tcPr>
            <w:tcW w:w="2704" w:type="dxa"/>
            <w:vAlign w:val="center"/>
          </w:tcPr>
          <w:p w14:paraId="37AEB92B" w14:textId="77777777" w:rsidR="00C90F45" w:rsidRPr="00CB6564" w:rsidRDefault="00C90F45" w:rsidP="00CE103B">
            <w:pPr>
              <w:spacing w:line="240" w:lineRule="atLeast"/>
              <w:jc w:val="both"/>
              <w:rPr>
                <w:lang w:val="vi-VN" w:eastAsia="vi-VN"/>
              </w:rPr>
            </w:pPr>
            <w:r w:rsidRPr="00CB6564">
              <w:rPr>
                <w:lang w:eastAsia="vi-VN"/>
              </w:rPr>
              <w:t xml:space="preserve">Máy xay sinh tố </w:t>
            </w:r>
          </w:p>
        </w:tc>
        <w:tc>
          <w:tcPr>
            <w:tcW w:w="3884" w:type="dxa"/>
            <w:vAlign w:val="center"/>
          </w:tcPr>
          <w:p w14:paraId="45026E2D"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Dung tích 2 lít</w:t>
            </w:r>
          </w:p>
          <w:p w14:paraId="0949A019"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Lưỡi xay bằng thép không gỉ. Cối xay bằng đá hoặc thủy tinh có độ bền cao</w:t>
            </w:r>
          </w:p>
          <w:p w14:paraId="688F9A33" w14:textId="77777777" w:rsidR="00C90F45" w:rsidRPr="00CB6564" w:rsidRDefault="00C90F45" w:rsidP="00CE103B">
            <w:pPr>
              <w:tabs>
                <w:tab w:val="left" w:pos="251"/>
              </w:tabs>
              <w:spacing w:line="240" w:lineRule="atLeast"/>
              <w:jc w:val="both"/>
              <w:rPr>
                <w:szCs w:val="24"/>
              </w:rPr>
            </w:pPr>
          </w:p>
        </w:tc>
        <w:tc>
          <w:tcPr>
            <w:tcW w:w="992" w:type="dxa"/>
            <w:vAlign w:val="center"/>
          </w:tcPr>
          <w:p w14:paraId="681B7C6D"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01816301" w14:textId="77777777" w:rsidR="00C90F45" w:rsidRPr="0021305B" w:rsidRDefault="00C90F45" w:rsidP="00CE103B">
            <w:pPr>
              <w:spacing w:line="240" w:lineRule="atLeast"/>
              <w:jc w:val="center"/>
            </w:pPr>
            <w:r w:rsidRPr="00CB6564">
              <w:t>5</w:t>
            </w:r>
          </w:p>
        </w:tc>
      </w:tr>
      <w:tr w:rsidR="00C90F45" w:rsidRPr="00CB6564" w14:paraId="3C0F6D03" w14:textId="77777777" w:rsidTr="00CE103B">
        <w:trPr>
          <w:trHeight w:val="570"/>
          <w:jc w:val="center"/>
        </w:trPr>
        <w:tc>
          <w:tcPr>
            <w:tcW w:w="767" w:type="dxa"/>
            <w:vAlign w:val="center"/>
          </w:tcPr>
          <w:p w14:paraId="66F84E15" w14:textId="77777777" w:rsidR="00C90F45" w:rsidRPr="00CB6564" w:rsidRDefault="00C90F45" w:rsidP="00CE103B">
            <w:pPr>
              <w:tabs>
                <w:tab w:val="left" w:pos="390"/>
                <w:tab w:val="left" w:pos="1260"/>
              </w:tabs>
              <w:spacing w:line="240" w:lineRule="atLeast"/>
              <w:jc w:val="center"/>
            </w:pPr>
            <w:r w:rsidRPr="00CB6564">
              <w:t>5</w:t>
            </w:r>
          </w:p>
        </w:tc>
        <w:tc>
          <w:tcPr>
            <w:tcW w:w="2704" w:type="dxa"/>
            <w:vAlign w:val="center"/>
          </w:tcPr>
          <w:p w14:paraId="5ED85B50" w14:textId="77777777" w:rsidR="00C90F45" w:rsidRPr="00CB6564" w:rsidRDefault="00C90F45" w:rsidP="00CE103B">
            <w:pPr>
              <w:spacing w:line="240" w:lineRule="atLeast"/>
              <w:jc w:val="both"/>
              <w:rPr>
                <w:lang w:val="vi-VN" w:eastAsia="vi-VN"/>
              </w:rPr>
            </w:pPr>
            <w:r w:rsidRPr="00CB6564">
              <w:rPr>
                <w:lang w:eastAsia="vi-VN"/>
              </w:rPr>
              <w:t>Máy xay thịt đa năng</w:t>
            </w:r>
          </w:p>
        </w:tc>
        <w:tc>
          <w:tcPr>
            <w:tcW w:w="3884" w:type="dxa"/>
            <w:vAlign w:val="center"/>
          </w:tcPr>
          <w:p w14:paraId="2D33E42E"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Thân bằng Inox 304. Công suất 750W. Nắp làm bằng chất liệu PP, nhựa kháng vỡ. Lưỡi dao inox,chống gỉ sét, sắc bén, có độ bền cao.</w:t>
            </w:r>
          </w:p>
          <w:p w14:paraId="3AC58391" w14:textId="77777777" w:rsidR="00C90F45" w:rsidRPr="00CB6564" w:rsidRDefault="00C90F45" w:rsidP="00CE103B">
            <w:pPr>
              <w:numPr>
                <w:ilvl w:val="0"/>
                <w:numId w:val="10"/>
              </w:numPr>
              <w:tabs>
                <w:tab w:val="left" w:pos="251"/>
              </w:tabs>
              <w:spacing w:line="240" w:lineRule="atLeast"/>
              <w:ind w:left="28" w:firstLine="0"/>
              <w:jc w:val="both"/>
              <w:rPr>
                <w:szCs w:val="24"/>
              </w:rPr>
            </w:pPr>
            <w:r w:rsidRPr="00CB6564">
              <w:rPr>
                <w:szCs w:val="24"/>
              </w:rPr>
              <w:t>Lưỡi dao chữ S 4 lớp</w:t>
            </w:r>
          </w:p>
          <w:p w14:paraId="465516C2" w14:textId="77777777" w:rsidR="00C90F45" w:rsidRPr="00CB6564" w:rsidRDefault="00C90F45" w:rsidP="00CE103B">
            <w:pPr>
              <w:tabs>
                <w:tab w:val="left" w:pos="251"/>
              </w:tabs>
              <w:spacing w:line="240" w:lineRule="atLeast"/>
              <w:jc w:val="both"/>
              <w:rPr>
                <w:szCs w:val="24"/>
              </w:rPr>
            </w:pPr>
            <w:r w:rsidRPr="00CB6564">
              <w:rPr>
                <w:szCs w:val="24"/>
              </w:rPr>
              <w:t xml:space="preserve">Dung tích: 2,1 lít </w:t>
            </w:r>
          </w:p>
        </w:tc>
        <w:tc>
          <w:tcPr>
            <w:tcW w:w="992" w:type="dxa"/>
            <w:vAlign w:val="center"/>
          </w:tcPr>
          <w:p w14:paraId="4956FC73"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291F97CD" w14:textId="77777777" w:rsidR="00C90F45" w:rsidRPr="00CB6564" w:rsidRDefault="00C90F45" w:rsidP="00CE103B">
            <w:pPr>
              <w:spacing w:line="240" w:lineRule="atLeast"/>
              <w:jc w:val="center"/>
            </w:pPr>
            <w:r w:rsidRPr="00CB6564">
              <w:t>5</w:t>
            </w:r>
          </w:p>
        </w:tc>
      </w:tr>
      <w:tr w:rsidR="00C90F45" w:rsidRPr="00CB6564" w14:paraId="3062B471" w14:textId="77777777" w:rsidTr="00CE103B">
        <w:trPr>
          <w:trHeight w:val="570"/>
          <w:jc w:val="center"/>
        </w:trPr>
        <w:tc>
          <w:tcPr>
            <w:tcW w:w="767" w:type="dxa"/>
            <w:vAlign w:val="center"/>
          </w:tcPr>
          <w:p w14:paraId="36D5E841" w14:textId="77777777" w:rsidR="00C90F45" w:rsidRPr="00CB6564" w:rsidRDefault="00C90F45" w:rsidP="00CE103B">
            <w:pPr>
              <w:tabs>
                <w:tab w:val="left" w:pos="390"/>
                <w:tab w:val="left" w:pos="1260"/>
              </w:tabs>
              <w:spacing w:line="240" w:lineRule="atLeast"/>
              <w:jc w:val="center"/>
            </w:pPr>
            <w:r>
              <w:t>6</w:t>
            </w:r>
          </w:p>
        </w:tc>
        <w:tc>
          <w:tcPr>
            <w:tcW w:w="2704" w:type="dxa"/>
            <w:vAlign w:val="center"/>
          </w:tcPr>
          <w:p w14:paraId="473BC920" w14:textId="77777777" w:rsidR="00C90F45" w:rsidRPr="00CB6564" w:rsidRDefault="00C90F45" w:rsidP="00CE103B">
            <w:pPr>
              <w:spacing w:line="240" w:lineRule="atLeast"/>
              <w:jc w:val="both"/>
              <w:rPr>
                <w:lang w:val="vi-VN" w:eastAsia="vi-VN"/>
              </w:rPr>
            </w:pPr>
            <w:r w:rsidRPr="00CB6564">
              <w:rPr>
                <w:lang w:eastAsia="vi-VN"/>
              </w:rPr>
              <w:t xml:space="preserve">Tông đơ cắt tóc </w:t>
            </w:r>
          </w:p>
        </w:tc>
        <w:tc>
          <w:tcPr>
            <w:tcW w:w="3884" w:type="dxa"/>
            <w:vAlign w:val="center"/>
          </w:tcPr>
          <w:p w14:paraId="5B9F9D5A" w14:textId="77777777" w:rsidR="00C90F45" w:rsidRPr="00CB6564" w:rsidRDefault="00C90F45" w:rsidP="00CE103B">
            <w:pPr>
              <w:tabs>
                <w:tab w:val="left" w:pos="251"/>
              </w:tabs>
              <w:spacing w:line="240" w:lineRule="atLeast"/>
              <w:jc w:val="both"/>
              <w:rPr>
                <w:szCs w:val="24"/>
              </w:rPr>
            </w:pPr>
            <w:r w:rsidRPr="00CB6564">
              <w:rPr>
                <w:lang w:val="vi-VN" w:eastAsia="vi-VN"/>
              </w:rPr>
              <w:t>Tông đơ chạy bằng pin được 75 phút sau 8 giờ sạc. Lưỡi cắt bằng thép không gỉ bền bỉ, có thể tự mài bén</w:t>
            </w:r>
          </w:p>
        </w:tc>
        <w:tc>
          <w:tcPr>
            <w:tcW w:w="992" w:type="dxa"/>
            <w:vAlign w:val="center"/>
          </w:tcPr>
          <w:p w14:paraId="15645F8A" w14:textId="77777777" w:rsidR="00C90F45" w:rsidRPr="00CB6564" w:rsidRDefault="00C90F45" w:rsidP="00CE103B">
            <w:pPr>
              <w:spacing w:line="240" w:lineRule="atLeast"/>
              <w:jc w:val="center"/>
              <w:rPr>
                <w:lang w:val="vi-VN" w:eastAsia="vi-VN"/>
              </w:rPr>
            </w:pPr>
            <w:r w:rsidRPr="00CB6564">
              <w:rPr>
                <w:lang w:val="vi-VN" w:eastAsia="vi-VN"/>
              </w:rPr>
              <w:t>Cái</w:t>
            </w:r>
          </w:p>
        </w:tc>
        <w:tc>
          <w:tcPr>
            <w:tcW w:w="1350" w:type="dxa"/>
            <w:vAlign w:val="center"/>
          </w:tcPr>
          <w:p w14:paraId="46B1DC71" w14:textId="77777777" w:rsidR="00C90F45" w:rsidRPr="00CB6564" w:rsidRDefault="00C90F45" w:rsidP="00CE103B">
            <w:pPr>
              <w:spacing w:line="240" w:lineRule="atLeast"/>
              <w:jc w:val="center"/>
            </w:pPr>
            <w:r w:rsidRPr="00CB6564">
              <w:t>2</w:t>
            </w:r>
          </w:p>
        </w:tc>
      </w:tr>
    </w:tbl>
    <w:p w14:paraId="026A437F" w14:textId="77777777" w:rsidR="00411EC0" w:rsidRPr="00D173E6" w:rsidRDefault="00411EC0" w:rsidP="00BC2668">
      <w:pPr>
        <w:tabs>
          <w:tab w:val="left" w:pos="480"/>
        </w:tabs>
        <w:spacing w:before="60" w:after="60" w:line="360" w:lineRule="auto"/>
        <w:jc w:val="both"/>
        <w:rPr>
          <w:b/>
          <w:bCs/>
        </w:rPr>
      </w:pPr>
    </w:p>
    <w:p w14:paraId="6B1B3F46" w14:textId="60CC2E7C" w:rsidR="00FB4984" w:rsidRPr="00D173E6" w:rsidRDefault="00FB4984" w:rsidP="00D424D2">
      <w:pPr>
        <w:tabs>
          <w:tab w:val="left" w:pos="480"/>
        </w:tabs>
        <w:spacing w:before="60" w:after="60"/>
        <w:ind w:firstLine="567"/>
        <w:jc w:val="both"/>
      </w:pPr>
      <w:r w:rsidRPr="00D173E6">
        <w:t>Kính mời các đơn vị/ nhà cung cấp</w:t>
      </w:r>
      <w:r w:rsidR="00411EC0" w:rsidRPr="00D173E6">
        <w:rPr>
          <w:b/>
        </w:rPr>
        <w:t xml:space="preserve"> </w:t>
      </w:r>
      <w:r w:rsidR="00D35F7A" w:rsidRPr="00D35F7A">
        <w:rPr>
          <w:bCs/>
        </w:rPr>
        <w:t>Dụng cụ vệ sinh và Hóa chất sử dụng cho nhà giặt</w:t>
      </w:r>
      <w:r w:rsidRPr="00D173E6">
        <w:t xml:space="preserve"> gửi Hồ sơ chào giá về </w:t>
      </w:r>
      <w:r w:rsidR="00146320" w:rsidRPr="00D173E6">
        <w:t>Phòng Hành chính Quản trị - Bệnh viện Nhi đồng 2, địa chỉ: Cổng số 4 – Nguyễn Du, phường Bến Nghé, Quận 1, Tp. HCM.</w:t>
      </w:r>
    </w:p>
    <w:p w14:paraId="0F57468F" w14:textId="77777777" w:rsidR="00146320" w:rsidRPr="00D173E6" w:rsidRDefault="00146320" w:rsidP="00D424D2">
      <w:pPr>
        <w:tabs>
          <w:tab w:val="left" w:pos="480"/>
        </w:tabs>
        <w:spacing w:before="60" w:after="60"/>
        <w:ind w:firstLine="567"/>
        <w:jc w:val="both"/>
        <w:rPr>
          <w:b/>
        </w:rPr>
      </w:pPr>
      <w:r w:rsidRPr="00D173E6">
        <w:rPr>
          <w:b/>
        </w:rPr>
        <w:t>Hồ sơ chào giá gồm:</w:t>
      </w:r>
    </w:p>
    <w:p w14:paraId="223AA59B" w14:textId="77777777" w:rsidR="00146320" w:rsidRPr="00D173E6" w:rsidRDefault="00146320" w:rsidP="00D424D2">
      <w:pPr>
        <w:tabs>
          <w:tab w:val="left" w:pos="480"/>
        </w:tabs>
        <w:spacing w:before="60" w:after="60"/>
        <w:ind w:firstLine="567"/>
        <w:jc w:val="both"/>
        <w:rPr>
          <w:i/>
        </w:rPr>
      </w:pPr>
      <w:r w:rsidRPr="00D173E6">
        <w:t xml:space="preserve">- Thư giới thiệu nộp Hồ sơ chào giá </w:t>
      </w:r>
      <w:r w:rsidRPr="00D173E6">
        <w:rPr>
          <w:i/>
        </w:rPr>
        <w:t>(có đầy đủ thông tin liên hệ với đơn vị/ nhà cung cấp dịch vụ, hàng hóa)</w:t>
      </w:r>
      <w:r w:rsidRPr="00D173E6">
        <w:t>;</w:t>
      </w:r>
    </w:p>
    <w:p w14:paraId="3EEFF3FD" w14:textId="26180065" w:rsidR="00E6215C" w:rsidRPr="00D173E6" w:rsidRDefault="00146320" w:rsidP="00D424D2">
      <w:pPr>
        <w:tabs>
          <w:tab w:val="left" w:pos="480"/>
        </w:tabs>
        <w:spacing w:before="60" w:after="60"/>
        <w:ind w:firstLine="567"/>
        <w:jc w:val="both"/>
      </w:pPr>
      <w:r w:rsidRPr="00D173E6">
        <w:t>- Bảng báo giá</w:t>
      </w:r>
      <w:r w:rsidR="000121EE" w:rsidRPr="00D173E6">
        <w:t xml:space="preserve"> </w:t>
      </w:r>
      <w:r w:rsidR="00411EC0" w:rsidRPr="00D173E6">
        <w:t xml:space="preserve">mặt hàng </w:t>
      </w:r>
      <w:r w:rsidR="00C90F45" w:rsidRPr="00C90F45">
        <w:t>Dụng cụ vệ sinh, Hóa chất sử dụng cho nhà giặt và thiết bị gia dụng</w:t>
      </w:r>
      <w:r w:rsidR="00F64869" w:rsidRPr="00D173E6">
        <w:t xml:space="preserve">, nêu rõ chi tiết thông số </w:t>
      </w:r>
      <w:r w:rsidR="00411EC0" w:rsidRPr="00D173E6">
        <w:t xml:space="preserve">đặc tính </w:t>
      </w:r>
      <w:r w:rsidR="00F64869" w:rsidRPr="00D173E6">
        <w:t>kỹ thuật</w:t>
      </w:r>
      <w:r w:rsidR="00411EC0" w:rsidRPr="00D173E6">
        <w:t xml:space="preserve"> , </w:t>
      </w:r>
      <w:r w:rsidR="00F64869" w:rsidRPr="00D173E6">
        <w:t xml:space="preserve">xuất xứ và </w:t>
      </w:r>
      <w:r w:rsidR="00411EC0" w:rsidRPr="00D173E6">
        <w:t>nhãn hiệu.</w:t>
      </w:r>
      <w:bookmarkStart w:id="0" w:name="_GoBack"/>
      <w:bookmarkEnd w:id="0"/>
    </w:p>
    <w:p w14:paraId="6472ECBF" w14:textId="47B19065" w:rsidR="00AF7FD7" w:rsidRPr="00D173E6" w:rsidRDefault="00AF7FD7" w:rsidP="00D424D2">
      <w:pPr>
        <w:tabs>
          <w:tab w:val="left" w:pos="480"/>
        </w:tabs>
        <w:spacing w:before="60" w:after="60"/>
        <w:ind w:firstLine="567"/>
        <w:jc w:val="both"/>
      </w:pPr>
      <w:r w:rsidRPr="00D173E6">
        <w:rPr>
          <w:b/>
        </w:rPr>
        <w:lastRenderedPageBreak/>
        <w:t xml:space="preserve">Hình thức nộp: </w:t>
      </w:r>
      <w:r w:rsidR="00372C3A" w:rsidRPr="00D173E6">
        <w:t xml:space="preserve">Hồ sơ chào giá </w:t>
      </w:r>
      <w:r w:rsidR="00F9353C" w:rsidRPr="00D173E6">
        <w:t>đến Phòng H</w:t>
      </w:r>
      <w:r w:rsidR="00CC6589" w:rsidRPr="00D173E6">
        <w:t>à</w:t>
      </w:r>
      <w:r w:rsidR="00F9353C" w:rsidRPr="00D173E6">
        <w:t>nh chính Quản trị - Bệnh viện Nhi đồng 2 kèm file scan gửi đến địa chỉ email: nguyenminhthuytrang110@gmail.com</w:t>
      </w:r>
      <w:r w:rsidR="000D6528" w:rsidRPr="00D173E6">
        <w:t>.</w:t>
      </w:r>
    </w:p>
    <w:p w14:paraId="27F146E9" w14:textId="77777777" w:rsidR="00AF7FD7" w:rsidRPr="00D173E6" w:rsidRDefault="00AF7FD7" w:rsidP="00D424D2">
      <w:pPr>
        <w:tabs>
          <w:tab w:val="left" w:pos="480"/>
        </w:tabs>
        <w:spacing w:before="60" w:after="60"/>
        <w:ind w:firstLine="567"/>
        <w:jc w:val="both"/>
      </w:pPr>
      <w:r w:rsidRPr="00D173E6">
        <w:rPr>
          <w:b/>
        </w:rPr>
        <w:t>Địa diểm nộp:</w:t>
      </w:r>
      <w:r w:rsidRPr="00D173E6">
        <w:t xml:space="preserve"> Phòng Hành chính Quản trị - Bệnh viện Nhi đồng 2, địa chỉ: Cổng số 4 – Nguyễn Du, phường Bến Nghé, Quận 1, Tp. HCM.</w:t>
      </w:r>
    </w:p>
    <w:p w14:paraId="6E3A2538" w14:textId="44C65640" w:rsidR="00AF7FD7" w:rsidRPr="00D173E6" w:rsidRDefault="00AF7FD7" w:rsidP="00D424D2">
      <w:pPr>
        <w:tabs>
          <w:tab w:val="left" w:pos="480"/>
        </w:tabs>
        <w:spacing w:before="60" w:after="60"/>
        <w:ind w:firstLine="567"/>
        <w:jc w:val="both"/>
      </w:pPr>
      <w:r w:rsidRPr="00D173E6">
        <w:t xml:space="preserve">Thông tin liên hệ: </w:t>
      </w:r>
      <w:r w:rsidR="001D00C6" w:rsidRPr="00D173E6">
        <w:t>028.38295723 – 220 (Phòng Hành chính Quản trị)</w:t>
      </w:r>
      <w:r w:rsidR="00411EC0" w:rsidRPr="00D173E6">
        <w:t>.</w:t>
      </w:r>
    </w:p>
    <w:p w14:paraId="47B2C79C" w14:textId="0AA538B1" w:rsidR="00AF7FD7" w:rsidRPr="00D173E6" w:rsidRDefault="00545727" w:rsidP="00D424D2">
      <w:pPr>
        <w:tabs>
          <w:tab w:val="left" w:pos="480"/>
        </w:tabs>
        <w:spacing w:before="60" w:after="60"/>
        <w:ind w:firstLine="567"/>
        <w:jc w:val="both"/>
        <w:rPr>
          <w:b/>
        </w:rPr>
      </w:pPr>
      <w:r w:rsidRPr="00D173E6">
        <w:rPr>
          <w:b/>
        </w:rPr>
        <w:t xml:space="preserve">Hạn nộp Hồ sơ chào giá: </w:t>
      </w:r>
      <w:r w:rsidRPr="00D173E6">
        <w:t xml:space="preserve">ngày </w:t>
      </w:r>
      <w:r w:rsidR="00F9353C" w:rsidRPr="00D173E6">
        <w:t>……</w:t>
      </w:r>
      <w:r w:rsidRPr="00D173E6">
        <w:t>/</w:t>
      </w:r>
      <w:r w:rsidR="00F9353C" w:rsidRPr="00D173E6">
        <w:t>……/</w:t>
      </w:r>
      <w:r w:rsidRPr="00D173E6">
        <w:t xml:space="preserve">2021 (trong giờ hành chính: sáng từ 7 giờ 30 phút đến 11 giờ 00 phút </w:t>
      </w:r>
      <w:r w:rsidR="006C5181" w:rsidRPr="00D173E6">
        <w:t>–</w:t>
      </w:r>
      <w:r w:rsidRPr="00D173E6">
        <w:t xml:space="preserve"> </w:t>
      </w:r>
      <w:r w:rsidR="006C5181" w:rsidRPr="00D173E6">
        <w:t>chiều từ 13 giờ 30 phút đến 16 giờ 00 phút).</w:t>
      </w:r>
    </w:p>
    <w:p w14:paraId="30A085A9" w14:textId="77777777" w:rsidR="009E0BF4" w:rsidRPr="00D173E6" w:rsidRDefault="009E0BF4" w:rsidP="00D424D2">
      <w:pPr>
        <w:pStyle w:val="NormalWeb"/>
        <w:spacing w:before="0" w:beforeAutospacing="0" w:after="120" w:afterAutospacing="0"/>
        <w:ind w:firstLine="567"/>
        <w:jc w:val="both"/>
        <w:rPr>
          <w:sz w:val="25"/>
          <w:szCs w:val="25"/>
        </w:rPr>
      </w:pPr>
      <w:r w:rsidRPr="00D173E6">
        <w:rPr>
          <w:sz w:val="25"/>
          <w:szCs w:val="25"/>
        </w:rPr>
        <w:t>Trân trọng./.</w:t>
      </w:r>
    </w:p>
    <w:p w14:paraId="19348401" w14:textId="77777777" w:rsidR="00C96C84" w:rsidRPr="00D173E6" w:rsidRDefault="006419E0" w:rsidP="00D424D2">
      <w:pPr>
        <w:keepNext/>
        <w:tabs>
          <w:tab w:val="center" w:pos="7088"/>
        </w:tabs>
        <w:jc w:val="both"/>
        <w:rPr>
          <w:b/>
          <w:bCs/>
          <w:i/>
          <w:iCs/>
          <w:szCs w:val="24"/>
        </w:rPr>
      </w:pPr>
      <w:r w:rsidRPr="00D173E6">
        <w:rPr>
          <w:b/>
        </w:rPr>
        <w:t xml:space="preserve">                                                                                                      GIÁM ĐỐC</w:t>
      </w:r>
    </w:p>
    <w:p w14:paraId="0EB8EB84" w14:textId="77777777" w:rsidR="00C96C84" w:rsidRPr="00D173E6" w:rsidRDefault="00C96C84" w:rsidP="00D424D2">
      <w:pPr>
        <w:keepNext/>
        <w:tabs>
          <w:tab w:val="center" w:pos="7088"/>
        </w:tabs>
        <w:jc w:val="both"/>
        <w:rPr>
          <w:i/>
          <w:iCs/>
          <w:sz w:val="22"/>
          <w:szCs w:val="22"/>
        </w:rPr>
      </w:pPr>
      <w:r w:rsidRPr="00D173E6">
        <w:rPr>
          <w:b/>
          <w:bCs/>
          <w:i/>
          <w:iCs/>
          <w:sz w:val="22"/>
          <w:szCs w:val="22"/>
        </w:rPr>
        <w:t>Nơi nhận:</w:t>
      </w:r>
    </w:p>
    <w:p w14:paraId="672FCF90" w14:textId="77777777" w:rsidR="00C96C84" w:rsidRPr="00D173E6" w:rsidRDefault="00C96C84" w:rsidP="00D424D2">
      <w:pPr>
        <w:keepNext/>
        <w:numPr>
          <w:ilvl w:val="0"/>
          <w:numId w:val="4"/>
        </w:numPr>
        <w:tabs>
          <w:tab w:val="clear" w:pos="907"/>
          <w:tab w:val="num" w:pos="142"/>
          <w:tab w:val="center" w:pos="7088"/>
        </w:tabs>
        <w:ind w:hanging="907"/>
        <w:jc w:val="both"/>
        <w:rPr>
          <w:iCs/>
          <w:sz w:val="20"/>
          <w:szCs w:val="24"/>
        </w:rPr>
      </w:pPr>
      <w:r w:rsidRPr="00D173E6">
        <w:rPr>
          <w:iCs/>
          <w:sz w:val="20"/>
          <w:szCs w:val="24"/>
        </w:rPr>
        <w:t>Nhà thầu;</w:t>
      </w:r>
    </w:p>
    <w:p w14:paraId="303AB263" w14:textId="77777777" w:rsidR="00C96C84" w:rsidRPr="00D173E6" w:rsidRDefault="00C96C84" w:rsidP="00D424D2">
      <w:pPr>
        <w:tabs>
          <w:tab w:val="left" w:pos="5550"/>
        </w:tabs>
      </w:pPr>
      <w:r w:rsidRPr="00D173E6">
        <w:rPr>
          <w:iCs/>
          <w:sz w:val="20"/>
          <w:szCs w:val="24"/>
        </w:rPr>
        <w:t>- Lưu VT, HCQT (NMTT, 3)</w:t>
      </w:r>
      <w:r w:rsidRPr="00D173E6">
        <w:rPr>
          <w:iCs/>
          <w:sz w:val="20"/>
          <w:szCs w:val="24"/>
        </w:rPr>
        <w:tab/>
        <w:t xml:space="preserve">   </w:t>
      </w:r>
      <w:r w:rsidR="00104BB0" w:rsidRPr="00D173E6">
        <w:rPr>
          <w:iCs/>
          <w:sz w:val="20"/>
          <w:szCs w:val="24"/>
        </w:rPr>
        <w:t xml:space="preserve">                 </w:t>
      </w:r>
      <w:r w:rsidRPr="00D173E6">
        <w:rPr>
          <w:iCs/>
          <w:sz w:val="20"/>
          <w:szCs w:val="24"/>
        </w:rPr>
        <w:t xml:space="preserve">  </w:t>
      </w:r>
    </w:p>
    <w:p w14:paraId="5B368840" w14:textId="77777777" w:rsidR="005713BD" w:rsidRPr="00D173E6" w:rsidRDefault="00F9353C" w:rsidP="00D424D2">
      <w:pPr>
        <w:tabs>
          <w:tab w:val="left" w:pos="6945"/>
        </w:tabs>
      </w:pPr>
      <w:r w:rsidRPr="00D173E6">
        <w:tab/>
      </w:r>
    </w:p>
    <w:p w14:paraId="56DA4918" w14:textId="6729B4E1" w:rsidR="00C96C84" w:rsidRPr="00D173E6" w:rsidRDefault="005713BD" w:rsidP="00D424D2">
      <w:pPr>
        <w:tabs>
          <w:tab w:val="left" w:pos="6945"/>
        </w:tabs>
        <w:rPr>
          <w:b/>
          <w:bCs/>
        </w:rPr>
      </w:pPr>
      <w:r w:rsidRPr="00D173E6">
        <w:t xml:space="preserve">                                                                                                  </w:t>
      </w:r>
      <w:r w:rsidR="00F9353C" w:rsidRPr="00D173E6">
        <w:rPr>
          <w:b/>
          <w:bCs/>
        </w:rPr>
        <w:t>Trịnh Hữu Tùng</w:t>
      </w:r>
    </w:p>
    <w:p w14:paraId="0F33025A" w14:textId="77777777" w:rsidR="00C96C84" w:rsidRPr="00D173E6" w:rsidRDefault="00C96C84" w:rsidP="00C96C84"/>
    <w:p w14:paraId="32EDE800" w14:textId="77777777" w:rsidR="00C96C84" w:rsidRPr="00D173E6" w:rsidRDefault="00C96C84" w:rsidP="00C96C84"/>
    <w:p w14:paraId="6BEA0F68" w14:textId="77777777" w:rsidR="00C96C84" w:rsidRPr="00D173E6" w:rsidRDefault="00C96C84" w:rsidP="00C96C84">
      <w:pPr>
        <w:tabs>
          <w:tab w:val="left" w:pos="6000"/>
        </w:tabs>
      </w:pPr>
    </w:p>
    <w:p w14:paraId="0D5DE698" w14:textId="77777777" w:rsidR="00C96C84" w:rsidRPr="00D173E6" w:rsidRDefault="00C96C84" w:rsidP="00C96C84">
      <w:pPr>
        <w:tabs>
          <w:tab w:val="left" w:pos="6000"/>
        </w:tabs>
        <w:rPr>
          <w:b/>
        </w:rPr>
      </w:pPr>
      <w:r w:rsidRPr="00D173E6">
        <w:t xml:space="preserve">                                                     </w:t>
      </w:r>
      <w:r w:rsidR="00104BB0" w:rsidRPr="00D173E6">
        <w:t xml:space="preserve">                                   </w:t>
      </w:r>
      <w:r w:rsidRPr="00D173E6">
        <w:t xml:space="preserve"> </w:t>
      </w:r>
      <w:r w:rsidR="00A31F70" w:rsidRPr="00D173E6">
        <w:t xml:space="preserve">      </w:t>
      </w:r>
    </w:p>
    <w:sectPr w:rsidR="00C96C84" w:rsidRPr="00D173E6" w:rsidSect="0072353D">
      <w:headerReference w:type="default" r:id="rId8"/>
      <w:pgSz w:w="12240" w:h="15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2D495" w14:textId="77777777" w:rsidR="00D61925" w:rsidRDefault="00D61925" w:rsidP="00C96C84">
      <w:r>
        <w:separator/>
      </w:r>
    </w:p>
  </w:endnote>
  <w:endnote w:type="continuationSeparator" w:id="0">
    <w:p w14:paraId="09274C47" w14:textId="77777777" w:rsidR="00D61925" w:rsidRDefault="00D61925" w:rsidP="00C9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charset w:val="00"/>
    <w:family w:val="roman"/>
    <w:pitch w:val="default"/>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etaPlusLF">
    <w:altName w:val="Arial Narrow"/>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55">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BE5DB" w14:textId="77777777" w:rsidR="00D61925" w:rsidRDefault="00D61925" w:rsidP="00C96C84">
      <w:r>
        <w:separator/>
      </w:r>
    </w:p>
  </w:footnote>
  <w:footnote w:type="continuationSeparator" w:id="0">
    <w:p w14:paraId="5744F40C" w14:textId="77777777" w:rsidR="00D61925" w:rsidRDefault="00D61925" w:rsidP="00C9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51154"/>
      <w:docPartObj>
        <w:docPartGallery w:val="Page Numbers (Top of Page)"/>
        <w:docPartUnique/>
      </w:docPartObj>
    </w:sdtPr>
    <w:sdtEndPr>
      <w:rPr>
        <w:noProof/>
      </w:rPr>
    </w:sdtEndPr>
    <w:sdtContent>
      <w:p w14:paraId="4C3130F4" w14:textId="450B7049" w:rsidR="004D0560" w:rsidRDefault="004D0560">
        <w:pPr>
          <w:pStyle w:val="Header"/>
          <w:jc w:val="center"/>
        </w:pPr>
        <w:r>
          <w:fldChar w:fldCharType="begin"/>
        </w:r>
        <w:r>
          <w:instrText xml:space="preserve"> PAGE   \* MERGEFORMAT </w:instrText>
        </w:r>
        <w:r>
          <w:fldChar w:fldCharType="separate"/>
        </w:r>
        <w:r w:rsidR="006D2EE3">
          <w:rPr>
            <w:noProof/>
          </w:rPr>
          <w:t>19</w:t>
        </w:r>
        <w:r>
          <w:rPr>
            <w:noProof/>
          </w:rPr>
          <w:fldChar w:fldCharType="end"/>
        </w:r>
      </w:p>
    </w:sdtContent>
  </w:sdt>
  <w:p w14:paraId="533A07A6" w14:textId="77777777" w:rsidR="004D0560" w:rsidRDefault="004D0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522FD78"/>
    <w:lvl w:ilvl="0">
      <w:start w:val="1"/>
      <w:numFmt w:val="bullet"/>
      <w:pStyle w:val="ListBullet2"/>
      <w:lvlText w:val=""/>
      <w:lvlJc w:val="left"/>
      <w:pPr>
        <w:tabs>
          <w:tab w:val="num" w:pos="1211"/>
        </w:tabs>
        <w:ind w:left="1211" w:hanging="360"/>
      </w:pPr>
      <w:rPr>
        <w:rFonts w:ascii="Symbol" w:hAnsi="Symbol" w:hint="default"/>
      </w:rPr>
    </w:lvl>
  </w:abstractNum>
  <w:abstractNum w:abstractNumId="1" w15:restartNumberingAfterBreak="0">
    <w:nsid w:val="FFFFFF83"/>
    <w:multiLevelType w:val="singleLevel"/>
    <w:tmpl w:val="762ABF00"/>
    <w:lvl w:ilvl="0">
      <w:start w:val="1"/>
      <w:numFmt w:val="bullet"/>
      <w:pStyle w:val="List2"/>
      <w:lvlText w:val=""/>
      <w:lvlJc w:val="left"/>
      <w:pPr>
        <w:tabs>
          <w:tab w:val="num" w:pos="720"/>
        </w:tabs>
        <w:ind w:left="720" w:hanging="360"/>
      </w:pPr>
      <w:rPr>
        <w:rFonts w:ascii="Symbol" w:hAnsi="Symbol" w:hint="default"/>
      </w:rPr>
    </w:lvl>
  </w:abstractNum>
  <w:abstractNum w:abstractNumId="2" w15:restartNumberingAfterBreak="0">
    <w:nsid w:val="05B35268"/>
    <w:multiLevelType w:val="hybridMultilevel"/>
    <w:tmpl w:val="82D47BFE"/>
    <w:lvl w:ilvl="0" w:tplc="3C862C7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C5138"/>
    <w:multiLevelType w:val="hybridMultilevel"/>
    <w:tmpl w:val="179ACA6A"/>
    <w:lvl w:ilvl="0" w:tplc="F2E017D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8F9701B"/>
    <w:multiLevelType w:val="multilevel"/>
    <w:tmpl w:val="0409001D"/>
    <w:styleLink w:val="Style1"/>
    <w:lvl w:ilvl="0">
      <w:start w:val="1"/>
      <w:numFmt w:val="decimal"/>
      <w:lvlText w:val="%1)"/>
      <w:lvlJc w:val="left"/>
      <w:pPr>
        <w:tabs>
          <w:tab w:val="num" w:pos="360"/>
        </w:tabs>
        <w:ind w:left="360" w:hanging="360"/>
      </w:pPr>
      <w:rPr>
        <w:rFonts w:ascii="+" w:eastAsia="+" w:hAnsi="+" w: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9BB69DA"/>
    <w:multiLevelType w:val="hybridMultilevel"/>
    <w:tmpl w:val="9EA6E2A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455D5"/>
    <w:multiLevelType w:val="hybridMultilevel"/>
    <w:tmpl w:val="14DA3B44"/>
    <w:lvl w:ilvl="0" w:tplc="13F2A7AE">
      <w:numFmt w:val="bullet"/>
      <w:lvlText w:val="-"/>
      <w:lvlJc w:val="left"/>
      <w:pPr>
        <w:tabs>
          <w:tab w:val="num" w:pos="284"/>
        </w:tabs>
        <w:ind w:left="284" w:hanging="227"/>
      </w:pPr>
      <w:rPr>
        <w:rFonts w:ascii="Times New Roman" w:eastAsia="Times New Roman" w:hAnsi="Times New Roman" w:cs="Times New Roman" w:hint="default"/>
      </w:rPr>
    </w:lvl>
    <w:lvl w:ilvl="1" w:tplc="C1E2A7B8" w:tentative="1">
      <w:start w:val="1"/>
      <w:numFmt w:val="bullet"/>
      <w:lvlText w:val="o"/>
      <w:lvlJc w:val="left"/>
      <w:pPr>
        <w:tabs>
          <w:tab w:val="num" w:pos="1440"/>
        </w:tabs>
        <w:ind w:left="1440" w:hanging="360"/>
      </w:pPr>
      <w:rPr>
        <w:rFonts w:ascii="Courier New" w:hAnsi="Courier New" w:cs="Courier New" w:hint="default"/>
      </w:rPr>
    </w:lvl>
    <w:lvl w:ilvl="2" w:tplc="2D52E770"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037437"/>
    <w:multiLevelType w:val="hybridMultilevel"/>
    <w:tmpl w:val="F4B0B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21310"/>
    <w:multiLevelType w:val="hybridMultilevel"/>
    <w:tmpl w:val="272E5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60559"/>
    <w:multiLevelType w:val="hybridMultilevel"/>
    <w:tmpl w:val="A044E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01EC8"/>
    <w:multiLevelType w:val="multilevel"/>
    <w:tmpl w:val="4CE8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035C8"/>
    <w:multiLevelType w:val="hybridMultilevel"/>
    <w:tmpl w:val="D9B8FCA0"/>
    <w:lvl w:ilvl="0" w:tplc="8ED40430">
      <w:start w:val="1"/>
      <w:numFmt w:val="bullet"/>
      <w:lvlText w:val="-"/>
      <w:lvlJc w:val="left"/>
      <w:pPr>
        <w:ind w:left="720" w:hanging="360"/>
      </w:pPr>
      <w:rPr>
        <w:rFonts w:ascii="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D271908"/>
    <w:multiLevelType w:val="hybridMultilevel"/>
    <w:tmpl w:val="2DAC6BB4"/>
    <w:lvl w:ilvl="0" w:tplc="75188A46">
      <w:start w:val="155"/>
      <w:numFmt w:val="bullet"/>
      <w:pStyle w:val="AbsatzTableFormat"/>
      <w:lvlText w:val="-"/>
      <w:lvlJc w:val="left"/>
      <w:pPr>
        <w:tabs>
          <w:tab w:val="num" w:pos="720"/>
        </w:tabs>
        <w:ind w:left="720" w:hanging="360"/>
      </w:pPr>
      <w:rPr>
        <w:rFonts w:ascii="Times New Roman" w:eastAsia="Times New Roman" w:hAnsi="Times New Roman" w:cs="Times New Roman" w:hint="default"/>
      </w:rPr>
    </w:lvl>
    <w:lvl w:ilvl="1" w:tplc="2634078A">
      <w:start w:val="1"/>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75474"/>
    <w:multiLevelType w:val="multilevel"/>
    <w:tmpl w:val="5FF0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066C3"/>
    <w:multiLevelType w:val="multilevel"/>
    <w:tmpl w:val="1C08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5545DA"/>
    <w:multiLevelType w:val="hybridMultilevel"/>
    <w:tmpl w:val="D21626F0"/>
    <w:lvl w:ilvl="0" w:tplc="62969C7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0A04E2E"/>
    <w:multiLevelType w:val="hybridMultilevel"/>
    <w:tmpl w:val="00F28152"/>
    <w:lvl w:ilvl="0" w:tplc="FBF6A38C">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982439"/>
    <w:multiLevelType w:val="hybridMultilevel"/>
    <w:tmpl w:val="1960F65A"/>
    <w:lvl w:ilvl="0" w:tplc="2D101028">
      <w:start w:val="1"/>
      <w:numFmt w:val="upperRoman"/>
      <w:lvlText w:val="%1."/>
      <w:lvlJc w:val="left"/>
      <w:pPr>
        <w:tabs>
          <w:tab w:val="num" w:pos="1080"/>
        </w:tabs>
        <w:ind w:left="1080" w:hanging="720"/>
      </w:pPr>
      <w:rPr>
        <w:rFonts w:hint="default"/>
      </w:rPr>
    </w:lvl>
    <w:lvl w:ilvl="1" w:tplc="C9E85884">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57530C"/>
    <w:multiLevelType w:val="hybridMultilevel"/>
    <w:tmpl w:val="6F300490"/>
    <w:lvl w:ilvl="0" w:tplc="094ABBC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29B52E8D"/>
    <w:multiLevelType w:val="multilevel"/>
    <w:tmpl w:val="41F2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FC265C"/>
    <w:multiLevelType w:val="singleLevel"/>
    <w:tmpl w:val="42483D4E"/>
    <w:lvl w:ilvl="0">
      <w:start w:val="1"/>
      <w:numFmt w:val="upperRoman"/>
      <w:lvlText w:val="%1."/>
      <w:lvlJc w:val="left"/>
      <w:pPr>
        <w:tabs>
          <w:tab w:val="num" w:pos="720"/>
        </w:tabs>
        <w:ind w:left="360" w:hanging="360"/>
      </w:pPr>
    </w:lvl>
  </w:abstractNum>
  <w:abstractNum w:abstractNumId="21" w15:restartNumberingAfterBreak="0">
    <w:nsid w:val="2FC2620B"/>
    <w:multiLevelType w:val="hybridMultilevel"/>
    <w:tmpl w:val="00F28152"/>
    <w:lvl w:ilvl="0" w:tplc="FBF6A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53D35"/>
    <w:multiLevelType w:val="multilevel"/>
    <w:tmpl w:val="B054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577A0E"/>
    <w:multiLevelType w:val="multilevel"/>
    <w:tmpl w:val="8514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8661B6"/>
    <w:multiLevelType w:val="hybridMultilevel"/>
    <w:tmpl w:val="00F28152"/>
    <w:lvl w:ilvl="0" w:tplc="FBF6A3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36B27E23"/>
    <w:multiLevelType w:val="multilevel"/>
    <w:tmpl w:val="B3D0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DA243D"/>
    <w:multiLevelType w:val="multilevel"/>
    <w:tmpl w:val="C774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B54C35"/>
    <w:multiLevelType w:val="multilevel"/>
    <w:tmpl w:val="8D5E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425B87"/>
    <w:multiLevelType w:val="hybridMultilevel"/>
    <w:tmpl w:val="6848F242"/>
    <w:lvl w:ilvl="0" w:tplc="16B47BC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89002A3"/>
    <w:multiLevelType w:val="hybridMultilevel"/>
    <w:tmpl w:val="99B8CB88"/>
    <w:lvl w:ilvl="0" w:tplc="591E48F6">
      <w:start w:val="19"/>
      <w:numFmt w:val="bullet"/>
      <w:lvlText w:val="-"/>
      <w:lvlJc w:val="left"/>
      <w:pPr>
        <w:ind w:left="1636" w:hanging="360"/>
      </w:pPr>
      <w:rPr>
        <w:rFonts w:ascii=".VnTime" w:eastAsia="Times New Roman" w:hAnsi=".VnTime"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49870750"/>
    <w:multiLevelType w:val="hybridMultilevel"/>
    <w:tmpl w:val="539A9142"/>
    <w:lvl w:ilvl="0" w:tplc="04090009">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1" w15:restartNumberingAfterBreak="0">
    <w:nsid w:val="4A433407"/>
    <w:multiLevelType w:val="singleLevel"/>
    <w:tmpl w:val="D25A6F48"/>
    <w:lvl w:ilvl="0">
      <w:numFmt w:val="bullet"/>
      <w:lvlText w:val="-"/>
      <w:lvlJc w:val="left"/>
      <w:pPr>
        <w:tabs>
          <w:tab w:val="num" w:pos="907"/>
        </w:tabs>
        <w:ind w:left="907" w:hanging="397"/>
      </w:pPr>
      <w:rPr>
        <w:rFonts w:ascii="Times New Roman" w:hAnsi="Times New Roman" w:cs="Times New Roman" w:hint="default"/>
        <w:sz w:val="22"/>
        <w:szCs w:val="22"/>
      </w:rPr>
    </w:lvl>
  </w:abstractNum>
  <w:abstractNum w:abstractNumId="32" w15:restartNumberingAfterBreak="0">
    <w:nsid w:val="4A9F09F6"/>
    <w:multiLevelType w:val="multilevel"/>
    <w:tmpl w:val="816C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AF0F15"/>
    <w:multiLevelType w:val="multilevel"/>
    <w:tmpl w:val="BB00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AD1F20"/>
    <w:multiLevelType w:val="multilevel"/>
    <w:tmpl w:val="7654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FD060C"/>
    <w:multiLevelType w:val="multilevel"/>
    <w:tmpl w:val="69D0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9725BF"/>
    <w:multiLevelType w:val="multilevel"/>
    <w:tmpl w:val="7F54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EC0A62"/>
    <w:multiLevelType w:val="hybridMultilevel"/>
    <w:tmpl w:val="0982313E"/>
    <w:lvl w:ilvl="0" w:tplc="5CE08330">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8F84AB5"/>
    <w:multiLevelType w:val="multilevel"/>
    <w:tmpl w:val="9DC4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B63645"/>
    <w:multiLevelType w:val="hybridMultilevel"/>
    <w:tmpl w:val="5AE21D70"/>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6F0152AD"/>
    <w:multiLevelType w:val="hybridMultilevel"/>
    <w:tmpl w:val="00F28152"/>
    <w:lvl w:ilvl="0" w:tplc="FBF6A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BA7B66"/>
    <w:multiLevelType w:val="multilevel"/>
    <w:tmpl w:val="A620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5C21D9"/>
    <w:multiLevelType w:val="hybridMultilevel"/>
    <w:tmpl w:val="6FC426B4"/>
    <w:lvl w:ilvl="0" w:tplc="2D5EFD6C">
      <w:numFmt w:val="bullet"/>
      <w:pStyle w:val="b2"/>
      <w:lvlText w:val=""/>
      <w:lvlJc w:val="left"/>
      <w:pPr>
        <w:tabs>
          <w:tab w:val="num" w:pos="1800"/>
        </w:tabs>
        <w:ind w:left="1800" w:hanging="360"/>
      </w:pPr>
      <w:rPr>
        <w:rFonts w:ascii="Symbol" w:eastAsia="Times New Roman" w:hAnsi="Symbol" w:cs="Times New Roman" w:hint="default"/>
      </w:rPr>
    </w:lvl>
    <w:lvl w:ilvl="1" w:tplc="2D5EFD6C">
      <w:numFmt w:val="bullet"/>
      <w:pStyle w:val="b4"/>
      <w:lvlText w:val="-"/>
      <w:lvlJc w:val="left"/>
      <w:pPr>
        <w:tabs>
          <w:tab w:val="num" w:pos="2520"/>
        </w:tabs>
        <w:ind w:left="2520" w:hanging="360"/>
      </w:pPr>
      <w:rPr>
        <w:rFonts w:ascii="Times New Roman" w:eastAsia="Times New Roman" w:hAnsi="Times New Roman" w:cs="Times New Roman" w:hint="default"/>
      </w:rPr>
    </w:lvl>
    <w:lvl w:ilvl="2" w:tplc="04090005">
      <w:numFmt w:val="bullet"/>
      <w:lvlText w:val=""/>
      <w:lvlJc w:val="left"/>
      <w:pPr>
        <w:tabs>
          <w:tab w:val="num" w:pos="1418"/>
        </w:tabs>
        <w:ind w:left="1418" w:hanging="284"/>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1907664"/>
    <w:multiLevelType w:val="hybridMultilevel"/>
    <w:tmpl w:val="00F28152"/>
    <w:lvl w:ilvl="0" w:tplc="FBF6A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448CC"/>
    <w:multiLevelType w:val="hybridMultilevel"/>
    <w:tmpl w:val="00F28152"/>
    <w:lvl w:ilvl="0" w:tplc="FBF6A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8511C"/>
    <w:multiLevelType w:val="hybridMultilevel"/>
    <w:tmpl w:val="C60E92D6"/>
    <w:lvl w:ilvl="0" w:tplc="36BC556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79946C7B"/>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9B73882"/>
    <w:multiLevelType w:val="multilevel"/>
    <w:tmpl w:val="2D0E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CE11E3"/>
    <w:multiLevelType w:val="multilevel"/>
    <w:tmpl w:val="E79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677DE5"/>
    <w:multiLevelType w:val="multilevel"/>
    <w:tmpl w:val="157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6"/>
  </w:num>
  <w:num w:numId="4">
    <w:abstractNumId w:val="31"/>
  </w:num>
  <w:num w:numId="5">
    <w:abstractNumId w:val="18"/>
  </w:num>
  <w:num w:numId="6">
    <w:abstractNumId w:val="1"/>
  </w:num>
  <w:num w:numId="7">
    <w:abstractNumId w:val="0"/>
  </w:num>
  <w:num w:numId="8">
    <w:abstractNumId w:val="20"/>
  </w:num>
  <w:num w:numId="9">
    <w:abstractNumId w:val="17"/>
  </w:num>
  <w:num w:numId="10">
    <w:abstractNumId w:val="29"/>
  </w:num>
  <w:num w:numId="11">
    <w:abstractNumId w:val="4"/>
  </w:num>
  <w:num w:numId="12">
    <w:abstractNumId w:val="12"/>
  </w:num>
  <w:num w:numId="13">
    <w:abstractNumId w:val="42"/>
  </w:num>
  <w:num w:numId="14">
    <w:abstractNumId w:val="46"/>
  </w:num>
  <w:num w:numId="15">
    <w:abstractNumId w:val="2"/>
  </w:num>
  <w:num w:numId="16">
    <w:abstractNumId w:val="16"/>
  </w:num>
  <w:num w:numId="17">
    <w:abstractNumId w:val="43"/>
  </w:num>
  <w:num w:numId="18">
    <w:abstractNumId w:val="40"/>
  </w:num>
  <w:num w:numId="19">
    <w:abstractNumId w:val="15"/>
  </w:num>
  <w:num w:numId="20">
    <w:abstractNumId w:val="3"/>
  </w:num>
  <w:num w:numId="21">
    <w:abstractNumId w:val="37"/>
  </w:num>
  <w:num w:numId="22">
    <w:abstractNumId w:val="45"/>
  </w:num>
  <w:num w:numId="23">
    <w:abstractNumId w:val="28"/>
  </w:num>
  <w:num w:numId="24">
    <w:abstractNumId w:val="30"/>
  </w:num>
  <w:num w:numId="25">
    <w:abstractNumId w:val="39"/>
  </w:num>
  <w:num w:numId="26">
    <w:abstractNumId w:val="24"/>
  </w:num>
  <w:num w:numId="27">
    <w:abstractNumId w:val="21"/>
  </w:num>
  <w:num w:numId="28">
    <w:abstractNumId w:val="44"/>
  </w:num>
  <w:num w:numId="29">
    <w:abstractNumId w:val="32"/>
  </w:num>
  <w:num w:numId="30">
    <w:abstractNumId w:val="26"/>
  </w:num>
  <w:num w:numId="31">
    <w:abstractNumId w:val="19"/>
  </w:num>
  <w:num w:numId="32">
    <w:abstractNumId w:val="35"/>
  </w:num>
  <w:num w:numId="33">
    <w:abstractNumId w:val="49"/>
  </w:num>
  <w:num w:numId="34">
    <w:abstractNumId w:val="34"/>
  </w:num>
  <w:num w:numId="35">
    <w:abstractNumId w:val="13"/>
  </w:num>
  <w:num w:numId="36">
    <w:abstractNumId w:val="23"/>
  </w:num>
  <w:num w:numId="37">
    <w:abstractNumId w:val="25"/>
  </w:num>
  <w:num w:numId="38">
    <w:abstractNumId w:val="47"/>
  </w:num>
  <w:num w:numId="39">
    <w:abstractNumId w:val="22"/>
  </w:num>
  <w:num w:numId="40">
    <w:abstractNumId w:val="14"/>
  </w:num>
  <w:num w:numId="41">
    <w:abstractNumId w:val="36"/>
  </w:num>
  <w:num w:numId="42">
    <w:abstractNumId w:val="41"/>
  </w:num>
  <w:num w:numId="43">
    <w:abstractNumId w:val="33"/>
  </w:num>
  <w:num w:numId="44">
    <w:abstractNumId w:val="7"/>
  </w:num>
  <w:num w:numId="45">
    <w:abstractNumId w:val="8"/>
  </w:num>
  <w:num w:numId="46">
    <w:abstractNumId w:val="48"/>
  </w:num>
  <w:num w:numId="47">
    <w:abstractNumId w:val="10"/>
  </w:num>
  <w:num w:numId="48">
    <w:abstractNumId w:val="27"/>
  </w:num>
  <w:num w:numId="49">
    <w:abstractNumId w:val="38"/>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84"/>
    <w:rsid w:val="000121EE"/>
    <w:rsid w:val="0001275F"/>
    <w:rsid w:val="0002337B"/>
    <w:rsid w:val="0003397C"/>
    <w:rsid w:val="0003761B"/>
    <w:rsid w:val="0004267D"/>
    <w:rsid w:val="00061C3C"/>
    <w:rsid w:val="00074CC6"/>
    <w:rsid w:val="00085427"/>
    <w:rsid w:val="000958BB"/>
    <w:rsid w:val="000A2469"/>
    <w:rsid w:val="000A30CB"/>
    <w:rsid w:val="000A527B"/>
    <w:rsid w:val="000C5D1A"/>
    <w:rsid w:val="000D5AE2"/>
    <w:rsid w:val="000D6528"/>
    <w:rsid w:val="000F6D82"/>
    <w:rsid w:val="00104BB0"/>
    <w:rsid w:val="00104FE2"/>
    <w:rsid w:val="0010682A"/>
    <w:rsid w:val="001138F5"/>
    <w:rsid w:val="00114485"/>
    <w:rsid w:val="001277BF"/>
    <w:rsid w:val="00146320"/>
    <w:rsid w:val="00176272"/>
    <w:rsid w:val="001A7ADF"/>
    <w:rsid w:val="001B1853"/>
    <w:rsid w:val="001B2419"/>
    <w:rsid w:val="001C0E69"/>
    <w:rsid w:val="001D00C6"/>
    <w:rsid w:val="001D3CDA"/>
    <w:rsid w:val="00213B81"/>
    <w:rsid w:val="00222FDF"/>
    <w:rsid w:val="00250741"/>
    <w:rsid w:val="00257FF0"/>
    <w:rsid w:val="002619D2"/>
    <w:rsid w:val="0026389A"/>
    <w:rsid w:val="00266175"/>
    <w:rsid w:val="00273E6F"/>
    <w:rsid w:val="00276A31"/>
    <w:rsid w:val="002818DD"/>
    <w:rsid w:val="00286867"/>
    <w:rsid w:val="00296665"/>
    <w:rsid w:val="002B3516"/>
    <w:rsid w:val="002B4B9E"/>
    <w:rsid w:val="002B4BB4"/>
    <w:rsid w:val="002B697E"/>
    <w:rsid w:val="002C3171"/>
    <w:rsid w:val="002D4ABF"/>
    <w:rsid w:val="002E7B6D"/>
    <w:rsid w:val="002F05BA"/>
    <w:rsid w:val="002F66B7"/>
    <w:rsid w:val="00316787"/>
    <w:rsid w:val="0035263B"/>
    <w:rsid w:val="00367762"/>
    <w:rsid w:val="00372C3A"/>
    <w:rsid w:val="00372D5A"/>
    <w:rsid w:val="00382D0E"/>
    <w:rsid w:val="003A18E9"/>
    <w:rsid w:val="003B0723"/>
    <w:rsid w:val="003B2830"/>
    <w:rsid w:val="003B6F4D"/>
    <w:rsid w:val="003F110C"/>
    <w:rsid w:val="00402998"/>
    <w:rsid w:val="00411EC0"/>
    <w:rsid w:val="00415B1E"/>
    <w:rsid w:val="004376DF"/>
    <w:rsid w:val="00463661"/>
    <w:rsid w:val="00482BF7"/>
    <w:rsid w:val="004B07CB"/>
    <w:rsid w:val="004B68FF"/>
    <w:rsid w:val="004C49E3"/>
    <w:rsid w:val="004D0560"/>
    <w:rsid w:val="004D4193"/>
    <w:rsid w:val="004D60D4"/>
    <w:rsid w:val="00543944"/>
    <w:rsid w:val="00545727"/>
    <w:rsid w:val="00560A97"/>
    <w:rsid w:val="00561909"/>
    <w:rsid w:val="005713BD"/>
    <w:rsid w:val="00573400"/>
    <w:rsid w:val="00591377"/>
    <w:rsid w:val="005B02A1"/>
    <w:rsid w:val="005C6A1C"/>
    <w:rsid w:val="005D07E4"/>
    <w:rsid w:val="005D24BE"/>
    <w:rsid w:val="005D6D59"/>
    <w:rsid w:val="005E3225"/>
    <w:rsid w:val="00603DDA"/>
    <w:rsid w:val="00620988"/>
    <w:rsid w:val="00627C83"/>
    <w:rsid w:val="006325D4"/>
    <w:rsid w:val="00641569"/>
    <w:rsid w:val="006419E0"/>
    <w:rsid w:val="006522B2"/>
    <w:rsid w:val="00664695"/>
    <w:rsid w:val="00692423"/>
    <w:rsid w:val="006B3B49"/>
    <w:rsid w:val="006B3C1F"/>
    <w:rsid w:val="006B3E1D"/>
    <w:rsid w:val="006B7314"/>
    <w:rsid w:val="006C5181"/>
    <w:rsid w:val="006D18EA"/>
    <w:rsid w:val="006D21C1"/>
    <w:rsid w:val="006D2EE3"/>
    <w:rsid w:val="006F2ED3"/>
    <w:rsid w:val="00706B55"/>
    <w:rsid w:val="0071467E"/>
    <w:rsid w:val="00715FD0"/>
    <w:rsid w:val="0072353D"/>
    <w:rsid w:val="007372DB"/>
    <w:rsid w:val="00743167"/>
    <w:rsid w:val="00744007"/>
    <w:rsid w:val="0074579A"/>
    <w:rsid w:val="0075511B"/>
    <w:rsid w:val="007741F9"/>
    <w:rsid w:val="00776501"/>
    <w:rsid w:val="007C6198"/>
    <w:rsid w:val="007D148D"/>
    <w:rsid w:val="007E06E0"/>
    <w:rsid w:val="007E5D11"/>
    <w:rsid w:val="007E7791"/>
    <w:rsid w:val="007F38DD"/>
    <w:rsid w:val="007F54CF"/>
    <w:rsid w:val="00802CDC"/>
    <w:rsid w:val="00802E23"/>
    <w:rsid w:val="008079AB"/>
    <w:rsid w:val="008253ED"/>
    <w:rsid w:val="0082739F"/>
    <w:rsid w:val="0083714A"/>
    <w:rsid w:val="00842BF3"/>
    <w:rsid w:val="008444EE"/>
    <w:rsid w:val="00852D31"/>
    <w:rsid w:val="00853EB5"/>
    <w:rsid w:val="00886BA0"/>
    <w:rsid w:val="0089527F"/>
    <w:rsid w:val="008A6327"/>
    <w:rsid w:val="008B539E"/>
    <w:rsid w:val="008B671C"/>
    <w:rsid w:val="008B68F7"/>
    <w:rsid w:val="008C6B19"/>
    <w:rsid w:val="009047CE"/>
    <w:rsid w:val="009258A7"/>
    <w:rsid w:val="00927782"/>
    <w:rsid w:val="00934FE6"/>
    <w:rsid w:val="009457C6"/>
    <w:rsid w:val="00947BC5"/>
    <w:rsid w:val="00950AE8"/>
    <w:rsid w:val="00955217"/>
    <w:rsid w:val="00955746"/>
    <w:rsid w:val="0096668F"/>
    <w:rsid w:val="00975D0C"/>
    <w:rsid w:val="00992E31"/>
    <w:rsid w:val="0099414B"/>
    <w:rsid w:val="009A04B1"/>
    <w:rsid w:val="009B297B"/>
    <w:rsid w:val="009B4345"/>
    <w:rsid w:val="009B6E3A"/>
    <w:rsid w:val="009C02B9"/>
    <w:rsid w:val="009C1A57"/>
    <w:rsid w:val="009C50D4"/>
    <w:rsid w:val="009D1DA4"/>
    <w:rsid w:val="009E0BF4"/>
    <w:rsid w:val="009E72FC"/>
    <w:rsid w:val="00A07B33"/>
    <w:rsid w:val="00A17755"/>
    <w:rsid w:val="00A31F70"/>
    <w:rsid w:val="00A35617"/>
    <w:rsid w:val="00A5279D"/>
    <w:rsid w:val="00A544BB"/>
    <w:rsid w:val="00A66299"/>
    <w:rsid w:val="00A92422"/>
    <w:rsid w:val="00A95A70"/>
    <w:rsid w:val="00AA7453"/>
    <w:rsid w:val="00AB1C06"/>
    <w:rsid w:val="00AC61F1"/>
    <w:rsid w:val="00AE30E4"/>
    <w:rsid w:val="00AE5856"/>
    <w:rsid w:val="00AF7FD7"/>
    <w:rsid w:val="00B04480"/>
    <w:rsid w:val="00B200C9"/>
    <w:rsid w:val="00B203EF"/>
    <w:rsid w:val="00B22228"/>
    <w:rsid w:val="00B24193"/>
    <w:rsid w:val="00B273DE"/>
    <w:rsid w:val="00B43E99"/>
    <w:rsid w:val="00B47E6F"/>
    <w:rsid w:val="00B61FD6"/>
    <w:rsid w:val="00B62C5F"/>
    <w:rsid w:val="00B6741D"/>
    <w:rsid w:val="00B70FC3"/>
    <w:rsid w:val="00B82B75"/>
    <w:rsid w:val="00B8619F"/>
    <w:rsid w:val="00B9319A"/>
    <w:rsid w:val="00B9652D"/>
    <w:rsid w:val="00BA0891"/>
    <w:rsid w:val="00BB29E4"/>
    <w:rsid w:val="00BB6D9C"/>
    <w:rsid w:val="00BC2668"/>
    <w:rsid w:val="00BE6BDB"/>
    <w:rsid w:val="00BE79B3"/>
    <w:rsid w:val="00C10B49"/>
    <w:rsid w:val="00C20F9A"/>
    <w:rsid w:val="00C237DC"/>
    <w:rsid w:val="00C24094"/>
    <w:rsid w:val="00C42260"/>
    <w:rsid w:val="00C61B6B"/>
    <w:rsid w:val="00C71605"/>
    <w:rsid w:val="00C7542B"/>
    <w:rsid w:val="00C81CF2"/>
    <w:rsid w:val="00C90F45"/>
    <w:rsid w:val="00C96C84"/>
    <w:rsid w:val="00CA6048"/>
    <w:rsid w:val="00CC2A09"/>
    <w:rsid w:val="00CC4465"/>
    <w:rsid w:val="00CC6589"/>
    <w:rsid w:val="00CC6750"/>
    <w:rsid w:val="00CD30EB"/>
    <w:rsid w:val="00CF6E6A"/>
    <w:rsid w:val="00D004C9"/>
    <w:rsid w:val="00D173E6"/>
    <w:rsid w:val="00D21770"/>
    <w:rsid w:val="00D27DD6"/>
    <w:rsid w:val="00D35F7A"/>
    <w:rsid w:val="00D36FAC"/>
    <w:rsid w:val="00D404B3"/>
    <w:rsid w:val="00D41228"/>
    <w:rsid w:val="00D41B92"/>
    <w:rsid w:val="00D424D2"/>
    <w:rsid w:val="00D45092"/>
    <w:rsid w:val="00D571DA"/>
    <w:rsid w:val="00D61925"/>
    <w:rsid w:val="00D63722"/>
    <w:rsid w:val="00D81E29"/>
    <w:rsid w:val="00D877FF"/>
    <w:rsid w:val="00D94E72"/>
    <w:rsid w:val="00DA4C16"/>
    <w:rsid w:val="00DB3819"/>
    <w:rsid w:val="00DC576C"/>
    <w:rsid w:val="00DD2E3A"/>
    <w:rsid w:val="00DE6E9B"/>
    <w:rsid w:val="00E0567C"/>
    <w:rsid w:val="00E067BF"/>
    <w:rsid w:val="00E10599"/>
    <w:rsid w:val="00E16B42"/>
    <w:rsid w:val="00E243D9"/>
    <w:rsid w:val="00E3528C"/>
    <w:rsid w:val="00E4364C"/>
    <w:rsid w:val="00E5414F"/>
    <w:rsid w:val="00E6215C"/>
    <w:rsid w:val="00E71709"/>
    <w:rsid w:val="00E722BB"/>
    <w:rsid w:val="00E7252F"/>
    <w:rsid w:val="00E87F11"/>
    <w:rsid w:val="00EB2482"/>
    <w:rsid w:val="00EB55B0"/>
    <w:rsid w:val="00EB6B75"/>
    <w:rsid w:val="00EC2E0E"/>
    <w:rsid w:val="00ED06C1"/>
    <w:rsid w:val="00ED2EF4"/>
    <w:rsid w:val="00ED35EC"/>
    <w:rsid w:val="00EF4B5A"/>
    <w:rsid w:val="00EF4FF9"/>
    <w:rsid w:val="00EF5E13"/>
    <w:rsid w:val="00F00C56"/>
    <w:rsid w:val="00F043C6"/>
    <w:rsid w:val="00F070E4"/>
    <w:rsid w:val="00F13002"/>
    <w:rsid w:val="00F172FC"/>
    <w:rsid w:val="00F2269F"/>
    <w:rsid w:val="00F26373"/>
    <w:rsid w:val="00F55C6F"/>
    <w:rsid w:val="00F64869"/>
    <w:rsid w:val="00F83E1A"/>
    <w:rsid w:val="00F9353C"/>
    <w:rsid w:val="00F974E8"/>
    <w:rsid w:val="00F978FE"/>
    <w:rsid w:val="00F97DB6"/>
    <w:rsid w:val="00FA505B"/>
    <w:rsid w:val="00FB1694"/>
    <w:rsid w:val="00FB4984"/>
    <w:rsid w:val="00FE1C48"/>
    <w:rsid w:val="00FF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2D76"/>
  <w15:docId w15:val="{FA6C8ECA-43C0-4BB5-810D-7A74073C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C84"/>
    <w:pPr>
      <w:spacing w:after="0" w:line="240" w:lineRule="auto"/>
    </w:pPr>
    <w:rPr>
      <w:rFonts w:ascii="Times New Roman" w:eastAsia="Times New Roman" w:hAnsi="Times New Roman" w:cs="Times New Roman"/>
      <w:sz w:val="26"/>
      <w:szCs w:val="26"/>
    </w:rPr>
  </w:style>
  <w:style w:type="paragraph" w:styleId="Heading1">
    <w:name w:val="heading 1"/>
    <w:aliases w:val="H1,R1,H11,H12,H111,H13,H112,H14,H113,H15,H114,H16,H115,H17,H116,H18,H117,H19,H118,H110,H119,H120,H1110,H121,H1111,H131,H1121,H141,H1131,H151,H1141,H161,H1151,1,h1,Header 1,l1,E1,1st level,I1,heading 1,Chapter title,l1+toc 1,Level 1,Level 11,1."/>
    <w:basedOn w:val="Normal"/>
    <w:next w:val="Normal"/>
    <w:link w:val="Heading1Char"/>
    <w:qFormat/>
    <w:rsid w:val="00411EC0"/>
    <w:pPr>
      <w:keepNext/>
      <w:jc w:val="center"/>
      <w:outlineLvl w:val="0"/>
    </w:pPr>
    <w:rPr>
      <w:rFonts w:ascii="VNI-Times" w:hAnsi="VNI-Times"/>
      <w:b/>
      <w:sz w:val="44"/>
      <w:szCs w:val="20"/>
      <w:lang w:val="x-none" w:eastAsia="x-none"/>
    </w:rPr>
  </w:style>
  <w:style w:type="paragraph" w:styleId="Heading2">
    <w:name w:val="heading 2"/>
    <w:basedOn w:val="Normal"/>
    <w:next w:val="Normal"/>
    <w:link w:val="Heading2Char"/>
    <w:qFormat/>
    <w:rsid w:val="00C96C84"/>
    <w:pPr>
      <w:keepNext/>
      <w:jc w:val="center"/>
      <w:outlineLvl w:val="1"/>
    </w:pPr>
    <w:rPr>
      <w:sz w:val="36"/>
      <w:szCs w:val="36"/>
    </w:rPr>
  </w:style>
  <w:style w:type="paragraph" w:styleId="Heading3">
    <w:name w:val="heading 3"/>
    <w:basedOn w:val="Normal"/>
    <w:next w:val="Normal"/>
    <w:link w:val="Heading3Char"/>
    <w:qFormat/>
    <w:rsid w:val="00411EC0"/>
    <w:pPr>
      <w:keepNext/>
      <w:jc w:val="center"/>
      <w:outlineLvl w:val="2"/>
    </w:pPr>
    <w:rPr>
      <w:rFonts w:ascii="VNI-Times" w:hAnsi="VNI-Times"/>
      <w:sz w:val="24"/>
      <w:szCs w:val="20"/>
      <w:u w:val="single"/>
      <w:lang w:val="x-none" w:eastAsia="x-none"/>
    </w:rPr>
  </w:style>
  <w:style w:type="paragraph" w:styleId="Heading4">
    <w:name w:val="heading 4"/>
    <w:basedOn w:val="Normal"/>
    <w:next w:val="Normal"/>
    <w:link w:val="Heading4Char"/>
    <w:qFormat/>
    <w:rsid w:val="00411EC0"/>
    <w:pPr>
      <w:keepNext/>
      <w:jc w:val="right"/>
      <w:outlineLvl w:val="3"/>
    </w:pPr>
    <w:rPr>
      <w:rFonts w:ascii="VNI-Times" w:hAnsi="VNI-Times"/>
      <w:i/>
      <w:sz w:val="24"/>
      <w:szCs w:val="20"/>
      <w:lang w:val="x-none" w:eastAsia="x-none"/>
    </w:rPr>
  </w:style>
  <w:style w:type="paragraph" w:styleId="Heading5">
    <w:name w:val="heading 5"/>
    <w:basedOn w:val="Normal"/>
    <w:next w:val="Normal"/>
    <w:link w:val="Heading5Char"/>
    <w:qFormat/>
    <w:rsid w:val="00411EC0"/>
    <w:pPr>
      <w:keepNext/>
      <w:outlineLvl w:val="4"/>
    </w:pPr>
    <w:rPr>
      <w:rFonts w:ascii="VNI-Times" w:hAnsi="VNI-Times"/>
      <w:b/>
      <w:caps/>
      <w:sz w:val="22"/>
      <w:szCs w:val="20"/>
      <w:lang w:val="x-none" w:eastAsia="x-none"/>
    </w:rPr>
  </w:style>
  <w:style w:type="paragraph" w:styleId="Heading6">
    <w:name w:val="heading 6"/>
    <w:basedOn w:val="Normal"/>
    <w:next w:val="Normal"/>
    <w:link w:val="Heading6Char"/>
    <w:qFormat/>
    <w:rsid w:val="00C96C84"/>
    <w:pPr>
      <w:keepNext/>
      <w:jc w:val="center"/>
      <w:outlineLvl w:val="5"/>
    </w:pPr>
    <w:rPr>
      <w:b/>
      <w:bCs/>
      <w:i/>
      <w:iCs/>
      <w:sz w:val="24"/>
      <w:szCs w:val="24"/>
    </w:rPr>
  </w:style>
  <w:style w:type="paragraph" w:styleId="Heading7">
    <w:name w:val="heading 7"/>
    <w:basedOn w:val="Normal"/>
    <w:next w:val="Normal"/>
    <w:link w:val="Heading7Char"/>
    <w:qFormat/>
    <w:rsid w:val="00411EC0"/>
    <w:pPr>
      <w:keepNext/>
      <w:jc w:val="center"/>
      <w:outlineLvl w:val="6"/>
    </w:pPr>
    <w:rPr>
      <w:rFonts w:ascii="VNI-Times" w:hAnsi="VNI-Times"/>
      <w:b/>
      <w:snapToGrid w:val="0"/>
      <w:color w:val="000000"/>
      <w:sz w:val="22"/>
      <w:szCs w:val="20"/>
      <w:lang w:val="x-none" w:eastAsia="x-none"/>
    </w:rPr>
  </w:style>
  <w:style w:type="paragraph" w:styleId="Heading8">
    <w:name w:val="heading 8"/>
    <w:basedOn w:val="Normal"/>
    <w:next w:val="Normal"/>
    <w:link w:val="Heading8Char"/>
    <w:qFormat/>
    <w:rsid w:val="00411EC0"/>
    <w:pPr>
      <w:keepNext/>
      <w:spacing w:before="40" w:after="40" w:line="259" w:lineRule="auto"/>
      <w:jc w:val="both"/>
      <w:outlineLvl w:val="7"/>
    </w:pPr>
    <w:rPr>
      <w:rFonts w:eastAsia="Arial Unicode MS"/>
      <w:b/>
      <w:bCs/>
      <w:i/>
      <w:iCs/>
      <w:lang w:val="x-none" w:eastAsia="x-none"/>
    </w:rPr>
  </w:style>
  <w:style w:type="paragraph" w:styleId="Heading9">
    <w:name w:val="heading 9"/>
    <w:basedOn w:val="Normal"/>
    <w:next w:val="Normal"/>
    <w:link w:val="Heading9Char"/>
    <w:qFormat/>
    <w:rsid w:val="00411EC0"/>
    <w:pPr>
      <w:keepNext/>
      <w:tabs>
        <w:tab w:val="left" w:pos="1260"/>
      </w:tabs>
      <w:spacing w:before="120" w:after="40" w:line="24" w:lineRule="atLeast"/>
      <w:jc w:val="center"/>
      <w:outlineLvl w:val="8"/>
    </w:pPr>
    <w:rPr>
      <w:rFonts w:eastAsia="Arial Unicode MS"/>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6C84"/>
    <w:rPr>
      <w:rFonts w:ascii="Times New Roman" w:eastAsia="Times New Roman" w:hAnsi="Times New Roman" w:cs="Times New Roman"/>
      <w:sz w:val="36"/>
      <w:szCs w:val="36"/>
    </w:rPr>
  </w:style>
  <w:style w:type="character" w:customStyle="1" w:styleId="Heading6Char">
    <w:name w:val="Heading 6 Char"/>
    <w:basedOn w:val="DefaultParagraphFont"/>
    <w:link w:val="Heading6"/>
    <w:rsid w:val="00C96C84"/>
    <w:rPr>
      <w:rFonts w:ascii="Times New Roman" w:eastAsia="Times New Roman" w:hAnsi="Times New Roman" w:cs="Times New Roman"/>
      <w:b/>
      <w:bCs/>
      <w:i/>
      <w:iCs/>
      <w:sz w:val="24"/>
      <w:szCs w:val="24"/>
    </w:rPr>
  </w:style>
  <w:style w:type="paragraph" w:styleId="BodyTextIndent">
    <w:name w:val="Body Text Indent"/>
    <w:aliases w:val="Body Text Indent Char Char,Body Text Indent Char Char Char Char Char Char,Body Text Indent Char Char Char"/>
    <w:basedOn w:val="Normal"/>
    <w:link w:val="BodyTextIndentChar"/>
    <w:rsid w:val="00C96C84"/>
    <w:pPr>
      <w:ind w:left="720" w:firstLine="360"/>
      <w:jc w:val="both"/>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C96C84"/>
    <w:rPr>
      <w:rFonts w:ascii="Times New Roman" w:eastAsia="Times New Roman" w:hAnsi="Times New Roman" w:cs="Times New Roman"/>
      <w:sz w:val="26"/>
      <w:szCs w:val="26"/>
    </w:rPr>
  </w:style>
  <w:style w:type="paragraph" w:styleId="BodyText2">
    <w:name w:val="Body Text 2"/>
    <w:basedOn w:val="Normal"/>
    <w:link w:val="BodyText2Char"/>
    <w:rsid w:val="00C96C84"/>
    <w:pPr>
      <w:spacing w:after="120" w:line="480" w:lineRule="auto"/>
    </w:pPr>
  </w:style>
  <w:style w:type="character" w:customStyle="1" w:styleId="BodyText2Char">
    <w:name w:val="Body Text 2 Char"/>
    <w:basedOn w:val="DefaultParagraphFont"/>
    <w:link w:val="BodyText2"/>
    <w:rsid w:val="00C96C84"/>
    <w:rPr>
      <w:rFonts w:ascii="Times New Roman" w:eastAsia="Times New Roman" w:hAnsi="Times New Roman" w:cs="Times New Roman"/>
      <w:sz w:val="26"/>
      <w:szCs w:val="26"/>
    </w:rPr>
  </w:style>
  <w:style w:type="paragraph" w:styleId="BalloonText">
    <w:name w:val="Balloon Text"/>
    <w:basedOn w:val="Normal"/>
    <w:link w:val="BalloonTextChar"/>
    <w:uiPriority w:val="99"/>
    <w:unhideWhenUsed/>
    <w:rsid w:val="00D45092"/>
    <w:rPr>
      <w:rFonts w:ascii="Tahoma" w:hAnsi="Tahoma" w:cs="Tahoma"/>
      <w:sz w:val="16"/>
      <w:szCs w:val="16"/>
    </w:rPr>
  </w:style>
  <w:style w:type="character" w:customStyle="1" w:styleId="BalloonTextChar">
    <w:name w:val="Balloon Text Char"/>
    <w:basedOn w:val="DefaultParagraphFont"/>
    <w:link w:val="BalloonText"/>
    <w:uiPriority w:val="99"/>
    <w:rsid w:val="00D45092"/>
    <w:rPr>
      <w:rFonts w:ascii="Tahoma" w:eastAsia="Times New Roman" w:hAnsi="Tahoma" w:cs="Tahoma"/>
      <w:sz w:val="16"/>
      <w:szCs w:val="16"/>
    </w:rPr>
  </w:style>
  <w:style w:type="paragraph" w:styleId="NormalWeb">
    <w:name w:val="Normal (Web)"/>
    <w:basedOn w:val="Normal"/>
    <w:uiPriority w:val="99"/>
    <w:rsid w:val="009E0BF4"/>
    <w:pPr>
      <w:spacing w:before="100" w:beforeAutospacing="1" w:after="100" w:afterAutospacing="1"/>
    </w:pPr>
    <w:rPr>
      <w:sz w:val="24"/>
      <w:szCs w:val="24"/>
    </w:rPr>
  </w:style>
  <w:style w:type="paragraph" w:styleId="Header">
    <w:name w:val="header"/>
    <w:basedOn w:val="Normal"/>
    <w:link w:val="HeaderChar"/>
    <w:unhideWhenUsed/>
    <w:rsid w:val="0072353D"/>
    <w:pPr>
      <w:tabs>
        <w:tab w:val="center" w:pos="4680"/>
        <w:tab w:val="right" w:pos="9360"/>
      </w:tabs>
    </w:pPr>
  </w:style>
  <w:style w:type="character" w:customStyle="1" w:styleId="HeaderChar">
    <w:name w:val="Header Char"/>
    <w:basedOn w:val="DefaultParagraphFont"/>
    <w:link w:val="Header"/>
    <w:rsid w:val="0072353D"/>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72353D"/>
    <w:pPr>
      <w:tabs>
        <w:tab w:val="center" w:pos="4680"/>
        <w:tab w:val="right" w:pos="9360"/>
      </w:tabs>
    </w:pPr>
  </w:style>
  <w:style w:type="character" w:customStyle="1" w:styleId="FooterChar">
    <w:name w:val="Footer Char"/>
    <w:basedOn w:val="DefaultParagraphFont"/>
    <w:link w:val="Footer"/>
    <w:uiPriority w:val="99"/>
    <w:rsid w:val="0072353D"/>
    <w:rPr>
      <w:rFonts w:ascii="Times New Roman" w:eastAsia="Times New Roman" w:hAnsi="Times New Roman" w:cs="Times New Roman"/>
      <w:sz w:val="26"/>
      <w:szCs w:val="26"/>
    </w:rPr>
  </w:style>
  <w:style w:type="character" w:customStyle="1" w:styleId="Heading1Char">
    <w:name w:val="Heading 1 Char"/>
    <w:aliases w:val="H1 Char1,R1 Char1,H11 Char1,H12 Char1,H111 Char1,H13 Char1,H112 Char1,H14 Char1,H113 Char1,H15 Char1,H114 Char1,H16 Char1,H115 Char1,H17 Char1,H116 Char1,H18 Char1,H117 Char1,H19 Char1,H118 Char1,H110 Char1,H119 Char1,H120 Char1,H141 Char"/>
    <w:basedOn w:val="DefaultParagraphFont"/>
    <w:link w:val="Heading1"/>
    <w:rsid w:val="00411EC0"/>
    <w:rPr>
      <w:rFonts w:ascii="VNI-Times" w:eastAsia="Times New Roman" w:hAnsi="VNI-Times" w:cs="Times New Roman"/>
      <w:b/>
      <w:sz w:val="44"/>
      <w:szCs w:val="20"/>
      <w:lang w:val="x-none" w:eastAsia="x-none"/>
    </w:rPr>
  </w:style>
  <w:style w:type="character" w:customStyle="1" w:styleId="Heading3Char">
    <w:name w:val="Heading 3 Char"/>
    <w:basedOn w:val="DefaultParagraphFont"/>
    <w:link w:val="Heading3"/>
    <w:rsid w:val="00411EC0"/>
    <w:rPr>
      <w:rFonts w:ascii="VNI-Times" w:eastAsia="Times New Roman" w:hAnsi="VNI-Times" w:cs="Times New Roman"/>
      <w:sz w:val="24"/>
      <w:szCs w:val="20"/>
      <w:u w:val="single"/>
      <w:lang w:val="x-none" w:eastAsia="x-none"/>
    </w:rPr>
  </w:style>
  <w:style w:type="character" w:customStyle="1" w:styleId="Heading4Char">
    <w:name w:val="Heading 4 Char"/>
    <w:basedOn w:val="DefaultParagraphFont"/>
    <w:link w:val="Heading4"/>
    <w:rsid w:val="00411EC0"/>
    <w:rPr>
      <w:rFonts w:ascii="VNI-Times" w:eastAsia="Times New Roman" w:hAnsi="VNI-Times" w:cs="Times New Roman"/>
      <w:i/>
      <w:sz w:val="24"/>
      <w:szCs w:val="20"/>
      <w:lang w:val="x-none" w:eastAsia="x-none"/>
    </w:rPr>
  </w:style>
  <w:style w:type="character" w:customStyle="1" w:styleId="Heading5Char">
    <w:name w:val="Heading 5 Char"/>
    <w:basedOn w:val="DefaultParagraphFont"/>
    <w:link w:val="Heading5"/>
    <w:rsid w:val="00411EC0"/>
    <w:rPr>
      <w:rFonts w:ascii="VNI-Times" w:eastAsia="Times New Roman" w:hAnsi="VNI-Times" w:cs="Times New Roman"/>
      <w:b/>
      <w:caps/>
      <w:szCs w:val="20"/>
      <w:lang w:val="x-none" w:eastAsia="x-none"/>
    </w:rPr>
  </w:style>
  <w:style w:type="character" w:customStyle="1" w:styleId="Heading7Char">
    <w:name w:val="Heading 7 Char"/>
    <w:basedOn w:val="DefaultParagraphFont"/>
    <w:link w:val="Heading7"/>
    <w:rsid w:val="00411EC0"/>
    <w:rPr>
      <w:rFonts w:ascii="VNI-Times" w:eastAsia="Times New Roman" w:hAnsi="VNI-Times" w:cs="Times New Roman"/>
      <w:b/>
      <w:snapToGrid w:val="0"/>
      <w:color w:val="000000"/>
      <w:szCs w:val="20"/>
      <w:lang w:val="x-none" w:eastAsia="x-none"/>
    </w:rPr>
  </w:style>
  <w:style w:type="character" w:customStyle="1" w:styleId="Heading8Char">
    <w:name w:val="Heading 8 Char"/>
    <w:basedOn w:val="DefaultParagraphFont"/>
    <w:link w:val="Heading8"/>
    <w:rsid w:val="00411EC0"/>
    <w:rPr>
      <w:rFonts w:ascii="Times New Roman" w:eastAsia="Arial Unicode MS" w:hAnsi="Times New Roman" w:cs="Times New Roman"/>
      <w:b/>
      <w:bCs/>
      <w:i/>
      <w:iCs/>
      <w:sz w:val="26"/>
      <w:szCs w:val="26"/>
      <w:lang w:val="x-none" w:eastAsia="x-none"/>
    </w:rPr>
  </w:style>
  <w:style w:type="character" w:customStyle="1" w:styleId="Heading9Char">
    <w:name w:val="Heading 9 Char"/>
    <w:basedOn w:val="DefaultParagraphFont"/>
    <w:link w:val="Heading9"/>
    <w:rsid w:val="00411EC0"/>
    <w:rPr>
      <w:rFonts w:ascii="Times New Roman" w:eastAsia="Arial Unicode MS" w:hAnsi="Times New Roman" w:cs="Times New Roman"/>
      <w:b/>
      <w:bCs/>
      <w:i/>
      <w:iCs/>
      <w:sz w:val="26"/>
      <w:szCs w:val="26"/>
      <w:lang w:val="x-none" w:eastAsia="x-none"/>
    </w:rPr>
  </w:style>
  <w:style w:type="paragraph" w:styleId="Caption">
    <w:name w:val="caption"/>
    <w:basedOn w:val="Normal"/>
    <w:next w:val="Normal"/>
    <w:qFormat/>
    <w:rsid w:val="00411EC0"/>
    <w:pPr>
      <w:jc w:val="right"/>
    </w:pPr>
    <w:rPr>
      <w:rFonts w:ascii="VNI-Times" w:hAnsi="VNI-Times"/>
      <w:i/>
      <w:sz w:val="24"/>
      <w:szCs w:val="20"/>
    </w:rPr>
  </w:style>
  <w:style w:type="paragraph" w:styleId="BodyText">
    <w:name w:val="Body Text"/>
    <w:aliases w:val="Body Text1, Char Char Char Char Char Char Char Char Char Char Char Char Char, Char Char Char Char Char Char Char Char Char Char, Char Char Char Char Char Char Char Char Char Char Char Char Char Char Char Char Char Char, Char Char,B-text1"/>
    <w:basedOn w:val="Normal"/>
    <w:link w:val="BodyTextChar"/>
    <w:rsid w:val="00411EC0"/>
    <w:pPr>
      <w:spacing w:before="120"/>
      <w:jc w:val="both"/>
    </w:pPr>
    <w:rPr>
      <w:rFonts w:ascii="VNI-Times" w:hAnsi="VNI-Times"/>
      <w:sz w:val="24"/>
      <w:szCs w:val="20"/>
      <w:lang w:val="x-none" w:eastAsia="x-none"/>
    </w:rPr>
  </w:style>
  <w:style w:type="character" w:customStyle="1" w:styleId="BodyTextChar">
    <w:name w:val="Body Text Char"/>
    <w:aliases w:val="Body Text1 Char, Char Char Char Char Char Char Char Char Char Char Char Char Char Char, Char Char Char Char Char Char Char Char Char Char Char, Char Char Char Char Char Char Char Char Char Char Char Char Char Char Char Char Char Char Char"/>
    <w:basedOn w:val="DefaultParagraphFont"/>
    <w:link w:val="BodyText"/>
    <w:rsid w:val="00411EC0"/>
    <w:rPr>
      <w:rFonts w:ascii="VNI-Times" w:eastAsia="Times New Roman" w:hAnsi="VNI-Times" w:cs="Times New Roman"/>
      <w:sz w:val="24"/>
      <w:szCs w:val="20"/>
      <w:lang w:val="x-none" w:eastAsia="x-none"/>
    </w:rPr>
  </w:style>
  <w:style w:type="paragraph" w:styleId="BodyTextIndent3">
    <w:name w:val="Body Text Indent 3"/>
    <w:basedOn w:val="Normal"/>
    <w:link w:val="BodyTextIndent3Char"/>
    <w:rsid w:val="00411EC0"/>
    <w:pPr>
      <w:spacing w:before="120"/>
      <w:ind w:left="1440"/>
      <w:jc w:val="both"/>
    </w:pPr>
    <w:rPr>
      <w:rFonts w:ascii="VNI-Times" w:hAnsi="VNI-Times"/>
      <w:spacing w:val="-2"/>
      <w:sz w:val="24"/>
      <w:szCs w:val="20"/>
    </w:rPr>
  </w:style>
  <w:style w:type="character" w:customStyle="1" w:styleId="BodyTextIndent3Char">
    <w:name w:val="Body Text Indent 3 Char"/>
    <w:basedOn w:val="DefaultParagraphFont"/>
    <w:link w:val="BodyTextIndent3"/>
    <w:rsid w:val="00411EC0"/>
    <w:rPr>
      <w:rFonts w:ascii="VNI-Times" w:eastAsia="Times New Roman" w:hAnsi="VNI-Times" w:cs="Times New Roman"/>
      <w:spacing w:val="-2"/>
      <w:sz w:val="24"/>
      <w:szCs w:val="20"/>
    </w:rPr>
  </w:style>
  <w:style w:type="paragraph" w:styleId="BodyTextIndent2">
    <w:name w:val="Body Text Indent 2"/>
    <w:aliases w:val="Body Text Indent 2 Char Char Char Char Char,Body Text Indent 21,Body Text Indent 2 Char Char Char Char Char Char Char Char Char Char Char Char Char Char Char Char Char,Body Text Indent 2 Char Char Char Char Char Char Char Char"/>
    <w:basedOn w:val="Normal"/>
    <w:link w:val="BodyTextIndent2Char"/>
    <w:rsid w:val="00411EC0"/>
    <w:pPr>
      <w:spacing w:before="120"/>
      <w:ind w:left="1080"/>
      <w:jc w:val="both"/>
    </w:pPr>
    <w:rPr>
      <w:rFonts w:ascii="VNI-Times" w:hAnsi="VNI-Times"/>
      <w:spacing w:val="-2"/>
      <w:sz w:val="24"/>
      <w:szCs w:val="20"/>
      <w:lang w:val="x-none" w:eastAsia="x-none"/>
    </w:rPr>
  </w:style>
  <w:style w:type="character" w:customStyle="1" w:styleId="BodyTextIndent2Char">
    <w:name w:val="Body Text Indent 2 Char"/>
    <w:aliases w:val="Body Text Indent 2 Char Char Char Char Char Char,Body Text Indent 21 Char,Body Text Indent 2 Char Char Char Char Char Char Char Char Char Char Char Char Char Char Char Char Char Char"/>
    <w:basedOn w:val="DefaultParagraphFont"/>
    <w:link w:val="BodyTextIndent2"/>
    <w:rsid w:val="00411EC0"/>
    <w:rPr>
      <w:rFonts w:ascii="VNI-Times" w:eastAsia="Times New Roman" w:hAnsi="VNI-Times" w:cs="Times New Roman"/>
      <w:spacing w:val="-2"/>
      <w:sz w:val="24"/>
      <w:szCs w:val="20"/>
      <w:lang w:val="x-none" w:eastAsia="x-none"/>
    </w:rPr>
  </w:style>
  <w:style w:type="character" w:styleId="PageNumber">
    <w:name w:val="page number"/>
    <w:basedOn w:val="DefaultParagraphFont"/>
    <w:rsid w:val="00411EC0"/>
  </w:style>
  <w:style w:type="paragraph" w:styleId="List2">
    <w:name w:val="List 2"/>
    <w:basedOn w:val="Normal"/>
    <w:rsid w:val="00411EC0"/>
    <w:pPr>
      <w:numPr>
        <w:numId w:val="6"/>
      </w:numPr>
      <w:tabs>
        <w:tab w:val="clear" w:pos="720"/>
      </w:tabs>
    </w:pPr>
    <w:rPr>
      <w:rFonts w:ascii="VNI-Times" w:hAnsi="VNI-Times"/>
      <w:sz w:val="24"/>
      <w:szCs w:val="20"/>
    </w:rPr>
  </w:style>
  <w:style w:type="paragraph" w:styleId="ListBullet2">
    <w:name w:val="List Bullet 2"/>
    <w:basedOn w:val="Normal"/>
    <w:autoRedefine/>
    <w:rsid w:val="00411EC0"/>
    <w:pPr>
      <w:numPr>
        <w:numId w:val="7"/>
      </w:numPr>
      <w:tabs>
        <w:tab w:val="num" w:pos="720"/>
      </w:tabs>
      <w:ind w:left="720"/>
    </w:pPr>
    <w:rPr>
      <w:rFonts w:ascii="VNI-Times" w:hAnsi="VNI-Times"/>
      <w:sz w:val="24"/>
      <w:szCs w:val="20"/>
    </w:rPr>
  </w:style>
  <w:style w:type="paragraph" w:styleId="ListBullet3">
    <w:name w:val="List Bullet 3"/>
    <w:basedOn w:val="Normal"/>
    <w:autoRedefine/>
    <w:rsid w:val="00411EC0"/>
    <w:pPr>
      <w:ind w:left="644" w:hanging="360"/>
    </w:pPr>
    <w:rPr>
      <w:rFonts w:ascii="VNI-Times" w:hAnsi="VNI-Times"/>
      <w:sz w:val="24"/>
      <w:szCs w:val="20"/>
    </w:rPr>
  </w:style>
  <w:style w:type="paragraph" w:styleId="ListContinue2">
    <w:name w:val="List Continue 2"/>
    <w:basedOn w:val="Normal"/>
    <w:rsid w:val="00411EC0"/>
    <w:pPr>
      <w:spacing w:after="120"/>
      <w:ind w:left="720"/>
    </w:pPr>
    <w:rPr>
      <w:rFonts w:ascii="VNI-Times" w:hAnsi="VNI-Times"/>
      <w:sz w:val="24"/>
      <w:szCs w:val="20"/>
    </w:rPr>
  </w:style>
  <w:style w:type="paragraph" w:styleId="ListContinue3">
    <w:name w:val="List Continue 3"/>
    <w:basedOn w:val="Normal"/>
    <w:rsid w:val="00411EC0"/>
    <w:pPr>
      <w:spacing w:after="120"/>
      <w:ind w:left="1080"/>
    </w:pPr>
    <w:rPr>
      <w:rFonts w:ascii="VNI-Times" w:hAnsi="VNI-Times"/>
      <w:sz w:val="24"/>
      <w:szCs w:val="20"/>
    </w:rPr>
  </w:style>
  <w:style w:type="paragraph" w:styleId="Title">
    <w:name w:val="Title"/>
    <w:aliases w:val="Char Char1 Char Char,Char Char1 Char,Char Char1 Char Char Char"/>
    <w:basedOn w:val="Normal"/>
    <w:link w:val="TitleChar"/>
    <w:qFormat/>
    <w:rsid w:val="00411EC0"/>
    <w:pPr>
      <w:spacing w:before="240" w:after="60"/>
      <w:jc w:val="center"/>
      <w:outlineLvl w:val="0"/>
    </w:pPr>
    <w:rPr>
      <w:rFonts w:ascii="Arial" w:hAnsi="Arial"/>
      <w:b/>
      <w:kern w:val="28"/>
      <w:sz w:val="32"/>
      <w:szCs w:val="20"/>
      <w:lang w:val="x-none" w:eastAsia="x-none"/>
    </w:rPr>
  </w:style>
  <w:style w:type="character" w:customStyle="1" w:styleId="TitleChar">
    <w:name w:val="Title Char"/>
    <w:aliases w:val="Char Char1 Char Char Char1,Char Char1 Char Char1,Char Char1 Char Char Char Char"/>
    <w:basedOn w:val="DefaultParagraphFont"/>
    <w:link w:val="Title"/>
    <w:rsid w:val="00411EC0"/>
    <w:rPr>
      <w:rFonts w:ascii="Arial" w:eastAsia="Times New Roman" w:hAnsi="Arial" w:cs="Times New Roman"/>
      <w:b/>
      <w:kern w:val="28"/>
      <w:sz w:val="32"/>
      <w:szCs w:val="20"/>
      <w:lang w:val="x-none" w:eastAsia="x-none"/>
    </w:rPr>
  </w:style>
  <w:style w:type="paragraph" w:styleId="Subtitle">
    <w:name w:val="Subtitle"/>
    <w:basedOn w:val="Normal"/>
    <w:link w:val="SubtitleChar"/>
    <w:qFormat/>
    <w:rsid w:val="00411EC0"/>
    <w:pPr>
      <w:spacing w:after="60"/>
      <w:jc w:val="center"/>
      <w:outlineLvl w:val="1"/>
    </w:pPr>
    <w:rPr>
      <w:rFonts w:ascii="Arial" w:hAnsi="Arial"/>
      <w:sz w:val="24"/>
      <w:szCs w:val="20"/>
    </w:rPr>
  </w:style>
  <w:style w:type="character" w:customStyle="1" w:styleId="SubtitleChar">
    <w:name w:val="Subtitle Char"/>
    <w:basedOn w:val="DefaultParagraphFont"/>
    <w:link w:val="Subtitle"/>
    <w:rsid w:val="00411EC0"/>
    <w:rPr>
      <w:rFonts w:ascii="Arial" w:eastAsia="Times New Roman" w:hAnsi="Arial" w:cs="Times New Roman"/>
      <w:sz w:val="24"/>
      <w:szCs w:val="20"/>
    </w:rPr>
  </w:style>
  <w:style w:type="paragraph" w:customStyle="1" w:styleId="CharCharCharChar">
    <w:name w:val="Char Char Char Char"/>
    <w:autoRedefine/>
    <w:rsid w:val="00411EC0"/>
    <w:pPr>
      <w:tabs>
        <w:tab w:val="left" w:pos="1152"/>
      </w:tabs>
      <w:spacing w:before="120" w:after="120" w:line="312" w:lineRule="auto"/>
    </w:pPr>
    <w:rPr>
      <w:rFonts w:ascii=".VnArial" w:eastAsia=".VnTime" w:hAnsi=".VnArial" w:cs=".VnArial"/>
      <w:sz w:val="26"/>
      <w:szCs w:val="26"/>
    </w:rPr>
  </w:style>
  <w:style w:type="paragraph" w:customStyle="1" w:styleId="abc">
    <w:name w:val="abc"/>
    <w:basedOn w:val="Normal"/>
    <w:rsid w:val="00411EC0"/>
    <w:rPr>
      <w:sz w:val="24"/>
      <w:szCs w:val="24"/>
    </w:rPr>
  </w:style>
  <w:style w:type="paragraph" w:customStyle="1" w:styleId="Char">
    <w:name w:val="Char"/>
    <w:basedOn w:val="Normal"/>
    <w:rsid w:val="00411EC0"/>
    <w:pPr>
      <w:spacing w:after="160" w:line="240" w:lineRule="exact"/>
    </w:pPr>
    <w:rPr>
      <w:rFonts w:ascii="Verdana" w:hAnsi="Verdana"/>
      <w:sz w:val="20"/>
      <w:szCs w:val="20"/>
    </w:rPr>
  </w:style>
  <w:style w:type="table" w:styleId="TableGrid">
    <w:name w:val="Table Grid"/>
    <w:basedOn w:val="TableNormal"/>
    <w:uiPriority w:val="39"/>
    <w:rsid w:val="00411E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11EC0"/>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List Paragraph 1"/>
    <w:basedOn w:val="Normal"/>
    <w:link w:val="ListParagraphChar"/>
    <w:uiPriority w:val="34"/>
    <w:qFormat/>
    <w:rsid w:val="00411EC0"/>
    <w:pPr>
      <w:spacing w:after="200" w:line="276" w:lineRule="auto"/>
      <w:ind w:left="720"/>
    </w:pPr>
    <w:rPr>
      <w:rFonts w:ascii="Calibri" w:eastAsia="Calibri" w:hAnsi="Calibri"/>
      <w:sz w:val="22"/>
      <w:szCs w:val="22"/>
      <w:lang w:val="x-none" w:eastAsia="x-none"/>
    </w:rPr>
  </w:style>
  <w:style w:type="paragraph" w:styleId="DocumentMap">
    <w:name w:val="Document Map"/>
    <w:basedOn w:val="Normal"/>
    <w:link w:val="DocumentMapChar"/>
    <w:semiHidden/>
    <w:rsid w:val="00411EC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11EC0"/>
    <w:rPr>
      <w:rFonts w:ascii="Tahoma" w:eastAsia="Times New Roman" w:hAnsi="Tahoma" w:cs="Tahoma"/>
      <w:sz w:val="20"/>
      <w:szCs w:val="20"/>
      <w:shd w:val="clear" w:color="auto" w:fill="000080"/>
    </w:rPr>
  </w:style>
  <w:style w:type="character" w:styleId="Hyperlink">
    <w:name w:val="Hyperlink"/>
    <w:uiPriority w:val="99"/>
    <w:unhideWhenUsed/>
    <w:rsid w:val="00411EC0"/>
    <w:rPr>
      <w:color w:val="0000FF"/>
      <w:u w:val="single"/>
    </w:rPr>
  </w:style>
  <w:style w:type="character" w:styleId="FollowedHyperlink">
    <w:name w:val="FollowedHyperlink"/>
    <w:uiPriority w:val="99"/>
    <w:unhideWhenUsed/>
    <w:rsid w:val="00411EC0"/>
    <w:rPr>
      <w:color w:val="800080"/>
      <w:u w:val="single"/>
    </w:rPr>
  </w:style>
  <w:style w:type="paragraph" w:customStyle="1" w:styleId="font5">
    <w:name w:val="font5"/>
    <w:basedOn w:val="Normal"/>
    <w:rsid w:val="00411EC0"/>
    <w:pPr>
      <w:spacing w:before="100" w:beforeAutospacing="1" w:after="100" w:afterAutospacing="1"/>
    </w:pPr>
  </w:style>
  <w:style w:type="paragraph" w:customStyle="1" w:styleId="font6">
    <w:name w:val="font6"/>
    <w:basedOn w:val="Normal"/>
    <w:rsid w:val="00411EC0"/>
    <w:pPr>
      <w:spacing w:before="100" w:beforeAutospacing="1" w:after="100" w:afterAutospacing="1"/>
    </w:pPr>
  </w:style>
  <w:style w:type="paragraph" w:customStyle="1" w:styleId="font7">
    <w:name w:val="font7"/>
    <w:basedOn w:val="Normal"/>
    <w:rsid w:val="00411EC0"/>
    <w:pPr>
      <w:spacing w:before="100" w:beforeAutospacing="1" w:after="100" w:afterAutospacing="1"/>
    </w:pPr>
    <w:rPr>
      <w:color w:val="800080"/>
    </w:rPr>
  </w:style>
  <w:style w:type="paragraph" w:customStyle="1" w:styleId="xl68">
    <w:name w:val="xl68"/>
    <w:basedOn w:val="Normal"/>
    <w:rsid w:val="00411EC0"/>
    <w:pPr>
      <w:spacing w:before="100" w:beforeAutospacing="1" w:after="100" w:afterAutospacing="1"/>
      <w:textAlignment w:val="top"/>
    </w:pPr>
    <w:rPr>
      <w:sz w:val="24"/>
      <w:szCs w:val="24"/>
    </w:rPr>
  </w:style>
  <w:style w:type="paragraph" w:customStyle="1" w:styleId="xl69">
    <w:name w:val="xl69"/>
    <w:basedOn w:val="Normal"/>
    <w:rsid w:val="00411EC0"/>
    <w:pPr>
      <w:shd w:val="clear" w:color="000000" w:fill="FFFF00"/>
      <w:spacing w:before="100" w:beforeAutospacing="1" w:after="100" w:afterAutospacing="1"/>
      <w:textAlignment w:val="top"/>
    </w:pPr>
    <w:rPr>
      <w:rFonts w:ascii="VNI-Times" w:hAnsi="VNI-Times"/>
      <w:sz w:val="24"/>
      <w:szCs w:val="24"/>
    </w:rPr>
  </w:style>
  <w:style w:type="paragraph" w:customStyle="1" w:styleId="xl70">
    <w:name w:val="xl70"/>
    <w:basedOn w:val="Normal"/>
    <w:rsid w:val="00411EC0"/>
    <w:pPr>
      <w:shd w:val="clear" w:color="000000" w:fill="FFFF00"/>
      <w:spacing w:before="100" w:beforeAutospacing="1" w:after="100" w:afterAutospacing="1"/>
      <w:textAlignment w:val="top"/>
    </w:pPr>
    <w:rPr>
      <w:sz w:val="24"/>
      <w:szCs w:val="24"/>
    </w:rPr>
  </w:style>
  <w:style w:type="paragraph" w:customStyle="1" w:styleId="xl71">
    <w:name w:val="xl71"/>
    <w:basedOn w:val="Normal"/>
    <w:rsid w:val="00411EC0"/>
    <w:pPr>
      <w:shd w:val="clear" w:color="000000" w:fill="FFFF00"/>
      <w:spacing w:before="100" w:beforeAutospacing="1" w:after="100" w:afterAutospacing="1"/>
      <w:textAlignment w:val="top"/>
    </w:pPr>
    <w:rPr>
      <w:sz w:val="24"/>
      <w:szCs w:val="24"/>
    </w:rPr>
  </w:style>
  <w:style w:type="paragraph" w:customStyle="1" w:styleId="xl72">
    <w:name w:val="xl72"/>
    <w:basedOn w:val="Normal"/>
    <w:rsid w:val="00411EC0"/>
    <w:pPr>
      <w:shd w:val="clear" w:color="000000" w:fill="FFFF00"/>
      <w:spacing w:before="100" w:beforeAutospacing="1" w:after="100" w:afterAutospacing="1"/>
      <w:textAlignment w:val="top"/>
    </w:pPr>
    <w:rPr>
      <w:color w:val="FF0000"/>
      <w:sz w:val="24"/>
      <w:szCs w:val="24"/>
    </w:rPr>
  </w:style>
  <w:style w:type="paragraph" w:customStyle="1" w:styleId="xl73">
    <w:name w:val="xl73"/>
    <w:basedOn w:val="Normal"/>
    <w:rsid w:val="00411EC0"/>
    <w:pPr>
      <w:spacing w:before="100" w:beforeAutospacing="1" w:after="100" w:afterAutospacing="1"/>
      <w:textAlignment w:val="top"/>
    </w:pPr>
    <w:rPr>
      <w:sz w:val="24"/>
      <w:szCs w:val="24"/>
    </w:rPr>
  </w:style>
  <w:style w:type="paragraph" w:customStyle="1" w:styleId="xl74">
    <w:name w:val="xl74"/>
    <w:basedOn w:val="Normal"/>
    <w:rsid w:val="00411EC0"/>
    <w:pPr>
      <w:spacing w:before="100" w:beforeAutospacing="1" w:after="100" w:afterAutospacing="1"/>
      <w:textAlignment w:val="top"/>
    </w:pPr>
    <w:rPr>
      <w:sz w:val="24"/>
      <w:szCs w:val="24"/>
    </w:rPr>
  </w:style>
  <w:style w:type="paragraph" w:customStyle="1" w:styleId="xl75">
    <w:name w:val="xl75"/>
    <w:basedOn w:val="Normal"/>
    <w:rsid w:val="00411EC0"/>
    <w:pPr>
      <w:shd w:val="clear" w:color="000000" w:fill="FFFFFF"/>
      <w:spacing w:before="100" w:beforeAutospacing="1" w:after="100" w:afterAutospacing="1"/>
      <w:jc w:val="center"/>
      <w:textAlignment w:val="top"/>
    </w:pPr>
    <w:rPr>
      <w:sz w:val="24"/>
      <w:szCs w:val="24"/>
    </w:rPr>
  </w:style>
  <w:style w:type="paragraph" w:customStyle="1" w:styleId="xl76">
    <w:name w:val="xl76"/>
    <w:basedOn w:val="Normal"/>
    <w:rsid w:val="00411EC0"/>
    <w:pPr>
      <w:shd w:val="clear" w:color="000000" w:fill="FFFFFF"/>
      <w:spacing w:before="100" w:beforeAutospacing="1" w:after="100" w:afterAutospacing="1"/>
      <w:textAlignment w:val="top"/>
    </w:pPr>
    <w:rPr>
      <w:sz w:val="24"/>
      <w:szCs w:val="24"/>
    </w:rPr>
  </w:style>
  <w:style w:type="paragraph" w:customStyle="1" w:styleId="xl77">
    <w:name w:val="xl77"/>
    <w:basedOn w:val="Normal"/>
    <w:rsid w:val="00411EC0"/>
    <w:pPr>
      <w:shd w:val="clear" w:color="000000" w:fill="FFFFFF"/>
      <w:spacing w:before="100" w:beforeAutospacing="1" w:after="100" w:afterAutospacing="1"/>
      <w:textAlignment w:val="top"/>
    </w:pPr>
    <w:rPr>
      <w:sz w:val="24"/>
      <w:szCs w:val="24"/>
    </w:rPr>
  </w:style>
  <w:style w:type="paragraph" w:customStyle="1" w:styleId="xl78">
    <w:name w:val="xl78"/>
    <w:basedOn w:val="Normal"/>
    <w:rsid w:val="00411EC0"/>
    <w:pPr>
      <w:shd w:val="clear" w:color="000000" w:fill="FFFFFF"/>
      <w:spacing w:before="100" w:beforeAutospacing="1" w:after="100" w:afterAutospacing="1"/>
      <w:textAlignment w:val="top"/>
    </w:pPr>
    <w:rPr>
      <w:sz w:val="24"/>
      <w:szCs w:val="24"/>
    </w:rPr>
  </w:style>
  <w:style w:type="paragraph" w:customStyle="1" w:styleId="xl79">
    <w:name w:val="xl79"/>
    <w:basedOn w:val="Normal"/>
    <w:rsid w:val="00411EC0"/>
    <w:pPr>
      <w:spacing w:before="100" w:beforeAutospacing="1" w:after="100" w:afterAutospacing="1"/>
      <w:jc w:val="center"/>
      <w:textAlignment w:val="top"/>
    </w:pPr>
    <w:rPr>
      <w:sz w:val="24"/>
      <w:szCs w:val="24"/>
    </w:rPr>
  </w:style>
  <w:style w:type="paragraph" w:customStyle="1" w:styleId="xl80">
    <w:name w:val="xl80"/>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2">
    <w:name w:val="xl82"/>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3">
    <w:name w:val="xl8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4">
    <w:name w:val="xl8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88">
    <w:name w:val="xl88"/>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89">
    <w:name w:val="xl89"/>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0">
    <w:name w:val="xl90"/>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91">
    <w:name w:val="xl9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2">
    <w:name w:val="xl92"/>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4">
    <w:name w:val="xl9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6">
    <w:name w:val="xl96"/>
    <w:basedOn w:val="Normal"/>
    <w:rsid w:val="00411EC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411EC0"/>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99">
    <w:name w:val="xl99"/>
    <w:basedOn w:val="Normal"/>
    <w:rsid w:val="00411E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0">
    <w:name w:val="xl100"/>
    <w:basedOn w:val="Normal"/>
    <w:rsid w:val="00411EC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01">
    <w:name w:val="xl101"/>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4">
    <w:name w:val="xl10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5">
    <w:name w:val="xl10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
    <w:name w:val="xl107"/>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08">
    <w:name w:val="xl108"/>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7030A0"/>
    </w:rPr>
  </w:style>
  <w:style w:type="paragraph" w:customStyle="1" w:styleId="xl109">
    <w:name w:val="xl109"/>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7030A0"/>
    </w:rPr>
  </w:style>
  <w:style w:type="paragraph" w:customStyle="1" w:styleId="xl110">
    <w:name w:val="xl110"/>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7030A0"/>
    </w:rPr>
  </w:style>
  <w:style w:type="paragraph" w:customStyle="1" w:styleId="xl111">
    <w:name w:val="xl11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7030A0"/>
    </w:rPr>
  </w:style>
  <w:style w:type="paragraph" w:customStyle="1" w:styleId="xl112">
    <w:name w:val="xl112"/>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7030A0"/>
    </w:rPr>
  </w:style>
  <w:style w:type="paragraph" w:customStyle="1" w:styleId="xl113">
    <w:name w:val="xl113"/>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7030A0"/>
    </w:rPr>
  </w:style>
  <w:style w:type="paragraph" w:customStyle="1" w:styleId="xl115">
    <w:name w:val="xl115"/>
    <w:basedOn w:val="Normal"/>
    <w:rsid w:val="00411E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6">
    <w:name w:val="xl116"/>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Normal"/>
    <w:rsid w:val="00411EC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18">
    <w:name w:val="xl118"/>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7030A0"/>
    </w:rPr>
  </w:style>
  <w:style w:type="paragraph" w:customStyle="1" w:styleId="xl119">
    <w:name w:val="xl119"/>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7030A0"/>
      <w:sz w:val="24"/>
      <w:szCs w:val="24"/>
    </w:rPr>
  </w:style>
  <w:style w:type="paragraph" w:customStyle="1" w:styleId="xl120">
    <w:name w:val="xl120"/>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21">
    <w:name w:val="xl121"/>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22">
    <w:name w:val="xl122"/>
    <w:basedOn w:val="Normal"/>
    <w:rsid w:val="00411EC0"/>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23">
    <w:name w:val="xl123"/>
    <w:basedOn w:val="Normal"/>
    <w:rsid w:val="00411EC0"/>
    <w:pPr>
      <w:pBdr>
        <w:top w:val="single" w:sz="4" w:space="0" w:color="auto"/>
        <w:bottom w:val="single" w:sz="4" w:space="0" w:color="auto"/>
      </w:pBdr>
      <w:spacing w:before="100" w:beforeAutospacing="1" w:after="100" w:afterAutospacing="1"/>
      <w:textAlignment w:val="top"/>
    </w:pPr>
    <w:rPr>
      <w:b/>
      <w:bCs/>
    </w:rPr>
  </w:style>
  <w:style w:type="paragraph" w:customStyle="1" w:styleId="xl124">
    <w:name w:val="xl124"/>
    <w:basedOn w:val="Normal"/>
    <w:rsid w:val="00411EC0"/>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5">
    <w:name w:val="xl125"/>
    <w:basedOn w:val="Normal"/>
    <w:rsid w:val="00411EC0"/>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26">
    <w:name w:val="xl126"/>
    <w:basedOn w:val="Normal"/>
    <w:rsid w:val="00411EC0"/>
    <w:pPr>
      <w:pBdr>
        <w:top w:val="single" w:sz="4" w:space="0" w:color="auto"/>
        <w:bottom w:val="single" w:sz="4" w:space="0" w:color="auto"/>
      </w:pBdr>
      <w:spacing w:before="100" w:beforeAutospacing="1" w:after="100" w:afterAutospacing="1"/>
      <w:textAlignment w:val="top"/>
    </w:pPr>
    <w:rPr>
      <w:b/>
      <w:bCs/>
    </w:rPr>
  </w:style>
  <w:style w:type="paragraph" w:customStyle="1" w:styleId="xl127">
    <w:name w:val="xl127"/>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7030A0"/>
    </w:rPr>
  </w:style>
  <w:style w:type="paragraph" w:customStyle="1" w:styleId="xl128">
    <w:name w:val="xl128"/>
    <w:basedOn w:val="Normal"/>
    <w:rsid w:val="00411EC0"/>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9">
    <w:name w:val="xl129"/>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0">
    <w:name w:val="xl130"/>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2">
    <w:name w:val="xl132"/>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7030A0"/>
    </w:rPr>
  </w:style>
  <w:style w:type="character" w:styleId="CommentReference">
    <w:name w:val="annotation reference"/>
    <w:rsid w:val="00411EC0"/>
    <w:rPr>
      <w:sz w:val="16"/>
      <w:szCs w:val="16"/>
    </w:rPr>
  </w:style>
  <w:style w:type="paragraph" w:styleId="CommentText">
    <w:name w:val="annotation text"/>
    <w:basedOn w:val="Normal"/>
    <w:link w:val="CommentTextChar"/>
    <w:rsid w:val="00411EC0"/>
    <w:rPr>
      <w:rFonts w:ascii="VNI-Times" w:hAnsi="VNI-Times"/>
      <w:sz w:val="20"/>
      <w:szCs w:val="20"/>
      <w:lang w:val="x-none" w:eastAsia="x-none"/>
    </w:rPr>
  </w:style>
  <w:style w:type="character" w:customStyle="1" w:styleId="CommentTextChar">
    <w:name w:val="Comment Text Char"/>
    <w:basedOn w:val="DefaultParagraphFont"/>
    <w:link w:val="CommentText"/>
    <w:rsid w:val="00411EC0"/>
    <w:rPr>
      <w:rFonts w:ascii="VNI-Times" w:eastAsia="Times New Roman" w:hAnsi="VNI-Times" w:cs="Times New Roman"/>
      <w:sz w:val="20"/>
      <w:szCs w:val="20"/>
      <w:lang w:val="x-none" w:eastAsia="x-none"/>
    </w:rPr>
  </w:style>
  <w:style w:type="paragraph" w:styleId="CommentSubject">
    <w:name w:val="annotation subject"/>
    <w:basedOn w:val="CommentText"/>
    <w:next w:val="CommentText"/>
    <w:link w:val="CommentSubjectChar"/>
    <w:rsid w:val="00411EC0"/>
    <w:rPr>
      <w:b/>
      <w:bCs/>
    </w:rPr>
  </w:style>
  <w:style w:type="character" w:customStyle="1" w:styleId="CommentSubjectChar">
    <w:name w:val="Comment Subject Char"/>
    <w:basedOn w:val="CommentTextChar"/>
    <w:link w:val="CommentSubject"/>
    <w:rsid w:val="00411EC0"/>
    <w:rPr>
      <w:rFonts w:ascii="VNI-Times" w:eastAsia="Times New Roman" w:hAnsi="VNI-Times" w:cs="Times New Roman"/>
      <w:b/>
      <w:bCs/>
      <w:sz w:val="20"/>
      <w:szCs w:val="20"/>
      <w:lang w:val="x-none" w:eastAsia="x-none"/>
    </w:rPr>
  </w:style>
  <w:style w:type="character" w:customStyle="1" w:styleId="Tablecaption">
    <w:name w:val="Table caption_"/>
    <w:link w:val="Tablecaption0"/>
    <w:rsid w:val="00411EC0"/>
    <w:rPr>
      <w:spacing w:val="1"/>
      <w:shd w:val="clear" w:color="auto" w:fill="FFFFFF"/>
    </w:rPr>
  </w:style>
  <w:style w:type="paragraph" w:customStyle="1" w:styleId="Tablecaption0">
    <w:name w:val="Table caption"/>
    <w:basedOn w:val="Normal"/>
    <w:link w:val="Tablecaption"/>
    <w:rsid w:val="00411EC0"/>
    <w:pPr>
      <w:widowControl w:val="0"/>
      <w:shd w:val="clear" w:color="auto" w:fill="FFFFFF"/>
      <w:spacing w:after="200" w:line="341" w:lineRule="exact"/>
      <w:ind w:firstLine="840"/>
    </w:pPr>
    <w:rPr>
      <w:rFonts w:asciiTheme="minorHAnsi" w:eastAsiaTheme="minorHAnsi" w:hAnsiTheme="minorHAnsi" w:cstheme="minorBidi"/>
      <w:spacing w:val="1"/>
      <w:sz w:val="22"/>
      <w:szCs w:val="22"/>
    </w:rPr>
  </w:style>
  <w:style w:type="paragraph" w:styleId="NoSpacing">
    <w:name w:val="No Spacing"/>
    <w:link w:val="NoSpacingChar"/>
    <w:uiPriority w:val="1"/>
    <w:qFormat/>
    <w:rsid w:val="00411EC0"/>
    <w:pPr>
      <w:spacing w:after="0" w:line="240" w:lineRule="auto"/>
    </w:pPr>
    <w:rPr>
      <w:rFonts w:ascii="Times New Roman" w:eastAsia="Times New Roman" w:hAnsi="Times New Roman" w:cs="Times New Roman"/>
      <w:sz w:val="24"/>
      <w:szCs w:val="24"/>
    </w:rPr>
  </w:style>
  <w:style w:type="character" w:customStyle="1" w:styleId="st">
    <w:name w:val="st"/>
    <w:rsid w:val="00411EC0"/>
  </w:style>
  <w:style w:type="paragraph" w:customStyle="1" w:styleId="font8">
    <w:name w:val="font8"/>
    <w:basedOn w:val="Normal"/>
    <w:rsid w:val="00411EC0"/>
    <w:pPr>
      <w:spacing w:before="100" w:beforeAutospacing="1" w:after="100" w:afterAutospacing="1"/>
    </w:pPr>
    <w:rPr>
      <w:rFonts w:ascii="Tahoma" w:hAnsi="Tahoma" w:cs="Tahoma"/>
      <w:color w:val="000000"/>
      <w:sz w:val="18"/>
      <w:szCs w:val="18"/>
    </w:rPr>
  </w:style>
  <w:style w:type="paragraph" w:customStyle="1" w:styleId="xl133">
    <w:name w:val="xl133"/>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4">
    <w:name w:val="xl134"/>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5">
    <w:name w:val="xl135"/>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6">
    <w:name w:val="xl136"/>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37">
    <w:name w:val="xl137"/>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8">
    <w:name w:val="xl138"/>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9">
    <w:name w:val="xl139"/>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40">
    <w:name w:val="xl140"/>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41">
    <w:name w:val="xl141"/>
    <w:basedOn w:val="Normal"/>
    <w:rsid w:val="00411EC0"/>
    <w:pPr>
      <w:spacing w:before="100" w:beforeAutospacing="1" w:after="100" w:afterAutospacing="1"/>
    </w:pPr>
    <w:rPr>
      <w:color w:val="000000"/>
      <w:sz w:val="24"/>
      <w:szCs w:val="24"/>
    </w:rPr>
  </w:style>
  <w:style w:type="paragraph" w:customStyle="1" w:styleId="xl142">
    <w:name w:val="xl142"/>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43">
    <w:name w:val="xl143"/>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44">
    <w:name w:val="xl14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45">
    <w:name w:val="xl14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46">
    <w:name w:val="xl146"/>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47">
    <w:name w:val="xl147"/>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48">
    <w:name w:val="xl148"/>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49">
    <w:name w:val="xl149"/>
    <w:basedOn w:val="Normal"/>
    <w:rsid w:val="00411EC0"/>
    <w:pPr>
      <w:spacing w:before="100" w:beforeAutospacing="1" w:after="100" w:afterAutospacing="1"/>
      <w:jc w:val="right"/>
    </w:pPr>
    <w:rPr>
      <w:color w:val="000000"/>
      <w:sz w:val="24"/>
      <w:szCs w:val="24"/>
    </w:rPr>
  </w:style>
  <w:style w:type="paragraph" w:customStyle="1" w:styleId="xl151">
    <w:name w:val="xl151"/>
    <w:basedOn w:val="Normal"/>
    <w:rsid w:val="00411EC0"/>
    <w:pPr>
      <w:spacing w:before="100" w:beforeAutospacing="1" w:after="100" w:afterAutospacing="1"/>
    </w:pPr>
    <w:rPr>
      <w:sz w:val="24"/>
      <w:szCs w:val="24"/>
    </w:rPr>
  </w:style>
  <w:style w:type="paragraph" w:customStyle="1" w:styleId="xl152">
    <w:name w:val="xl152"/>
    <w:basedOn w:val="Normal"/>
    <w:rsid w:val="00411EC0"/>
    <w:pPr>
      <w:spacing w:before="100" w:beforeAutospacing="1" w:after="100" w:afterAutospacing="1"/>
      <w:jc w:val="center"/>
    </w:pPr>
    <w:rPr>
      <w:sz w:val="24"/>
      <w:szCs w:val="24"/>
    </w:rPr>
  </w:style>
  <w:style w:type="paragraph" w:customStyle="1" w:styleId="xl153">
    <w:name w:val="xl153"/>
    <w:basedOn w:val="Normal"/>
    <w:rsid w:val="00411EC0"/>
    <w:pPr>
      <w:spacing w:before="100" w:beforeAutospacing="1" w:after="100" w:afterAutospacing="1"/>
      <w:jc w:val="right"/>
    </w:pPr>
    <w:rPr>
      <w:sz w:val="24"/>
      <w:szCs w:val="24"/>
    </w:rPr>
  </w:style>
  <w:style w:type="paragraph" w:customStyle="1" w:styleId="xl154">
    <w:name w:val="xl154"/>
    <w:basedOn w:val="Normal"/>
    <w:rsid w:val="00411EC0"/>
    <w:pPr>
      <w:spacing w:before="100" w:beforeAutospacing="1" w:after="100" w:afterAutospacing="1"/>
    </w:pPr>
    <w:rPr>
      <w:color w:val="008000"/>
      <w:sz w:val="24"/>
      <w:szCs w:val="24"/>
    </w:rPr>
  </w:style>
  <w:style w:type="paragraph" w:customStyle="1" w:styleId="xl155">
    <w:name w:val="xl155"/>
    <w:basedOn w:val="Normal"/>
    <w:rsid w:val="00411EC0"/>
    <w:pPr>
      <w:shd w:val="clear" w:color="000000" w:fill="008000"/>
      <w:spacing w:before="100" w:beforeAutospacing="1" w:after="100" w:afterAutospacing="1"/>
    </w:pPr>
    <w:rPr>
      <w:color w:val="000000"/>
      <w:sz w:val="24"/>
      <w:szCs w:val="24"/>
    </w:rPr>
  </w:style>
  <w:style w:type="paragraph" w:customStyle="1" w:styleId="xl156">
    <w:name w:val="xl156"/>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7">
    <w:name w:val="xl157"/>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8">
    <w:name w:val="xl158"/>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59">
    <w:name w:val="xl159"/>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60">
    <w:name w:val="xl160"/>
    <w:basedOn w:val="Normal"/>
    <w:rsid w:val="00411EC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1">
    <w:name w:val="xl161"/>
    <w:basedOn w:val="Normal"/>
    <w:rsid w:val="00411EC0"/>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
    <w:name w:val="xl162"/>
    <w:basedOn w:val="Normal"/>
    <w:rsid w:val="00411EC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
    <w:name w:val="xl163"/>
    <w:basedOn w:val="Normal"/>
    <w:rsid w:val="00411E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4">
    <w:name w:val="xl164"/>
    <w:basedOn w:val="Normal"/>
    <w:rsid w:val="00411E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5">
    <w:name w:val="xl165"/>
    <w:basedOn w:val="Normal"/>
    <w:rsid w:val="00411EC0"/>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66">
    <w:name w:val="xl166"/>
    <w:basedOn w:val="Normal"/>
    <w:rsid w:val="00411EC0"/>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67">
    <w:name w:val="xl167"/>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8">
    <w:name w:val="xl168"/>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9">
    <w:name w:val="xl169"/>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70">
    <w:name w:val="xl170"/>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1">
    <w:name w:val="xl171"/>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72">
    <w:name w:val="xl172"/>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73">
    <w:name w:val="xl17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4">
    <w:name w:val="xl17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5">
    <w:name w:val="xl17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6">
    <w:name w:val="xl176"/>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8">
    <w:name w:val="xl178"/>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79">
    <w:name w:val="xl179"/>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0">
    <w:name w:val="xl180"/>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2">
    <w:name w:val="xl182"/>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83">
    <w:name w:val="xl18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4">
    <w:name w:val="xl184"/>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85">
    <w:name w:val="xl185"/>
    <w:basedOn w:val="Normal"/>
    <w:rsid w:val="00411EC0"/>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6">
    <w:name w:val="xl186"/>
    <w:basedOn w:val="Normal"/>
    <w:rsid w:val="00411EC0"/>
    <w:pPr>
      <w:pBdr>
        <w:left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87">
    <w:name w:val="xl187"/>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8">
    <w:name w:val="xl188"/>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9">
    <w:name w:val="xl189"/>
    <w:basedOn w:val="Normal"/>
    <w:rsid w:val="00411EC0"/>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90">
    <w:name w:val="xl190"/>
    <w:basedOn w:val="Normal"/>
    <w:rsid w:val="00411EC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1">
    <w:name w:val="xl191"/>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92">
    <w:name w:val="xl192"/>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3">
    <w:name w:val="xl193"/>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94">
    <w:name w:val="xl194"/>
    <w:basedOn w:val="Normal"/>
    <w:rsid w:val="00411EC0"/>
    <w:pPr>
      <w:spacing w:before="100" w:beforeAutospacing="1" w:after="100" w:afterAutospacing="1"/>
      <w:textAlignment w:val="center"/>
    </w:pPr>
    <w:rPr>
      <w:color w:val="000000"/>
      <w:sz w:val="24"/>
      <w:szCs w:val="24"/>
    </w:rPr>
  </w:style>
  <w:style w:type="paragraph" w:customStyle="1" w:styleId="xl195">
    <w:name w:val="xl19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7">
    <w:name w:val="xl197"/>
    <w:basedOn w:val="Normal"/>
    <w:rsid w:val="00411EC0"/>
    <w:pPr>
      <w:spacing w:before="100" w:beforeAutospacing="1" w:after="100" w:afterAutospacing="1"/>
    </w:pPr>
    <w:rPr>
      <w:color w:val="FF0000"/>
      <w:sz w:val="24"/>
      <w:szCs w:val="24"/>
    </w:rPr>
  </w:style>
  <w:style w:type="paragraph" w:customStyle="1" w:styleId="xl198">
    <w:name w:val="xl198"/>
    <w:basedOn w:val="Normal"/>
    <w:rsid w:val="00411EC0"/>
    <w:pPr>
      <w:spacing w:before="100" w:beforeAutospacing="1" w:after="100" w:afterAutospacing="1"/>
    </w:pPr>
    <w:rPr>
      <w:color w:val="FF0000"/>
      <w:sz w:val="24"/>
      <w:szCs w:val="24"/>
    </w:rPr>
  </w:style>
  <w:style w:type="paragraph" w:customStyle="1" w:styleId="xl199">
    <w:name w:val="xl199"/>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00">
    <w:name w:val="xl200"/>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01">
    <w:name w:val="xl201"/>
    <w:basedOn w:val="Normal"/>
    <w:rsid w:val="00411EC0"/>
    <w:pPr>
      <w:shd w:val="clear" w:color="000000" w:fill="FFFFFF"/>
      <w:spacing w:before="100" w:beforeAutospacing="1" w:after="100" w:afterAutospacing="1"/>
      <w:textAlignment w:val="center"/>
    </w:pPr>
    <w:rPr>
      <w:color w:val="FF0000"/>
      <w:sz w:val="24"/>
      <w:szCs w:val="24"/>
    </w:rPr>
  </w:style>
  <w:style w:type="paragraph" w:customStyle="1" w:styleId="xl202">
    <w:name w:val="xl202"/>
    <w:basedOn w:val="Normal"/>
    <w:rsid w:val="00411E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03">
    <w:name w:val="xl203"/>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204">
    <w:name w:val="xl20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5">
    <w:name w:val="xl20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06">
    <w:name w:val="xl206"/>
    <w:basedOn w:val="Normal"/>
    <w:rsid w:val="00411EC0"/>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07">
    <w:name w:val="xl207"/>
    <w:basedOn w:val="Normal"/>
    <w:rsid w:val="00411EC0"/>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08">
    <w:name w:val="xl208"/>
    <w:basedOn w:val="Normal"/>
    <w:rsid w:val="00411EC0"/>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09">
    <w:name w:val="xl209"/>
    <w:basedOn w:val="Normal"/>
    <w:rsid w:val="00411EC0"/>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10">
    <w:name w:val="xl210"/>
    <w:basedOn w:val="Normal"/>
    <w:rsid w:val="00411EC0"/>
    <w:pPr>
      <w:pBdr>
        <w:top w:val="single" w:sz="4" w:space="0" w:color="auto"/>
        <w:bottom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11">
    <w:name w:val="xl211"/>
    <w:basedOn w:val="Normal"/>
    <w:rsid w:val="00411EC0"/>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szCs w:val="24"/>
    </w:rPr>
  </w:style>
  <w:style w:type="paragraph" w:customStyle="1" w:styleId="xl212">
    <w:name w:val="xl212"/>
    <w:basedOn w:val="Normal"/>
    <w:rsid w:val="00411EC0"/>
    <w:pPr>
      <w:pBdr>
        <w:top w:val="single" w:sz="4" w:space="0" w:color="auto"/>
        <w:left w:val="single" w:sz="4" w:space="0" w:color="auto"/>
        <w:bottom w:val="single" w:sz="4" w:space="0" w:color="auto"/>
      </w:pBdr>
      <w:shd w:val="clear" w:color="000000" w:fill="00CCFF"/>
      <w:spacing w:before="100" w:beforeAutospacing="1" w:after="100" w:afterAutospacing="1"/>
      <w:jc w:val="center"/>
      <w:textAlignment w:val="center"/>
    </w:pPr>
    <w:rPr>
      <w:b/>
      <w:bCs/>
      <w:sz w:val="24"/>
      <w:szCs w:val="24"/>
    </w:rPr>
  </w:style>
  <w:style w:type="paragraph" w:customStyle="1" w:styleId="xl213">
    <w:name w:val="xl213"/>
    <w:basedOn w:val="Normal"/>
    <w:rsid w:val="00411EC0"/>
    <w:pPr>
      <w:pBdr>
        <w:top w:val="single" w:sz="4" w:space="0" w:color="auto"/>
        <w:bottom w:val="single" w:sz="4" w:space="0" w:color="auto"/>
      </w:pBdr>
      <w:shd w:val="clear" w:color="000000" w:fill="00CCFF"/>
      <w:spacing w:before="100" w:beforeAutospacing="1" w:after="100" w:afterAutospacing="1"/>
      <w:jc w:val="center"/>
      <w:textAlignment w:val="center"/>
    </w:pPr>
    <w:rPr>
      <w:b/>
      <w:bCs/>
      <w:sz w:val="24"/>
      <w:szCs w:val="24"/>
    </w:rPr>
  </w:style>
  <w:style w:type="paragraph" w:customStyle="1" w:styleId="xl214">
    <w:name w:val="xl214"/>
    <w:basedOn w:val="Normal"/>
    <w:rsid w:val="00411EC0"/>
    <w:pPr>
      <w:pBdr>
        <w:top w:val="single" w:sz="4" w:space="0" w:color="auto"/>
        <w:bottom w:val="single" w:sz="4" w:space="0" w:color="auto"/>
        <w:right w:val="single" w:sz="4" w:space="0" w:color="auto"/>
      </w:pBdr>
      <w:shd w:val="clear" w:color="000000" w:fill="00CCFF"/>
      <w:spacing w:before="100" w:beforeAutospacing="1" w:after="100" w:afterAutospacing="1"/>
      <w:jc w:val="center"/>
      <w:textAlignment w:val="center"/>
    </w:pPr>
    <w:rPr>
      <w:b/>
      <w:bCs/>
      <w:sz w:val="24"/>
      <w:szCs w:val="24"/>
    </w:rPr>
  </w:style>
  <w:style w:type="paragraph" w:customStyle="1" w:styleId="xl215">
    <w:name w:val="xl215"/>
    <w:basedOn w:val="Normal"/>
    <w:rsid w:val="00411EC0"/>
    <w:pPr>
      <w:pBdr>
        <w:top w:val="single" w:sz="4" w:space="0" w:color="auto"/>
        <w:left w:val="single" w:sz="4" w:space="0" w:color="auto"/>
      </w:pBdr>
      <w:shd w:val="clear" w:color="000000" w:fill="00CCFF"/>
      <w:spacing w:before="100" w:beforeAutospacing="1" w:after="100" w:afterAutospacing="1"/>
      <w:jc w:val="center"/>
      <w:textAlignment w:val="center"/>
    </w:pPr>
    <w:rPr>
      <w:b/>
      <w:bCs/>
      <w:color w:val="000000"/>
      <w:sz w:val="24"/>
      <w:szCs w:val="24"/>
    </w:rPr>
  </w:style>
  <w:style w:type="paragraph" w:customStyle="1" w:styleId="xl216">
    <w:name w:val="xl216"/>
    <w:basedOn w:val="Normal"/>
    <w:rsid w:val="00411EC0"/>
    <w:pPr>
      <w:pBdr>
        <w:top w:val="single" w:sz="4" w:space="0" w:color="auto"/>
      </w:pBdr>
      <w:shd w:val="clear" w:color="000000" w:fill="00CCFF"/>
      <w:spacing w:before="100" w:beforeAutospacing="1" w:after="100" w:afterAutospacing="1"/>
      <w:jc w:val="center"/>
      <w:textAlignment w:val="center"/>
    </w:pPr>
    <w:rPr>
      <w:b/>
      <w:bCs/>
      <w:color w:val="000000"/>
      <w:sz w:val="24"/>
      <w:szCs w:val="24"/>
    </w:rPr>
  </w:style>
  <w:style w:type="paragraph" w:customStyle="1" w:styleId="xl217">
    <w:name w:val="xl217"/>
    <w:basedOn w:val="Normal"/>
    <w:rsid w:val="00411EC0"/>
    <w:pPr>
      <w:pBdr>
        <w:top w:val="single" w:sz="4" w:space="0" w:color="auto"/>
        <w:right w:val="single" w:sz="4" w:space="0" w:color="auto"/>
      </w:pBdr>
      <w:shd w:val="clear" w:color="000000" w:fill="00CCFF"/>
      <w:spacing w:before="100" w:beforeAutospacing="1" w:after="100" w:afterAutospacing="1"/>
      <w:jc w:val="center"/>
      <w:textAlignment w:val="center"/>
    </w:pPr>
    <w:rPr>
      <w:b/>
      <w:bCs/>
      <w:color w:val="000000"/>
      <w:sz w:val="24"/>
      <w:szCs w:val="24"/>
    </w:rPr>
  </w:style>
  <w:style w:type="paragraph" w:customStyle="1" w:styleId="xl218">
    <w:name w:val="xl218"/>
    <w:basedOn w:val="Normal"/>
    <w:rsid w:val="00411EC0"/>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sz w:val="24"/>
      <w:szCs w:val="24"/>
    </w:rPr>
  </w:style>
  <w:style w:type="paragraph" w:customStyle="1" w:styleId="xl219">
    <w:name w:val="xl219"/>
    <w:basedOn w:val="Normal"/>
    <w:rsid w:val="00411EC0"/>
    <w:pPr>
      <w:pBdr>
        <w:top w:val="single" w:sz="4" w:space="0" w:color="auto"/>
        <w:bottom w:val="single" w:sz="4" w:space="0" w:color="auto"/>
      </w:pBdr>
      <w:shd w:val="clear" w:color="000000" w:fill="FFFFFF"/>
      <w:spacing w:before="100" w:beforeAutospacing="1" w:after="100" w:afterAutospacing="1"/>
      <w:jc w:val="right"/>
      <w:textAlignment w:val="center"/>
    </w:pPr>
    <w:rPr>
      <w:color w:val="000000"/>
      <w:sz w:val="24"/>
      <w:szCs w:val="24"/>
    </w:rPr>
  </w:style>
  <w:style w:type="paragraph" w:customStyle="1" w:styleId="xl220">
    <w:name w:val="xl220"/>
    <w:basedOn w:val="Normal"/>
    <w:rsid w:val="00411EC0"/>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szCs w:val="24"/>
    </w:rPr>
  </w:style>
  <w:style w:type="paragraph" w:styleId="BodyText3">
    <w:name w:val="Body Text 3"/>
    <w:basedOn w:val="Normal"/>
    <w:link w:val="BodyText3Char"/>
    <w:rsid w:val="00411EC0"/>
    <w:pPr>
      <w:tabs>
        <w:tab w:val="left" w:pos="2520"/>
        <w:tab w:val="left" w:pos="3261"/>
      </w:tabs>
      <w:spacing w:before="40" w:after="40" w:line="264" w:lineRule="auto"/>
      <w:jc w:val="both"/>
    </w:pPr>
    <w:rPr>
      <w:rFonts w:eastAsia="Arial Unicode MS"/>
      <w:lang w:val="x-none" w:eastAsia="x-none"/>
    </w:rPr>
  </w:style>
  <w:style w:type="character" w:customStyle="1" w:styleId="BodyText3Char">
    <w:name w:val="Body Text 3 Char"/>
    <w:basedOn w:val="DefaultParagraphFont"/>
    <w:link w:val="BodyText3"/>
    <w:rsid w:val="00411EC0"/>
    <w:rPr>
      <w:rFonts w:ascii="Times New Roman" w:eastAsia="Arial Unicode MS" w:hAnsi="Times New Roman" w:cs="Times New Roman"/>
      <w:sz w:val="26"/>
      <w:szCs w:val="26"/>
      <w:lang w:val="x-none" w:eastAsia="x-none"/>
    </w:rPr>
  </w:style>
  <w:style w:type="paragraph" w:styleId="BlockText">
    <w:name w:val="Block Text"/>
    <w:basedOn w:val="Normal"/>
    <w:rsid w:val="00411EC0"/>
    <w:pPr>
      <w:spacing w:before="20" w:after="20" w:line="216" w:lineRule="auto"/>
      <w:ind w:left="-57" w:right="-57"/>
      <w:jc w:val="center"/>
    </w:pPr>
    <w:rPr>
      <w:rFonts w:eastAsia="Arial Unicode MS"/>
    </w:rPr>
  </w:style>
  <w:style w:type="paragraph" w:customStyle="1" w:styleId="TableContents">
    <w:name w:val="Table Contents"/>
    <w:basedOn w:val="Normal"/>
    <w:rsid w:val="00411EC0"/>
    <w:pPr>
      <w:widowControl w:val="0"/>
      <w:suppressLineNumbers/>
      <w:suppressAutoHyphens/>
    </w:pPr>
    <w:rPr>
      <w:rFonts w:eastAsia="Arial Unicode MS" w:cs="Tahoma"/>
      <w:sz w:val="24"/>
      <w:szCs w:val="24"/>
      <w:lang w:eastAsia="vi-VN" w:bidi="vi-VN"/>
    </w:rPr>
  </w:style>
  <w:style w:type="paragraph" w:customStyle="1" w:styleId="TableHeading">
    <w:name w:val="Table Heading"/>
    <w:basedOn w:val="TableContents"/>
    <w:rsid w:val="00411EC0"/>
    <w:pPr>
      <w:jc w:val="center"/>
    </w:pPr>
    <w:rPr>
      <w:b/>
      <w:bCs/>
      <w:i/>
      <w:iCs/>
    </w:rPr>
  </w:style>
  <w:style w:type="paragraph" w:customStyle="1" w:styleId="xl29">
    <w:name w:val="xl29"/>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Time" w:eastAsia="Arial Unicode MS" w:hAnsi=".VnTime" w:cs="Arial Unicode MS"/>
      <w:bCs/>
      <w:color w:val="FF0000"/>
      <w:sz w:val="24"/>
      <w:szCs w:val="24"/>
    </w:rPr>
  </w:style>
  <w:style w:type="paragraph" w:customStyle="1" w:styleId="xl24">
    <w:name w:val="xl2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rPr>
  </w:style>
  <w:style w:type="numbering" w:customStyle="1" w:styleId="Style1">
    <w:name w:val="Style1"/>
    <w:rsid w:val="00411EC0"/>
    <w:pPr>
      <w:numPr>
        <w:numId w:val="11"/>
      </w:numPr>
    </w:pPr>
  </w:style>
  <w:style w:type="paragraph" w:customStyle="1" w:styleId="StyleTimesNewRoman13ptFirstline0cmAfter0pt">
    <w:name w:val="Style Times New Roman 13 pt First line:  0 cm After:  0 pt"/>
    <w:basedOn w:val="Normal"/>
    <w:rsid w:val="00411EC0"/>
    <w:pPr>
      <w:jc w:val="both"/>
    </w:pPr>
  </w:style>
  <w:style w:type="paragraph" w:customStyle="1" w:styleId="xl64">
    <w:name w:val="xl64"/>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67">
    <w:name w:val="xl67"/>
    <w:basedOn w:val="Normal"/>
    <w:rsid w:val="00411E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font9">
    <w:name w:val="font9"/>
    <w:basedOn w:val="Normal"/>
    <w:rsid w:val="00411EC0"/>
    <w:pPr>
      <w:spacing w:before="100" w:beforeAutospacing="1" w:after="100" w:afterAutospacing="1"/>
    </w:pPr>
    <w:rPr>
      <w:rFonts w:ascii="Tahoma" w:hAnsi="Tahoma" w:cs="Tahoma"/>
      <w:b/>
      <w:bCs/>
      <w:color w:val="000000"/>
      <w:sz w:val="16"/>
      <w:szCs w:val="16"/>
    </w:rPr>
  </w:style>
  <w:style w:type="paragraph" w:customStyle="1" w:styleId="font10">
    <w:name w:val="font10"/>
    <w:basedOn w:val="Normal"/>
    <w:rsid w:val="00411EC0"/>
    <w:pPr>
      <w:spacing w:before="100" w:beforeAutospacing="1" w:after="100" w:afterAutospacing="1"/>
    </w:pPr>
  </w:style>
  <w:style w:type="character" w:styleId="Strong">
    <w:name w:val="Strong"/>
    <w:uiPriority w:val="22"/>
    <w:qFormat/>
    <w:rsid w:val="00411EC0"/>
    <w:rPr>
      <w:b/>
      <w:bCs/>
    </w:rPr>
  </w:style>
  <w:style w:type="paragraph" w:customStyle="1" w:styleId="CharCharCharCharCharCharCharCharChar">
    <w:name w:val="Char Char Char Char Char Char Char Char Char"/>
    <w:basedOn w:val="Normal"/>
    <w:rsid w:val="00411EC0"/>
    <w:pPr>
      <w:spacing w:after="160" w:line="240" w:lineRule="exact"/>
    </w:pPr>
    <w:rPr>
      <w:rFonts w:ascii="Arial" w:hAnsi="Arial" w:cs="Arial"/>
      <w:sz w:val="20"/>
      <w:szCs w:val="20"/>
    </w:rPr>
  </w:style>
  <w:style w:type="paragraph" w:customStyle="1" w:styleId="CharCharChar">
    <w:name w:val="Char Char Char"/>
    <w:basedOn w:val="Normal"/>
    <w:rsid w:val="00411EC0"/>
    <w:pPr>
      <w:spacing w:after="160" w:line="240" w:lineRule="exact"/>
    </w:pPr>
    <w:rPr>
      <w:rFonts w:ascii="Tahoma" w:eastAsia="PMingLiU" w:hAnsi="Tahoma"/>
      <w:sz w:val="20"/>
      <w:szCs w:val="20"/>
    </w:rPr>
  </w:style>
  <w:style w:type="paragraph" w:customStyle="1" w:styleId="CharCharChar1Char">
    <w:name w:val="Char Char Char1 Char"/>
    <w:basedOn w:val="Normal"/>
    <w:rsid w:val="00411EC0"/>
    <w:pPr>
      <w:spacing w:after="160" w:line="240" w:lineRule="exact"/>
    </w:pPr>
    <w:rPr>
      <w:rFonts w:ascii="Tahoma" w:eastAsia="PMingLiU" w:hAnsi="Tahoma"/>
      <w:sz w:val="20"/>
      <w:szCs w:val="20"/>
    </w:rPr>
  </w:style>
  <w:style w:type="paragraph" w:customStyle="1" w:styleId="CharCharChar0">
    <w:name w:val="Char Char Char"/>
    <w:basedOn w:val="Normal"/>
    <w:next w:val="Normal"/>
    <w:autoRedefine/>
    <w:rsid w:val="00411EC0"/>
    <w:pPr>
      <w:spacing w:before="120" w:after="120" w:line="312" w:lineRule="auto"/>
    </w:pPr>
    <w:rPr>
      <w:sz w:val="28"/>
      <w:szCs w:val="28"/>
    </w:rPr>
  </w:style>
  <w:style w:type="paragraph" w:customStyle="1" w:styleId="CharCharCharCharCharChar">
    <w:name w:val="Char Char Char Char Char Char"/>
    <w:basedOn w:val="Normal"/>
    <w:rsid w:val="00411EC0"/>
    <w:pPr>
      <w:spacing w:after="160" w:line="240" w:lineRule="exact"/>
    </w:pPr>
    <w:rPr>
      <w:rFonts w:ascii="Tahoma" w:hAnsi="Tahoma" w:cs="Tahoma"/>
      <w:sz w:val="20"/>
      <w:szCs w:val="20"/>
    </w:rPr>
  </w:style>
  <w:style w:type="paragraph" w:customStyle="1" w:styleId="CharChar7CharChar">
    <w:name w:val="Char Char7 Char Char"/>
    <w:basedOn w:val="Normal"/>
    <w:rsid w:val="00411EC0"/>
    <w:pPr>
      <w:spacing w:after="160" w:line="240" w:lineRule="exact"/>
    </w:pPr>
    <w:rPr>
      <w:rFonts w:ascii="Tahoma" w:hAnsi="Tahoma" w:cs="Tahoma"/>
      <w:sz w:val="20"/>
      <w:szCs w:val="20"/>
    </w:rPr>
  </w:style>
  <w:style w:type="character" w:customStyle="1" w:styleId="CharChar17">
    <w:name w:val="Char Char17"/>
    <w:rsid w:val="00411EC0"/>
    <w:rPr>
      <w:b/>
      <w:bCs/>
      <w:sz w:val="22"/>
      <w:szCs w:val="22"/>
    </w:rPr>
  </w:style>
  <w:style w:type="character" w:customStyle="1" w:styleId="CharChar12">
    <w:name w:val="Char Char12"/>
    <w:rsid w:val="00411EC0"/>
    <w:rPr>
      <w:sz w:val="26"/>
      <w:szCs w:val="26"/>
    </w:rPr>
  </w:style>
  <w:style w:type="paragraph" w:customStyle="1" w:styleId="Tabellentextwithlonghyphen">
    <w:name w:val="Tabellentext with long hyphen"/>
    <w:basedOn w:val="Tabellentext"/>
    <w:autoRedefine/>
    <w:rsid w:val="00411EC0"/>
    <w:pPr>
      <w:tabs>
        <w:tab w:val="left" w:pos="284"/>
        <w:tab w:val="num" w:pos="473"/>
      </w:tabs>
      <w:ind w:left="397" w:hanging="360"/>
    </w:pPr>
  </w:style>
  <w:style w:type="paragraph" w:customStyle="1" w:styleId="Tabellentext">
    <w:name w:val="Tabellentext"/>
    <w:autoRedefine/>
    <w:rsid w:val="00411EC0"/>
    <w:pPr>
      <w:spacing w:after="0" w:line="200" w:lineRule="exact"/>
      <w:ind w:left="113" w:right="113"/>
    </w:pPr>
    <w:rPr>
      <w:rFonts w:ascii="MetaPlusLF" w:eastAsia="Times New Roman" w:hAnsi="MetaPlusLF" w:cs="Times New Roman"/>
      <w:sz w:val="16"/>
      <w:szCs w:val="20"/>
    </w:rPr>
  </w:style>
  <w:style w:type="character" w:customStyle="1" w:styleId="tensp11">
    <w:name w:val="tensp11"/>
    <w:rsid w:val="00411EC0"/>
    <w:rPr>
      <w:b/>
      <w:bCs/>
      <w:color w:val="06713A"/>
      <w:sz w:val="24"/>
      <w:szCs w:val="24"/>
    </w:rPr>
  </w:style>
  <w:style w:type="paragraph" w:customStyle="1" w:styleId="Char0">
    <w:name w:val="Char"/>
    <w:basedOn w:val="Normal"/>
    <w:rsid w:val="00411EC0"/>
    <w:pPr>
      <w:keepNext/>
      <w:tabs>
        <w:tab w:val="num" w:pos="425"/>
      </w:tabs>
      <w:autoSpaceDE w:val="0"/>
      <w:autoSpaceDN w:val="0"/>
      <w:adjustRightInd w:val="0"/>
      <w:spacing w:before="80" w:after="80"/>
      <w:ind w:hanging="425"/>
      <w:jc w:val="both"/>
    </w:pPr>
    <w:rPr>
      <w:rFonts w:ascii=".VnArial" w:hAnsi=".VnArial" w:cs=".VnArial"/>
      <w:kern w:val="2"/>
      <w:sz w:val="20"/>
      <w:szCs w:val="20"/>
      <w:lang w:eastAsia="zh-CN"/>
    </w:rPr>
  </w:style>
  <w:style w:type="paragraph" w:customStyle="1" w:styleId="xl41">
    <w:name w:val="xl41"/>
    <w:basedOn w:val="Normal"/>
    <w:rsid w:val="00411EC0"/>
    <w:pPr>
      <w:pBdr>
        <w:left w:val="single" w:sz="4" w:space="0" w:color="auto"/>
        <w:right w:val="single" w:sz="4" w:space="0" w:color="auto"/>
      </w:pBdr>
      <w:tabs>
        <w:tab w:val="num" w:pos="907"/>
      </w:tabs>
      <w:spacing w:before="100" w:beforeAutospacing="1" w:after="100" w:afterAutospacing="1"/>
    </w:pPr>
    <w:rPr>
      <w:b/>
      <w:bCs/>
      <w:sz w:val="24"/>
      <w:szCs w:val="24"/>
    </w:rPr>
  </w:style>
  <w:style w:type="character" w:customStyle="1" w:styleId="f31">
    <w:name w:val="f31"/>
    <w:rsid w:val="00411EC0"/>
    <w:rPr>
      <w:rFonts w:ascii="Times New Roman" w:hAnsi="Times New Roman" w:cs="Times New Roman" w:hint="default"/>
      <w:color w:val="000000"/>
      <w:sz w:val="22"/>
      <w:szCs w:val="22"/>
    </w:rPr>
  </w:style>
  <w:style w:type="paragraph" w:customStyle="1" w:styleId="msonormalcxspmiddle">
    <w:name w:val="msonormalcxspmiddle"/>
    <w:basedOn w:val="Normal"/>
    <w:rsid w:val="00411EC0"/>
    <w:pPr>
      <w:spacing w:before="100" w:beforeAutospacing="1" w:after="100" w:afterAutospacing="1"/>
    </w:pPr>
    <w:rPr>
      <w:sz w:val="24"/>
      <w:szCs w:val="24"/>
    </w:rPr>
  </w:style>
  <w:style w:type="paragraph" w:styleId="EnvelopeReturn">
    <w:name w:val="envelope return"/>
    <w:basedOn w:val="Normal"/>
    <w:rsid w:val="00411EC0"/>
    <w:rPr>
      <w:sz w:val="20"/>
      <w:szCs w:val="20"/>
    </w:rPr>
  </w:style>
  <w:style w:type="paragraph" w:customStyle="1" w:styleId="m">
    <w:name w:val="m"/>
    <w:basedOn w:val="Normal"/>
    <w:rsid w:val="00411EC0"/>
    <w:pPr>
      <w:ind w:left="360"/>
    </w:pPr>
    <w:rPr>
      <w:rFonts w:ascii="Arial" w:hAnsi="Arial"/>
      <w:i/>
      <w:sz w:val="18"/>
      <w:szCs w:val="24"/>
    </w:rPr>
  </w:style>
  <w:style w:type="character" w:customStyle="1" w:styleId="H1Char">
    <w:name w:val="H1 Char"/>
    <w:aliases w:val="R1 Char,H11 Char,H12 Char,H111 Char,H13 Char,H112 Char,H14 Char,H113 Char,H15 Char,H114 Char,H16 Char,H115 Char,H17 Char,H116 Char,H18 Char,H117 Char,H19 Char,H118 Char,H110 Char,H119 Char,H120 Char,H1110 Char,H121 Char,H1111 Char,H131 Char"/>
    <w:rsid w:val="00411EC0"/>
    <w:rPr>
      <w:b/>
      <w:bCs/>
      <w:sz w:val="26"/>
      <w:szCs w:val="26"/>
    </w:rPr>
  </w:style>
  <w:style w:type="character" w:customStyle="1" w:styleId="CharChar20">
    <w:name w:val="Char Char20"/>
    <w:rsid w:val="00411EC0"/>
    <w:rPr>
      <w:b/>
      <w:bCs/>
      <w:sz w:val="28"/>
      <w:szCs w:val="28"/>
    </w:rPr>
  </w:style>
  <w:style w:type="character" w:customStyle="1" w:styleId="CharChar19">
    <w:name w:val="Char Char19"/>
    <w:rsid w:val="00411EC0"/>
    <w:rPr>
      <w:b/>
      <w:bCs/>
      <w:sz w:val="22"/>
      <w:szCs w:val="22"/>
    </w:rPr>
  </w:style>
  <w:style w:type="character" w:customStyle="1" w:styleId="CharChar18">
    <w:name w:val="Char Char18"/>
    <w:rsid w:val="00411EC0"/>
    <w:rPr>
      <w:b/>
      <w:bCs/>
      <w:sz w:val="26"/>
      <w:szCs w:val="26"/>
    </w:rPr>
  </w:style>
  <w:style w:type="paragraph" w:customStyle="1" w:styleId="CharCharCharCharCharCharCharCharCharCharCharChar">
    <w:name w:val="Char Char Char Char Char Char Char Char Char Char Char Char"/>
    <w:basedOn w:val="Normal"/>
    <w:rsid w:val="00411EC0"/>
    <w:pPr>
      <w:spacing w:after="160" w:line="240" w:lineRule="exact"/>
    </w:pPr>
    <w:rPr>
      <w:rFonts w:ascii="Tahoma" w:eastAsia="PMingLiU" w:hAnsi="Tahoma"/>
      <w:sz w:val="20"/>
      <w:szCs w:val="20"/>
    </w:rPr>
  </w:style>
  <w:style w:type="character" w:customStyle="1" w:styleId="WW8Num18z0">
    <w:name w:val="WW8Num18z0"/>
    <w:rsid w:val="00411EC0"/>
    <w:rPr>
      <w:rFonts w:ascii="Symbol" w:eastAsia="Times New Roman" w:hAnsi="Symbol" w:cs="Times New Roman"/>
    </w:rPr>
  </w:style>
  <w:style w:type="paragraph" w:styleId="ListBullet">
    <w:name w:val="List Bullet"/>
    <w:basedOn w:val="Normal"/>
    <w:rsid w:val="00411EC0"/>
    <w:pPr>
      <w:tabs>
        <w:tab w:val="num" w:pos="360"/>
      </w:tabs>
      <w:ind w:left="360" w:hanging="360"/>
    </w:pPr>
    <w:rPr>
      <w:rFonts w:ascii="Arial" w:hAnsi="Arial"/>
      <w:sz w:val="24"/>
      <w:szCs w:val="24"/>
    </w:rPr>
  </w:style>
  <w:style w:type="paragraph" w:customStyle="1" w:styleId="Default">
    <w:name w:val="Default"/>
    <w:rsid w:val="00411E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Char">
    <w:name w:val="1. Char"/>
    <w:locked/>
    <w:rsid w:val="00411EC0"/>
    <w:rPr>
      <w:rFonts w:ascii="VNI-Times" w:hAnsi="VNI-Times"/>
      <w:b/>
      <w:sz w:val="24"/>
      <w:lang w:val="en-US" w:eastAsia="en-US" w:bidi="ar-SA"/>
    </w:rPr>
  </w:style>
  <w:style w:type="character" w:customStyle="1" w:styleId="CharChar">
    <w:name w:val="Char Char"/>
    <w:rsid w:val="00411EC0"/>
    <w:rPr>
      <w:rFonts w:ascii="VNI-Times" w:hAnsi="VNI-Times"/>
      <w:b/>
      <w:bCs/>
      <w:sz w:val="38"/>
      <w:szCs w:val="24"/>
      <w:lang w:val="en-US" w:eastAsia="en-US" w:bidi="ar-SA"/>
    </w:rPr>
  </w:style>
  <w:style w:type="paragraph" w:customStyle="1" w:styleId="CharCharCharCharCharChar1CharCharCharChar">
    <w:name w:val="Char Char Char 字元 Char Char Char1 Char Char Char Char"/>
    <w:basedOn w:val="Normal"/>
    <w:rsid w:val="00411EC0"/>
    <w:pPr>
      <w:spacing w:after="160" w:line="240" w:lineRule="exact"/>
    </w:pPr>
    <w:rPr>
      <w:rFonts w:ascii="Tahoma" w:eastAsia="PMingLiU" w:hAnsi="Tahoma"/>
      <w:sz w:val="20"/>
      <w:szCs w:val="20"/>
    </w:rPr>
  </w:style>
  <w:style w:type="paragraph" w:customStyle="1" w:styleId="xl31">
    <w:name w:val="xl31"/>
    <w:basedOn w:val="Normal"/>
    <w:rsid w:val="00411EC0"/>
    <w:pPr>
      <w:pBdr>
        <w:bottom w:val="single" w:sz="8" w:space="0" w:color="auto"/>
        <w:right w:val="single" w:sz="8" w:space="0" w:color="auto"/>
      </w:pBdr>
      <w:spacing w:before="100" w:beforeAutospacing="1" w:after="100" w:afterAutospacing="1"/>
      <w:jc w:val="right"/>
      <w:textAlignment w:val="top"/>
    </w:pPr>
    <w:rPr>
      <w:i/>
      <w:iCs/>
      <w:color w:val="000000"/>
      <w:sz w:val="22"/>
      <w:szCs w:val="22"/>
    </w:rPr>
  </w:style>
  <w:style w:type="paragraph" w:customStyle="1" w:styleId="CharCharCharCharCharChar1Char">
    <w:name w:val="Char Char Char Char Char Char1 Char"/>
    <w:basedOn w:val="Normal"/>
    <w:rsid w:val="00411EC0"/>
    <w:pPr>
      <w:spacing w:after="160" w:line="240" w:lineRule="exact"/>
    </w:pPr>
    <w:rPr>
      <w:rFonts w:ascii="Tahoma" w:eastAsia="PMingLiU" w:hAnsi="Tahoma"/>
      <w:sz w:val="20"/>
      <w:szCs w:val="20"/>
    </w:rPr>
  </w:style>
  <w:style w:type="paragraph" w:customStyle="1" w:styleId="CharCharCharCharCharCharCharCharCharCharCharChar0">
    <w:name w:val="Char Char Char Char Char Char Char Char Char Char Char Char"/>
    <w:basedOn w:val="Normal"/>
    <w:rsid w:val="00411EC0"/>
    <w:pPr>
      <w:spacing w:after="160" w:line="240" w:lineRule="exact"/>
    </w:pPr>
    <w:rPr>
      <w:rFonts w:ascii="Tahoma" w:eastAsia="PMingLiU" w:hAnsi="Tahoma"/>
      <w:sz w:val="20"/>
      <w:szCs w:val="20"/>
    </w:rPr>
  </w:style>
  <w:style w:type="paragraph" w:customStyle="1" w:styleId="xl33">
    <w:name w:val="xl33"/>
    <w:basedOn w:val="Normal"/>
    <w:rsid w:val="00411EC0"/>
    <w:pPr>
      <w:spacing w:before="100" w:beforeAutospacing="1" w:after="100" w:afterAutospacing="1"/>
      <w:jc w:val="center"/>
      <w:textAlignment w:val="center"/>
    </w:pPr>
    <w:rPr>
      <w:rFonts w:ascii="Arial" w:hAnsi="Arial" w:cs="Arial"/>
      <w:sz w:val="24"/>
      <w:szCs w:val="24"/>
    </w:rPr>
  </w:style>
  <w:style w:type="paragraph" w:customStyle="1" w:styleId="CharCharCharCharCharChar1Char0">
    <w:name w:val="Char Char Char Char Char Char1 Char"/>
    <w:basedOn w:val="Normal"/>
    <w:rsid w:val="00411EC0"/>
    <w:pPr>
      <w:spacing w:after="160" w:line="240" w:lineRule="exact"/>
    </w:pPr>
    <w:rPr>
      <w:rFonts w:ascii="Tahoma" w:eastAsia="PMingLiU" w:hAnsi="Tahoma" w:cs="Tahoma"/>
      <w:sz w:val="20"/>
      <w:szCs w:val="20"/>
    </w:rPr>
  </w:style>
  <w:style w:type="character" w:customStyle="1" w:styleId="CharCharCharCharCharCharCharCharCharCharChar">
    <w:name w:val="Char Char Char Char Char Char Char Char Char Char Char"/>
    <w:aliases w:val="Char Char Char Char Char Char Char Char Char Char Char Char Char Char,Char Char Char Char Char Char Char Char Char Char Char Char Char Char Char Char Char Char Char Char Char"/>
    <w:locked/>
    <w:rsid w:val="00411EC0"/>
    <w:rPr>
      <w:sz w:val="26"/>
      <w:szCs w:val="26"/>
      <w:lang w:val="en-US" w:eastAsia="en-US" w:bidi="ar-SA"/>
    </w:rPr>
  </w:style>
  <w:style w:type="character" w:customStyle="1" w:styleId="apple-style-span">
    <w:name w:val="apple-style-span"/>
    <w:rsid w:val="00411EC0"/>
  </w:style>
  <w:style w:type="character" w:customStyle="1" w:styleId="f01">
    <w:name w:val="f01"/>
    <w:rsid w:val="00411EC0"/>
    <w:rPr>
      <w:rFonts w:ascii="Times New Roman" w:hAnsi="Times New Roman" w:cs="Times New Roman" w:hint="default"/>
      <w:color w:val="000000"/>
      <w:sz w:val="24"/>
      <w:szCs w:val="24"/>
    </w:rPr>
  </w:style>
  <w:style w:type="paragraph" w:customStyle="1" w:styleId="a1">
    <w:name w:val="a1"/>
    <w:basedOn w:val="Normal"/>
    <w:rsid w:val="00411EC0"/>
    <w:pPr>
      <w:spacing w:before="100" w:beforeAutospacing="1" w:after="100" w:afterAutospacing="1"/>
    </w:pPr>
    <w:rPr>
      <w:sz w:val="24"/>
      <w:szCs w:val="24"/>
    </w:rPr>
  </w:style>
  <w:style w:type="paragraph" w:customStyle="1" w:styleId="a2">
    <w:name w:val="a2"/>
    <w:basedOn w:val="Normal"/>
    <w:rsid w:val="00411EC0"/>
    <w:pPr>
      <w:spacing w:before="100" w:beforeAutospacing="1" w:after="100" w:afterAutospacing="1"/>
    </w:pPr>
    <w:rPr>
      <w:sz w:val="24"/>
      <w:szCs w:val="24"/>
    </w:rPr>
  </w:style>
  <w:style w:type="paragraph" w:customStyle="1" w:styleId="a3">
    <w:name w:val="a3"/>
    <w:basedOn w:val="Normal"/>
    <w:rsid w:val="00411EC0"/>
    <w:pPr>
      <w:spacing w:before="100" w:beforeAutospacing="1" w:after="100" w:afterAutospacing="1"/>
      <w:jc w:val="both"/>
    </w:pPr>
    <w:rPr>
      <w:sz w:val="24"/>
      <w:szCs w:val="24"/>
    </w:rPr>
  </w:style>
  <w:style w:type="character" w:customStyle="1" w:styleId="f11">
    <w:name w:val="f11"/>
    <w:rsid w:val="00411EC0"/>
    <w:rPr>
      <w:rFonts w:ascii="VNI-Times" w:hAnsi="VNI-Times" w:hint="default"/>
      <w:color w:val="000000"/>
      <w:sz w:val="22"/>
      <w:szCs w:val="22"/>
    </w:rPr>
  </w:style>
  <w:style w:type="character" w:customStyle="1" w:styleId="apple-converted-space">
    <w:name w:val="apple-converted-space"/>
    <w:rsid w:val="00411EC0"/>
  </w:style>
  <w:style w:type="character" w:styleId="Emphasis">
    <w:name w:val="Emphasis"/>
    <w:qFormat/>
    <w:rsid w:val="00411EC0"/>
    <w:rPr>
      <w:i/>
      <w:iCs/>
    </w:rPr>
  </w:style>
  <w:style w:type="paragraph" w:customStyle="1" w:styleId="CharCharCharCharCharCharCharCharCharCharCharCharChar">
    <w:name w:val="Char Char Char Char Char Char Char Char Char Char Char Char Char"/>
    <w:basedOn w:val="Normal"/>
    <w:rsid w:val="00411EC0"/>
    <w:pPr>
      <w:spacing w:after="160" w:line="240" w:lineRule="exact"/>
    </w:pPr>
    <w:rPr>
      <w:rFonts w:ascii="VNI-Bodon" w:eastAsia="VNI-Times" w:hAnsi="VNI-Bodon" w:cs="VNI-Bodon"/>
      <w:sz w:val="20"/>
      <w:szCs w:val="20"/>
    </w:rPr>
  </w:style>
  <w:style w:type="paragraph" w:customStyle="1" w:styleId="CharCharCharCharCharCharCharCharCharChar">
    <w:name w:val="Char Char Char Char Char Char Char Char Char Char"/>
    <w:basedOn w:val="Normal"/>
    <w:rsid w:val="00411EC0"/>
    <w:pPr>
      <w:spacing w:after="160" w:line="240" w:lineRule="exact"/>
    </w:pPr>
    <w:rPr>
      <w:rFonts w:ascii="VNI-Bodon" w:eastAsia="VNI-Times" w:hAnsi="VNI-Bodon" w:cs="VNI-Bodon"/>
      <w:sz w:val="20"/>
      <w:szCs w:val="20"/>
    </w:rPr>
  </w:style>
  <w:style w:type="paragraph" w:customStyle="1" w:styleId="CharCharCharCharCharCharChar">
    <w:name w:val="Char Char Char Char Char Char Char"/>
    <w:basedOn w:val="Normal"/>
    <w:rsid w:val="00411EC0"/>
    <w:pPr>
      <w:spacing w:after="160" w:line="240" w:lineRule="exact"/>
    </w:pPr>
    <w:rPr>
      <w:rFonts w:ascii="VNI-Bodon" w:eastAsia="VNI-Times" w:hAnsi="VNI-Bodon" w:cs="VNI-Bodon"/>
      <w:sz w:val="20"/>
      <w:szCs w:val="20"/>
    </w:rPr>
  </w:style>
  <w:style w:type="paragraph" w:customStyle="1" w:styleId="AbsatzTableFormat">
    <w:name w:val="AbsatzTableFormat"/>
    <w:basedOn w:val="Normal"/>
    <w:autoRedefine/>
    <w:rsid w:val="00411EC0"/>
    <w:pPr>
      <w:numPr>
        <w:numId w:val="12"/>
      </w:numPr>
      <w:tabs>
        <w:tab w:val="clear" w:pos="720"/>
        <w:tab w:val="num" w:pos="590"/>
      </w:tabs>
      <w:ind w:left="590"/>
    </w:pPr>
    <w:rPr>
      <w:rFonts w:ascii="VNI-Times" w:hAnsi="VNI-Times"/>
      <w:noProof/>
      <w:snapToGrid w:val="0"/>
      <w:sz w:val="24"/>
      <w:szCs w:val="24"/>
      <w:lang w:val="de-DE"/>
    </w:rPr>
  </w:style>
  <w:style w:type="paragraph" w:customStyle="1" w:styleId="CharCharCharCharCharCharChar0">
    <w:name w:val="Char Char Char Char Char Char Char"/>
    <w:basedOn w:val="Normal"/>
    <w:rsid w:val="00411EC0"/>
    <w:pPr>
      <w:spacing w:after="160" w:line="240" w:lineRule="exact"/>
    </w:pPr>
    <w:rPr>
      <w:rFonts w:ascii="VNI-Helve" w:hAnsi="VNI-Helve" w:cs="VNI-Helve"/>
      <w:sz w:val="20"/>
      <w:szCs w:val="20"/>
    </w:rPr>
  </w:style>
  <w:style w:type="paragraph" w:customStyle="1" w:styleId="CharCharCharCharCharCharCharCharCharCharCharCharCharCharCharChar">
    <w:name w:val="Char Char Char Char Char Char Char Char Char Char Char Char Char Char Char Char"/>
    <w:basedOn w:val="Normal"/>
    <w:rsid w:val="00411EC0"/>
    <w:pPr>
      <w:spacing w:after="160" w:line="240" w:lineRule="exact"/>
    </w:pPr>
    <w:rPr>
      <w:rFonts w:ascii="VNI-Bodon" w:eastAsia="VNI-Times" w:hAnsi="VNI-Bodon" w:cs="VNI-Bodon"/>
      <w:sz w:val="20"/>
      <w:szCs w:val="20"/>
    </w:rPr>
  </w:style>
  <w:style w:type="paragraph" w:customStyle="1" w:styleId="CharCharCharChar0">
    <w:name w:val="Char Char Char Char"/>
    <w:basedOn w:val="Normal"/>
    <w:rsid w:val="00411EC0"/>
    <w:pPr>
      <w:spacing w:after="160" w:line="240" w:lineRule="exact"/>
    </w:pPr>
    <w:rPr>
      <w:rFonts w:ascii="VNI-Bodon" w:hAnsi="VNI-Bodon" w:cs="VNI-Bodon"/>
      <w:sz w:val="20"/>
      <w:szCs w:val="20"/>
    </w:rPr>
  </w:style>
  <w:style w:type="character" w:customStyle="1" w:styleId="Anrede1IhrZeichen">
    <w:name w:val="Anrede1IhrZeichen"/>
    <w:rsid w:val="00411EC0"/>
    <w:rPr>
      <w:rFonts w:ascii="Arial" w:hAnsi="Arial" w:cs="Arial" w:hint="default"/>
      <w:sz w:val="22"/>
    </w:rPr>
  </w:style>
  <w:style w:type="paragraph" w:customStyle="1" w:styleId="b2">
    <w:name w:val="b2"/>
    <w:basedOn w:val="Normal"/>
    <w:rsid w:val="00411EC0"/>
    <w:pPr>
      <w:numPr>
        <w:numId w:val="13"/>
      </w:numPr>
      <w:tabs>
        <w:tab w:val="num" w:pos="360"/>
      </w:tabs>
      <w:ind w:left="360"/>
    </w:pPr>
    <w:rPr>
      <w:rFonts w:ascii="VNI-Helve-Condense" w:eastAsia="Batang" w:hAnsi="VNI-Helve-Condense"/>
      <w:noProof/>
      <w:sz w:val="22"/>
      <w:szCs w:val="24"/>
    </w:rPr>
  </w:style>
  <w:style w:type="paragraph" w:customStyle="1" w:styleId="b4">
    <w:name w:val="b4"/>
    <w:basedOn w:val="Normal"/>
    <w:rsid w:val="00411EC0"/>
    <w:pPr>
      <w:numPr>
        <w:ilvl w:val="1"/>
        <w:numId w:val="13"/>
      </w:numPr>
      <w:tabs>
        <w:tab w:val="num" w:pos="720"/>
      </w:tabs>
      <w:ind w:left="720"/>
    </w:pPr>
    <w:rPr>
      <w:rFonts w:ascii="VNI-Helve-Condense" w:eastAsia="Batang" w:hAnsi="VNI-Helve-Condense"/>
      <w:noProof/>
      <w:sz w:val="22"/>
      <w:szCs w:val="24"/>
    </w:rPr>
  </w:style>
  <w:style w:type="paragraph" w:customStyle="1" w:styleId="CharCharCharCharCharCharChar1">
    <w:name w:val="Char Char Char Char Char Char Char1"/>
    <w:basedOn w:val="Normal"/>
    <w:rsid w:val="00411EC0"/>
    <w:pPr>
      <w:spacing w:after="160" w:line="240" w:lineRule="exact"/>
    </w:pPr>
    <w:rPr>
      <w:rFonts w:ascii="Arial" w:hAnsi="Arial" w:cs="Arial"/>
      <w:sz w:val="20"/>
      <w:szCs w:val="20"/>
    </w:rPr>
  </w:style>
  <w:style w:type="paragraph" w:customStyle="1" w:styleId="CharCharCharCharCharCharCharCharCharChar1">
    <w:name w:val="Char Char Char Char Char Char Char Char Char Char1"/>
    <w:basedOn w:val="Normal"/>
    <w:rsid w:val="00411EC0"/>
    <w:pPr>
      <w:spacing w:after="160" w:line="240" w:lineRule="exact"/>
    </w:pPr>
    <w:rPr>
      <w:rFonts w:ascii="Verdana" w:hAnsi="Verdana"/>
      <w:sz w:val="20"/>
      <w:szCs w:val="20"/>
    </w:rPr>
  </w:style>
  <w:style w:type="paragraph" w:customStyle="1" w:styleId="CharCharCharChar1">
    <w:name w:val="Char Char Char Char1"/>
    <w:basedOn w:val="Normal"/>
    <w:rsid w:val="00411EC0"/>
    <w:pPr>
      <w:spacing w:after="160" w:line="240" w:lineRule="exact"/>
    </w:pPr>
    <w:rPr>
      <w:rFonts w:ascii="Verdana" w:hAnsi="Verdana" w:cs="Verdana"/>
      <w:sz w:val="20"/>
      <w:szCs w:val="20"/>
    </w:rPr>
  </w:style>
  <w:style w:type="paragraph" w:customStyle="1" w:styleId="Bullet1">
    <w:name w:val="Bullet 1"/>
    <w:basedOn w:val="Normal"/>
    <w:rsid w:val="00411EC0"/>
    <w:pPr>
      <w:overflowPunct w:val="0"/>
      <w:autoSpaceDE w:val="0"/>
      <w:autoSpaceDN w:val="0"/>
      <w:adjustRightInd w:val="0"/>
      <w:textAlignment w:val="baseline"/>
    </w:pPr>
    <w:rPr>
      <w:rFonts w:ascii="Helvetica 55" w:eastAsia="SimSun" w:hAnsi="Helvetica 55"/>
      <w:spacing w:val="15"/>
      <w:sz w:val="20"/>
      <w:szCs w:val="20"/>
      <w:lang w:val="de-DE"/>
    </w:rPr>
  </w:style>
  <w:style w:type="paragraph" w:customStyle="1" w:styleId="CharCharCharCharCharCharCharCharCharCharCharCharChar1">
    <w:name w:val="Char Char Char Char Char Char Char Char Char Char Char Char Char1"/>
    <w:aliases w:val="Char Char Char Char Char Char Char Char Char Char Char Char Char Char Char Char Char Char"/>
    <w:basedOn w:val="Normal"/>
    <w:rsid w:val="00411EC0"/>
    <w:pPr>
      <w:spacing w:after="160" w:line="240" w:lineRule="exact"/>
    </w:pPr>
    <w:rPr>
      <w:rFonts w:ascii="Verdana" w:hAnsi="Verdana"/>
      <w:sz w:val="20"/>
      <w:szCs w:val="20"/>
    </w:rPr>
  </w:style>
  <w:style w:type="character" w:customStyle="1" w:styleId="CharChar16">
    <w:name w:val="Char Char16"/>
    <w:rsid w:val="00411EC0"/>
    <w:rPr>
      <w:b/>
      <w:bCs/>
      <w:sz w:val="26"/>
      <w:szCs w:val="26"/>
      <w:lang w:val="x-none" w:eastAsia="x-none" w:bidi="ar-SA"/>
    </w:rPr>
  </w:style>
  <w:style w:type="paragraph" w:customStyle="1" w:styleId="CharCharCharCharCharChar0">
    <w:name w:val="Char Char Char Char Char Char"/>
    <w:basedOn w:val="Normal"/>
    <w:rsid w:val="00411EC0"/>
    <w:pPr>
      <w:spacing w:after="160" w:line="240" w:lineRule="exact"/>
    </w:pPr>
    <w:rPr>
      <w:rFonts w:ascii="Tahoma" w:eastAsia="PMingLiU" w:hAnsi="Tahoma"/>
      <w:sz w:val="20"/>
      <w:szCs w:val="20"/>
    </w:rPr>
  </w:style>
  <w:style w:type="paragraph" w:customStyle="1" w:styleId="duythien1">
    <w:name w:val="duy thien1"/>
    <w:basedOn w:val="Normal"/>
    <w:rsid w:val="00411EC0"/>
    <w:pPr>
      <w:framePr w:hSpace="181" w:vSpace="181" w:wrap="around" w:vAnchor="text" w:hAnchor="text" w:y="1"/>
      <w:ind w:left="644" w:hanging="360"/>
    </w:pPr>
    <w:rPr>
      <w:rFonts w:ascii=".VnTime" w:hAnsi=".VnTime"/>
      <w:noProof/>
      <w:sz w:val="28"/>
      <w:szCs w:val="24"/>
    </w:rPr>
  </w:style>
  <w:style w:type="paragraph" w:customStyle="1" w:styleId="CharCharChar1CharCharCharChar">
    <w:name w:val="Char Char Char1 Char Char Char Char"/>
    <w:basedOn w:val="Normal"/>
    <w:rsid w:val="00411EC0"/>
    <w:pPr>
      <w:spacing w:after="160" w:line="240" w:lineRule="exact"/>
    </w:pPr>
    <w:rPr>
      <w:rFonts w:ascii="Tahoma" w:eastAsia="PMingLiU" w:hAnsi="Tahoma"/>
      <w:sz w:val="20"/>
      <w:szCs w:val="20"/>
    </w:rPr>
  </w:style>
  <w:style w:type="paragraph" w:customStyle="1" w:styleId="StyleStyleCP1Characterscale901Characterscale90">
    <w:name w:val="Style Style CẤP 1 + Character scale: 90%1 + Character scale: 90%"/>
    <w:basedOn w:val="Normal"/>
    <w:rsid w:val="00411EC0"/>
    <w:pPr>
      <w:spacing w:before="240" w:after="240"/>
      <w:jc w:val="center"/>
    </w:pPr>
    <w:rPr>
      <w:rFonts w:ascii="Arial" w:hAnsi="Arial" w:cs="Arial"/>
      <w:b/>
      <w:bCs/>
      <w:w w:val="90"/>
      <w:sz w:val="32"/>
      <w:szCs w:val="32"/>
    </w:rPr>
  </w:style>
  <w:style w:type="numbering" w:customStyle="1" w:styleId="Style2">
    <w:name w:val="Style2"/>
    <w:rsid w:val="00411EC0"/>
    <w:pPr>
      <w:numPr>
        <w:numId w:val="14"/>
      </w:numPr>
    </w:pPr>
  </w:style>
  <w:style w:type="paragraph" w:customStyle="1" w:styleId="xl25">
    <w:name w:val="xl25"/>
    <w:basedOn w:val="Normal"/>
    <w:rsid w:val="00411EC0"/>
    <w:pPr>
      <w:pBdr>
        <w:top w:val="single" w:sz="8" w:space="0" w:color="auto"/>
        <w:bottom w:val="single" w:sz="8" w:space="0" w:color="auto"/>
        <w:right w:val="single" w:sz="8" w:space="0" w:color="auto"/>
      </w:pBdr>
      <w:spacing w:before="100" w:beforeAutospacing="1" w:after="100" w:afterAutospacing="1"/>
      <w:jc w:val="right"/>
      <w:textAlignment w:val="top"/>
    </w:pPr>
    <w:rPr>
      <w:color w:val="FF0000"/>
      <w:sz w:val="24"/>
      <w:szCs w:val="24"/>
    </w:rPr>
  </w:style>
  <w:style w:type="paragraph" w:customStyle="1" w:styleId="xl30">
    <w:name w:val="xl30"/>
    <w:basedOn w:val="Normal"/>
    <w:rsid w:val="00411EC0"/>
    <w:pPr>
      <w:pBdr>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DefaultParagraph">
    <w:name w:val="DefaultParagraph"/>
    <w:qFormat/>
    <w:rsid w:val="00411EC0"/>
    <w:pPr>
      <w:widowControl w:val="0"/>
      <w:autoSpaceDE w:val="0"/>
      <w:autoSpaceDN w:val="0"/>
      <w:adjustRightInd w:val="0"/>
      <w:spacing w:after="0" w:line="240" w:lineRule="auto"/>
    </w:pPr>
    <w:rPr>
      <w:rFonts w:ascii="Calibri" w:eastAsia="Calibri" w:hAnsi="Calibri" w:cs="Times New Roman"/>
      <w:sz w:val="20"/>
      <w:szCs w:val="20"/>
      <w:lang w:eastAsia="ja-JP"/>
    </w:rPr>
  </w:style>
  <w:style w:type="character" w:customStyle="1" w:styleId="WW8Num1z1">
    <w:name w:val="WW8Num1z1"/>
    <w:rsid w:val="00411EC0"/>
    <w:rPr>
      <w:rFonts w:ascii="Courier New" w:hAnsi="Courier New" w:cs="Courier New"/>
    </w:rPr>
  </w:style>
  <w:style w:type="character" w:customStyle="1" w:styleId="WW8Num5z1">
    <w:name w:val="WW8Num5z1"/>
    <w:rsid w:val="00411EC0"/>
    <w:rPr>
      <w:rFonts w:ascii="Courier New" w:hAnsi="Courier New" w:cs="Courier New"/>
    </w:rPr>
  </w:style>
  <w:style w:type="character" w:customStyle="1" w:styleId="CharChar15">
    <w:name w:val="Char Char15"/>
    <w:locked/>
    <w:rsid w:val="00411EC0"/>
    <w:rPr>
      <w:rFonts w:eastAsia="Times New Roman"/>
      <w:b/>
      <w:bCs/>
      <w:sz w:val="28"/>
      <w:szCs w:val="28"/>
    </w:rPr>
  </w:style>
  <w:style w:type="paragraph" w:styleId="List3">
    <w:name w:val="List 3"/>
    <w:basedOn w:val="Normal"/>
    <w:rsid w:val="00411EC0"/>
    <w:pPr>
      <w:spacing w:before="40" w:after="40" w:line="259" w:lineRule="auto"/>
      <w:ind w:left="1080" w:hanging="360"/>
      <w:jc w:val="both"/>
    </w:pPr>
    <w:rPr>
      <w:rFonts w:eastAsia="Arial Unicode MS"/>
    </w:rPr>
  </w:style>
  <w:style w:type="paragraph" w:customStyle="1" w:styleId="msonormal0">
    <w:name w:val="msonormal"/>
    <w:basedOn w:val="Normal"/>
    <w:rsid w:val="00411EC0"/>
    <w:pPr>
      <w:spacing w:before="100" w:beforeAutospacing="1" w:after="100" w:afterAutospacing="1"/>
    </w:pPr>
    <w:rPr>
      <w:sz w:val="24"/>
      <w:szCs w:val="24"/>
    </w:rPr>
  </w:style>
  <w:style w:type="paragraph" w:customStyle="1" w:styleId="xl150">
    <w:name w:val="xl150"/>
    <w:basedOn w:val="Normal"/>
    <w:rsid w:val="00411EC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 w:val="24"/>
      <w:szCs w:val="24"/>
    </w:rPr>
  </w:style>
  <w:style w:type="character" w:customStyle="1" w:styleId="ListParagraphChar">
    <w:name w:val="List Paragraph Char"/>
    <w:aliases w:val="List Paragraph 1 Char"/>
    <w:link w:val="ListParagraph"/>
    <w:uiPriority w:val="34"/>
    <w:rsid w:val="00411EC0"/>
    <w:rPr>
      <w:rFonts w:ascii="Calibri" w:eastAsia="Calibri" w:hAnsi="Calibri" w:cs="Times New Roman"/>
      <w:lang w:val="x-none" w:eastAsia="x-none"/>
    </w:rPr>
  </w:style>
  <w:style w:type="character" w:customStyle="1" w:styleId="NoSpacingChar">
    <w:name w:val="No Spacing Char"/>
    <w:link w:val="NoSpacing"/>
    <w:uiPriority w:val="1"/>
    <w:locked/>
    <w:rsid w:val="00411E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5444">
      <w:bodyDiv w:val="1"/>
      <w:marLeft w:val="0"/>
      <w:marRight w:val="0"/>
      <w:marTop w:val="0"/>
      <w:marBottom w:val="0"/>
      <w:divBdr>
        <w:top w:val="none" w:sz="0" w:space="0" w:color="auto"/>
        <w:left w:val="none" w:sz="0" w:space="0" w:color="auto"/>
        <w:bottom w:val="none" w:sz="0" w:space="0" w:color="auto"/>
        <w:right w:val="none" w:sz="0" w:space="0" w:color="auto"/>
      </w:divBdr>
    </w:div>
    <w:div w:id="184901700">
      <w:bodyDiv w:val="1"/>
      <w:marLeft w:val="0"/>
      <w:marRight w:val="0"/>
      <w:marTop w:val="0"/>
      <w:marBottom w:val="0"/>
      <w:divBdr>
        <w:top w:val="none" w:sz="0" w:space="0" w:color="auto"/>
        <w:left w:val="none" w:sz="0" w:space="0" w:color="auto"/>
        <w:bottom w:val="none" w:sz="0" w:space="0" w:color="auto"/>
        <w:right w:val="none" w:sz="0" w:space="0" w:color="auto"/>
      </w:divBdr>
    </w:div>
    <w:div w:id="361705867">
      <w:bodyDiv w:val="1"/>
      <w:marLeft w:val="0"/>
      <w:marRight w:val="0"/>
      <w:marTop w:val="0"/>
      <w:marBottom w:val="0"/>
      <w:divBdr>
        <w:top w:val="none" w:sz="0" w:space="0" w:color="auto"/>
        <w:left w:val="none" w:sz="0" w:space="0" w:color="auto"/>
        <w:bottom w:val="none" w:sz="0" w:space="0" w:color="auto"/>
        <w:right w:val="none" w:sz="0" w:space="0" w:color="auto"/>
      </w:divBdr>
    </w:div>
    <w:div w:id="366108316">
      <w:bodyDiv w:val="1"/>
      <w:marLeft w:val="0"/>
      <w:marRight w:val="0"/>
      <w:marTop w:val="0"/>
      <w:marBottom w:val="0"/>
      <w:divBdr>
        <w:top w:val="none" w:sz="0" w:space="0" w:color="auto"/>
        <w:left w:val="none" w:sz="0" w:space="0" w:color="auto"/>
        <w:bottom w:val="none" w:sz="0" w:space="0" w:color="auto"/>
        <w:right w:val="none" w:sz="0" w:space="0" w:color="auto"/>
      </w:divBdr>
    </w:div>
    <w:div w:id="373576834">
      <w:bodyDiv w:val="1"/>
      <w:marLeft w:val="0"/>
      <w:marRight w:val="0"/>
      <w:marTop w:val="0"/>
      <w:marBottom w:val="0"/>
      <w:divBdr>
        <w:top w:val="none" w:sz="0" w:space="0" w:color="auto"/>
        <w:left w:val="none" w:sz="0" w:space="0" w:color="auto"/>
        <w:bottom w:val="none" w:sz="0" w:space="0" w:color="auto"/>
        <w:right w:val="none" w:sz="0" w:space="0" w:color="auto"/>
      </w:divBdr>
    </w:div>
    <w:div w:id="379792667">
      <w:bodyDiv w:val="1"/>
      <w:marLeft w:val="0"/>
      <w:marRight w:val="0"/>
      <w:marTop w:val="0"/>
      <w:marBottom w:val="0"/>
      <w:divBdr>
        <w:top w:val="none" w:sz="0" w:space="0" w:color="auto"/>
        <w:left w:val="none" w:sz="0" w:space="0" w:color="auto"/>
        <w:bottom w:val="none" w:sz="0" w:space="0" w:color="auto"/>
        <w:right w:val="none" w:sz="0" w:space="0" w:color="auto"/>
      </w:divBdr>
    </w:div>
    <w:div w:id="382413880">
      <w:bodyDiv w:val="1"/>
      <w:marLeft w:val="0"/>
      <w:marRight w:val="0"/>
      <w:marTop w:val="0"/>
      <w:marBottom w:val="0"/>
      <w:divBdr>
        <w:top w:val="none" w:sz="0" w:space="0" w:color="auto"/>
        <w:left w:val="none" w:sz="0" w:space="0" w:color="auto"/>
        <w:bottom w:val="none" w:sz="0" w:space="0" w:color="auto"/>
        <w:right w:val="none" w:sz="0" w:space="0" w:color="auto"/>
      </w:divBdr>
    </w:div>
    <w:div w:id="505872476">
      <w:bodyDiv w:val="1"/>
      <w:marLeft w:val="0"/>
      <w:marRight w:val="0"/>
      <w:marTop w:val="0"/>
      <w:marBottom w:val="0"/>
      <w:divBdr>
        <w:top w:val="none" w:sz="0" w:space="0" w:color="auto"/>
        <w:left w:val="none" w:sz="0" w:space="0" w:color="auto"/>
        <w:bottom w:val="none" w:sz="0" w:space="0" w:color="auto"/>
        <w:right w:val="none" w:sz="0" w:space="0" w:color="auto"/>
      </w:divBdr>
    </w:div>
    <w:div w:id="525142847">
      <w:bodyDiv w:val="1"/>
      <w:marLeft w:val="0"/>
      <w:marRight w:val="0"/>
      <w:marTop w:val="0"/>
      <w:marBottom w:val="0"/>
      <w:divBdr>
        <w:top w:val="none" w:sz="0" w:space="0" w:color="auto"/>
        <w:left w:val="none" w:sz="0" w:space="0" w:color="auto"/>
        <w:bottom w:val="none" w:sz="0" w:space="0" w:color="auto"/>
        <w:right w:val="none" w:sz="0" w:space="0" w:color="auto"/>
      </w:divBdr>
    </w:div>
    <w:div w:id="603422055">
      <w:bodyDiv w:val="1"/>
      <w:marLeft w:val="0"/>
      <w:marRight w:val="0"/>
      <w:marTop w:val="0"/>
      <w:marBottom w:val="0"/>
      <w:divBdr>
        <w:top w:val="none" w:sz="0" w:space="0" w:color="auto"/>
        <w:left w:val="none" w:sz="0" w:space="0" w:color="auto"/>
        <w:bottom w:val="none" w:sz="0" w:space="0" w:color="auto"/>
        <w:right w:val="none" w:sz="0" w:space="0" w:color="auto"/>
      </w:divBdr>
    </w:div>
    <w:div w:id="606623278">
      <w:bodyDiv w:val="1"/>
      <w:marLeft w:val="0"/>
      <w:marRight w:val="0"/>
      <w:marTop w:val="0"/>
      <w:marBottom w:val="0"/>
      <w:divBdr>
        <w:top w:val="none" w:sz="0" w:space="0" w:color="auto"/>
        <w:left w:val="none" w:sz="0" w:space="0" w:color="auto"/>
        <w:bottom w:val="none" w:sz="0" w:space="0" w:color="auto"/>
        <w:right w:val="none" w:sz="0" w:space="0" w:color="auto"/>
      </w:divBdr>
    </w:div>
    <w:div w:id="607742129">
      <w:bodyDiv w:val="1"/>
      <w:marLeft w:val="0"/>
      <w:marRight w:val="0"/>
      <w:marTop w:val="0"/>
      <w:marBottom w:val="0"/>
      <w:divBdr>
        <w:top w:val="none" w:sz="0" w:space="0" w:color="auto"/>
        <w:left w:val="none" w:sz="0" w:space="0" w:color="auto"/>
        <w:bottom w:val="none" w:sz="0" w:space="0" w:color="auto"/>
        <w:right w:val="none" w:sz="0" w:space="0" w:color="auto"/>
      </w:divBdr>
    </w:div>
    <w:div w:id="635641703">
      <w:bodyDiv w:val="1"/>
      <w:marLeft w:val="0"/>
      <w:marRight w:val="0"/>
      <w:marTop w:val="0"/>
      <w:marBottom w:val="0"/>
      <w:divBdr>
        <w:top w:val="none" w:sz="0" w:space="0" w:color="auto"/>
        <w:left w:val="none" w:sz="0" w:space="0" w:color="auto"/>
        <w:bottom w:val="none" w:sz="0" w:space="0" w:color="auto"/>
        <w:right w:val="none" w:sz="0" w:space="0" w:color="auto"/>
      </w:divBdr>
    </w:div>
    <w:div w:id="644235728">
      <w:bodyDiv w:val="1"/>
      <w:marLeft w:val="0"/>
      <w:marRight w:val="0"/>
      <w:marTop w:val="0"/>
      <w:marBottom w:val="0"/>
      <w:divBdr>
        <w:top w:val="none" w:sz="0" w:space="0" w:color="auto"/>
        <w:left w:val="none" w:sz="0" w:space="0" w:color="auto"/>
        <w:bottom w:val="none" w:sz="0" w:space="0" w:color="auto"/>
        <w:right w:val="none" w:sz="0" w:space="0" w:color="auto"/>
      </w:divBdr>
    </w:div>
    <w:div w:id="747270772">
      <w:bodyDiv w:val="1"/>
      <w:marLeft w:val="0"/>
      <w:marRight w:val="0"/>
      <w:marTop w:val="0"/>
      <w:marBottom w:val="0"/>
      <w:divBdr>
        <w:top w:val="none" w:sz="0" w:space="0" w:color="auto"/>
        <w:left w:val="none" w:sz="0" w:space="0" w:color="auto"/>
        <w:bottom w:val="none" w:sz="0" w:space="0" w:color="auto"/>
        <w:right w:val="none" w:sz="0" w:space="0" w:color="auto"/>
      </w:divBdr>
    </w:div>
    <w:div w:id="763957425">
      <w:bodyDiv w:val="1"/>
      <w:marLeft w:val="0"/>
      <w:marRight w:val="0"/>
      <w:marTop w:val="0"/>
      <w:marBottom w:val="0"/>
      <w:divBdr>
        <w:top w:val="none" w:sz="0" w:space="0" w:color="auto"/>
        <w:left w:val="none" w:sz="0" w:space="0" w:color="auto"/>
        <w:bottom w:val="none" w:sz="0" w:space="0" w:color="auto"/>
        <w:right w:val="none" w:sz="0" w:space="0" w:color="auto"/>
      </w:divBdr>
    </w:div>
    <w:div w:id="775364618">
      <w:bodyDiv w:val="1"/>
      <w:marLeft w:val="0"/>
      <w:marRight w:val="0"/>
      <w:marTop w:val="0"/>
      <w:marBottom w:val="0"/>
      <w:divBdr>
        <w:top w:val="none" w:sz="0" w:space="0" w:color="auto"/>
        <w:left w:val="none" w:sz="0" w:space="0" w:color="auto"/>
        <w:bottom w:val="none" w:sz="0" w:space="0" w:color="auto"/>
        <w:right w:val="none" w:sz="0" w:space="0" w:color="auto"/>
      </w:divBdr>
    </w:div>
    <w:div w:id="783770377">
      <w:bodyDiv w:val="1"/>
      <w:marLeft w:val="0"/>
      <w:marRight w:val="0"/>
      <w:marTop w:val="0"/>
      <w:marBottom w:val="0"/>
      <w:divBdr>
        <w:top w:val="none" w:sz="0" w:space="0" w:color="auto"/>
        <w:left w:val="none" w:sz="0" w:space="0" w:color="auto"/>
        <w:bottom w:val="none" w:sz="0" w:space="0" w:color="auto"/>
        <w:right w:val="none" w:sz="0" w:space="0" w:color="auto"/>
      </w:divBdr>
    </w:div>
    <w:div w:id="886796225">
      <w:bodyDiv w:val="1"/>
      <w:marLeft w:val="0"/>
      <w:marRight w:val="0"/>
      <w:marTop w:val="0"/>
      <w:marBottom w:val="0"/>
      <w:divBdr>
        <w:top w:val="none" w:sz="0" w:space="0" w:color="auto"/>
        <w:left w:val="none" w:sz="0" w:space="0" w:color="auto"/>
        <w:bottom w:val="none" w:sz="0" w:space="0" w:color="auto"/>
        <w:right w:val="none" w:sz="0" w:space="0" w:color="auto"/>
      </w:divBdr>
    </w:div>
    <w:div w:id="914435939">
      <w:bodyDiv w:val="1"/>
      <w:marLeft w:val="0"/>
      <w:marRight w:val="0"/>
      <w:marTop w:val="0"/>
      <w:marBottom w:val="0"/>
      <w:divBdr>
        <w:top w:val="none" w:sz="0" w:space="0" w:color="auto"/>
        <w:left w:val="none" w:sz="0" w:space="0" w:color="auto"/>
        <w:bottom w:val="none" w:sz="0" w:space="0" w:color="auto"/>
        <w:right w:val="none" w:sz="0" w:space="0" w:color="auto"/>
      </w:divBdr>
    </w:div>
    <w:div w:id="946228539">
      <w:bodyDiv w:val="1"/>
      <w:marLeft w:val="0"/>
      <w:marRight w:val="0"/>
      <w:marTop w:val="0"/>
      <w:marBottom w:val="0"/>
      <w:divBdr>
        <w:top w:val="none" w:sz="0" w:space="0" w:color="auto"/>
        <w:left w:val="none" w:sz="0" w:space="0" w:color="auto"/>
        <w:bottom w:val="none" w:sz="0" w:space="0" w:color="auto"/>
        <w:right w:val="none" w:sz="0" w:space="0" w:color="auto"/>
      </w:divBdr>
    </w:div>
    <w:div w:id="985358426">
      <w:bodyDiv w:val="1"/>
      <w:marLeft w:val="0"/>
      <w:marRight w:val="0"/>
      <w:marTop w:val="0"/>
      <w:marBottom w:val="0"/>
      <w:divBdr>
        <w:top w:val="none" w:sz="0" w:space="0" w:color="auto"/>
        <w:left w:val="none" w:sz="0" w:space="0" w:color="auto"/>
        <w:bottom w:val="none" w:sz="0" w:space="0" w:color="auto"/>
        <w:right w:val="none" w:sz="0" w:space="0" w:color="auto"/>
      </w:divBdr>
    </w:div>
    <w:div w:id="1003168626">
      <w:bodyDiv w:val="1"/>
      <w:marLeft w:val="0"/>
      <w:marRight w:val="0"/>
      <w:marTop w:val="0"/>
      <w:marBottom w:val="0"/>
      <w:divBdr>
        <w:top w:val="none" w:sz="0" w:space="0" w:color="auto"/>
        <w:left w:val="none" w:sz="0" w:space="0" w:color="auto"/>
        <w:bottom w:val="none" w:sz="0" w:space="0" w:color="auto"/>
        <w:right w:val="none" w:sz="0" w:space="0" w:color="auto"/>
      </w:divBdr>
    </w:div>
    <w:div w:id="1011569088">
      <w:bodyDiv w:val="1"/>
      <w:marLeft w:val="0"/>
      <w:marRight w:val="0"/>
      <w:marTop w:val="0"/>
      <w:marBottom w:val="0"/>
      <w:divBdr>
        <w:top w:val="none" w:sz="0" w:space="0" w:color="auto"/>
        <w:left w:val="none" w:sz="0" w:space="0" w:color="auto"/>
        <w:bottom w:val="none" w:sz="0" w:space="0" w:color="auto"/>
        <w:right w:val="none" w:sz="0" w:space="0" w:color="auto"/>
      </w:divBdr>
    </w:div>
    <w:div w:id="1013843680">
      <w:bodyDiv w:val="1"/>
      <w:marLeft w:val="0"/>
      <w:marRight w:val="0"/>
      <w:marTop w:val="0"/>
      <w:marBottom w:val="0"/>
      <w:divBdr>
        <w:top w:val="none" w:sz="0" w:space="0" w:color="auto"/>
        <w:left w:val="none" w:sz="0" w:space="0" w:color="auto"/>
        <w:bottom w:val="none" w:sz="0" w:space="0" w:color="auto"/>
        <w:right w:val="none" w:sz="0" w:space="0" w:color="auto"/>
      </w:divBdr>
    </w:div>
    <w:div w:id="1059203672">
      <w:bodyDiv w:val="1"/>
      <w:marLeft w:val="0"/>
      <w:marRight w:val="0"/>
      <w:marTop w:val="0"/>
      <w:marBottom w:val="0"/>
      <w:divBdr>
        <w:top w:val="none" w:sz="0" w:space="0" w:color="auto"/>
        <w:left w:val="none" w:sz="0" w:space="0" w:color="auto"/>
        <w:bottom w:val="none" w:sz="0" w:space="0" w:color="auto"/>
        <w:right w:val="none" w:sz="0" w:space="0" w:color="auto"/>
      </w:divBdr>
    </w:div>
    <w:div w:id="1091926775">
      <w:bodyDiv w:val="1"/>
      <w:marLeft w:val="0"/>
      <w:marRight w:val="0"/>
      <w:marTop w:val="0"/>
      <w:marBottom w:val="0"/>
      <w:divBdr>
        <w:top w:val="none" w:sz="0" w:space="0" w:color="auto"/>
        <w:left w:val="none" w:sz="0" w:space="0" w:color="auto"/>
        <w:bottom w:val="none" w:sz="0" w:space="0" w:color="auto"/>
        <w:right w:val="none" w:sz="0" w:space="0" w:color="auto"/>
      </w:divBdr>
    </w:div>
    <w:div w:id="1160999601">
      <w:bodyDiv w:val="1"/>
      <w:marLeft w:val="0"/>
      <w:marRight w:val="0"/>
      <w:marTop w:val="0"/>
      <w:marBottom w:val="0"/>
      <w:divBdr>
        <w:top w:val="none" w:sz="0" w:space="0" w:color="auto"/>
        <w:left w:val="none" w:sz="0" w:space="0" w:color="auto"/>
        <w:bottom w:val="none" w:sz="0" w:space="0" w:color="auto"/>
        <w:right w:val="none" w:sz="0" w:space="0" w:color="auto"/>
      </w:divBdr>
    </w:div>
    <w:div w:id="1177890104">
      <w:bodyDiv w:val="1"/>
      <w:marLeft w:val="0"/>
      <w:marRight w:val="0"/>
      <w:marTop w:val="0"/>
      <w:marBottom w:val="0"/>
      <w:divBdr>
        <w:top w:val="none" w:sz="0" w:space="0" w:color="auto"/>
        <w:left w:val="none" w:sz="0" w:space="0" w:color="auto"/>
        <w:bottom w:val="none" w:sz="0" w:space="0" w:color="auto"/>
        <w:right w:val="none" w:sz="0" w:space="0" w:color="auto"/>
      </w:divBdr>
    </w:div>
    <w:div w:id="1184588510">
      <w:bodyDiv w:val="1"/>
      <w:marLeft w:val="0"/>
      <w:marRight w:val="0"/>
      <w:marTop w:val="0"/>
      <w:marBottom w:val="0"/>
      <w:divBdr>
        <w:top w:val="none" w:sz="0" w:space="0" w:color="auto"/>
        <w:left w:val="none" w:sz="0" w:space="0" w:color="auto"/>
        <w:bottom w:val="none" w:sz="0" w:space="0" w:color="auto"/>
        <w:right w:val="none" w:sz="0" w:space="0" w:color="auto"/>
      </w:divBdr>
    </w:div>
    <w:div w:id="1267150768">
      <w:bodyDiv w:val="1"/>
      <w:marLeft w:val="0"/>
      <w:marRight w:val="0"/>
      <w:marTop w:val="0"/>
      <w:marBottom w:val="0"/>
      <w:divBdr>
        <w:top w:val="none" w:sz="0" w:space="0" w:color="auto"/>
        <w:left w:val="none" w:sz="0" w:space="0" w:color="auto"/>
        <w:bottom w:val="none" w:sz="0" w:space="0" w:color="auto"/>
        <w:right w:val="none" w:sz="0" w:space="0" w:color="auto"/>
      </w:divBdr>
    </w:div>
    <w:div w:id="1304120616">
      <w:bodyDiv w:val="1"/>
      <w:marLeft w:val="0"/>
      <w:marRight w:val="0"/>
      <w:marTop w:val="0"/>
      <w:marBottom w:val="0"/>
      <w:divBdr>
        <w:top w:val="none" w:sz="0" w:space="0" w:color="auto"/>
        <w:left w:val="none" w:sz="0" w:space="0" w:color="auto"/>
        <w:bottom w:val="none" w:sz="0" w:space="0" w:color="auto"/>
        <w:right w:val="none" w:sz="0" w:space="0" w:color="auto"/>
      </w:divBdr>
    </w:div>
    <w:div w:id="1308901518">
      <w:bodyDiv w:val="1"/>
      <w:marLeft w:val="0"/>
      <w:marRight w:val="0"/>
      <w:marTop w:val="0"/>
      <w:marBottom w:val="0"/>
      <w:divBdr>
        <w:top w:val="none" w:sz="0" w:space="0" w:color="auto"/>
        <w:left w:val="none" w:sz="0" w:space="0" w:color="auto"/>
        <w:bottom w:val="none" w:sz="0" w:space="0" w:color="auto"/>
        <w:right w:val="none" w:sz="0" w:space="0" w:color="auto"/>
      </w:divBdr>
    </w:div>
    <w:div w:id="1363629767">
      <w:bodyDiv w:val="1"/>
      <w:marLeft w:val="0"/>
      <w:marRight w:val="0"/>
      <w:marTop w:val="0"/>
      <w:marBottom w:val="0"/>
      <w:divBdr>
        <w:top w:val="none" w:sz="0" w:space="0" w:color="auto"/>
        <w:left w:val="none" w:sz="0" w:space="0" w:color="auto"/>
        <w:bottom w:val="none" w:sz="0" w:space="0" w:color="auto"/>
        <w:right w:val="none" w:sz="0" w:space="0" w:color="auto"/>
      </w:divBdr>
    </w:div>
    <w:div w:id="1444642625">
      <w:bodyDiv w:val="1"/>
      <w:marLeft w:val="0"/>
      <w:marRight w:val="0"/>
      <w:marTop w:val="0"/>
      <w:marBottom w:val="0"/>
      <w:divBdr>
        <w:top w:val="none" w:sz="0" w:space="0" w:color="auto"/>
        <w:left w:val="none" w:sz="0" w:space="0" w:color="auto"/>
        <w:bottom w:val="none" w:sz="0" w:space="0" w:color="auto"/>
        <w:right w:val="none" w:sz="0" w:space="0" w:color="auto"/>
      </w:divBdr>
    </w:div>
    <w:div w:id="1515538074">
      <w:bodyDiv w:val="1"/>
      <w:marLeft w:val="0"/>
      <w:marRight w:val="0"/>
      <w:marTop w:val="0"/>
      <w:marBottom w:val="0"/>
      <w:divBdr>
        <w:top w:val="none" w:sz="0" w:space="0" w:color="auto"/>
        <w:left w:val="none" w:sz="0" w:space="0" w:color="auto"/>
        <w:bottom w:val="none" w:sz="0" w:space="0" w:color="auto"/>
        <w:right w:val="none" w:sz="0" w:space="0" w:color="auto"/>
      </w:divBdr>
    </w:div>
    <w:div w:id="1538271846">
      <w:bodyDiv w:val="1"/>
      <w:marLeft w:val="0"/>
      <w:marRight w:val="0"/>
      <w:marTop w:val="0"/>
      <w:marBottom w:val="0"/>
      <w:divBdr>
        <w:top w:val="none" w:sz="0" w:space="0" w:color="auto"/>
        <w:left w:val="none" w:sz="0" w:space="0" w:color="auto"/>
        <w:bottom w:val="none" w:sz="0" w:space="0" w:color="auto"/>
        <w:right w:val="none" w:sz="0" w:space="0" w:color="auto"/>
      </w:divBdr>
    </w:div>
    <w:div w:id="1701397864">
      <w:bodyDiv w:val="1"/>
      <w:marLeft w:val="0"/>
      <w:marRight w:val="0"/>
      <w:marTop w:val="0"/>
      <w:marBottom w:val="0"/>
      <w:divBdr>
        <w:top w:val="none" w:sz="0" w:space="0" w:color="auto"/>
        <w:left w:val="none" w:sz="0" w:space="0" w:color="auto"/>
        <w:bottom w:val="none" w:sz="0" w:space="0" w:color="auto"/>
        <w:right w:val="none" w:sz="0" w:space="0" w:color="auto"/>
      </w:divBdr>
    </w:div>
    <w:div w:id="1765688630">
      <w:bodyDiv w:val="1"/>
      <w:marLeft w:val="0"/>
      <w:marRight w:val="0"/>
      <w:marTop w:val="0"/>
      <w:marBottom w:val="0"/>
      <w:divBdr>
        <w:top w:val="none" w:sz="0" w:space="0" w:color="auto"/>
        <w:left w:val="none" w:sz="0" w:space="0" w:color="auto"/>
        <w:bottom w:val="none" w:sz="0" w:space="0" w:color="auto"/>
        <w:right w:val="none" w:sz="0" w:space="0" w:color="auto"/>
      </w:divBdr>
    </w:div>
    <w:div w:id="1961958253">
      <w:bodyDiv w:val="1"/>
      <w:marLeft w:val="0"/>
      <w:marRight w:val="0"/>
      <w:marTop w:val="0"/>
      <w:marBottom w:val="0"/>
      <w:divBdr>
        <w:top w:val="none" w:sz="0" w:space="0" w:color="auto"/>
        <w:left w:val="none" w:sz="0" w:space="0" w:color="auto"/>
        <w:bottom w:val="none" w:sz="0" w:space="0" w:color="auto"/>
        <w:right w:val="none" w:sz="0" w:space="0" w:color="auto"/>
      </w:divBdr>
    </w:div>
    <w:div w:id="209177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3471-6FB0-44EA-92CB-AF912E69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4931</Words>
  <Characters>28111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CH2</dc:creator>
  <cp:lastModifiedBy>Hanh Chanh Quan Tri</cp:lastModifiedBy>
  <cp:revision>3</cp:revision>
  <cp:lastPrinted>2021-10-08T00:09:00Z</cp:lastPrinted>
  <dcterms:created xsi:type="dcterms:W3CDTF">2021-11-02T01:56:00Z</dcterms:created>
  <dcterms:modified xsi:type="dcterms:W3CDTF">2021-12-07T03:17:00Z</dcterms:modified>
</cp:coreProperties>
</file>